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8B88C" w14:textId="77777777" w:rsidR="00C627AA" w:rsidRDefault="00000000">
      <w:pPr>
        <w:ind w:left="704" w:hanging="704"/>
        <w:jc w:val="center"/>
        <w:rPr>
          <w:rFonts w:ascii="Times New Roman" w:hAnsi="Times New Roman" w:cs="Times New Roman"/>
          <w:b/>
          <w:bCs/>
          <w:sz w:val="32"/>
          <w:szCs w:val="32"/>
        </w:rPr>
      </w:pPr>
      <w:r>
        <w:rPr>
          <w:rFonts w:ascii="Times New Roman" w:hAnsi="Times New Roman" w:cs="Times New Roman"/>
          <w:b/>
          <w:bCs/>
          <w:sz w:val="32"/>
          <w:szCs w:val="32"/>
        </w:rPr>
        <w:t xml:space="preserve">Characterizing leaf-scale fluorescence </w:t>
      </w:r>
      <w:r>
        <w:rPr>
          <w:rFonts w:ascii="Times New Roman" w:eastAsiaTheme="minorEastAsia" w:hAnsi="Times New Roman" w:cs="Times New Roman" w:hint="eastAsia"/>
          <w:b/>
          <w:bCs/>
          <w:sz w:val="32"/>
          <w:szCs w:val="32"/>
        </w:rPr>
        <w:t>with</w:t>
      </w:r>
      <w:r>
        <w:rPr>
          <w:rFonts w:ascii="Times New Roman" w:hAnsi="Times New Roman" w:cs="Times New Roman"/>
          <w:b/>
          <w:bCs/>
          <w:sz w:val="32"/>
          <w:szCs w:val="32"/>
        </w:rPr>
        <w:t xml:space="preserve"> spectral invariants</w:t>
      </w:r>
    </w:p>
    <w:p w14:paraId="155C9732" w14:textId="77777777" w:rsidR="00C627AA" w:rsidRDefault="00C627AA">
      <w:pPr>
        <w:jc w:val="center"/>
        <w:rPr>
          <w:rFonts w:ascii="Times New Roman" w:eastAsiaTheme="minorEastAsia" w:hAnsi="Times New Roman" w:cs="Times New Roman"/>
          <w:sz w:val="24"/>
          <w:szCs w:val="24"/>
        </w:rPr>
      </w:pPr>
    </w:p>
    <w:p w14:paraId="1C2125D1" w14:textId="1E2AE2E8" w:rsidR="00C627AA" w:rsidRDefault="00000000">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Wendi Lu</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sz w:val="24"/>
          <w:szCs w:val="24"/>
          <w:vertAlign w:val="superscript"/>
        </w:rPr>
        <w:t>a,b</w:t>
      </w:r>
      <w:r>
        <w:rPr>
          <w:rFonts w:ascii="Times New Roman" w:eastAsiaTheme="minorEastAsia" w:hAnsi="Times New Roman" w:cs="Times New Roman"/>
          <w:sz w:val="24"/>
          <w:szCs w:val="24"/>
        </w:rPr>
        <w:t>, Yelu Zeng</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sz w:val="24"/>
          <w:szCs w:val="24"/>
          <w:vertAlign w:val="superscript"/>
        </w:rPr>
        <w:t>a,b,</w:t>
      </w:r>
      <w:r>
        <w:rPr>
          <w:rFonts w:ascii="Times New Roman" w:eastAsiaTheme="minorEastAsia" w:hAnsi="Times New Roman" w:cs="Times New Roman"/>
          <w:sz w:val="24"/>
          <w:szCs w:val="24"/>
        </w:rPr>
        <w:t>*, Nastassia Vilfan</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sz w:val="24"/>
          <w:szCs w:val="24"/>
          <w:vertAlign w:val="superscript"/>
        </w:rPr>
        <w:t>c</w:t>
      </w:r>
      <w:r>
        <w:rPr>
          <w:rFonts w:ascii="Times New Roman" w:eastAsiaTheme="minorEastAsia" w:hAnsi="Times New Roman" w:cs="Times New Roman"/>
          <w:sz w:val="24"/>
          <w:szCs w:val="24"/>
        </w:rPr>
        <w:t>, Jianxi Huang</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sz w:val="24"/>
          <w:szCs w:val="24"/>
          <w:vertAlign w:val="superscript"/>
        </w:rPr>
        <w:t>a,b</w:t>
      </w:r>
      <w:r>
        <w:rPr>
          <w:rFonts w:ascii="Times New Roman" w:eastAsiaTheme="minorEastAsia" w:hAnsi="Times New Roman" w:cs="Times New Roman"/>
          <w:sz w:val="24"/>
          <w:szCs w:val="24"/>
        </w:rPr>
        <w:t>, Shari Van Wittenberghe</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sz w:val="24"/>
          <w:szCs w:val="24"/>
          <w:vertAlign w:val="superscript"/>
        </w:rPr>
        <w:t>d</w:t>
      </w:r>
      <w:r>
        <w:rPr>
          <w:rFonts w:ascii="Times New Roman" w:eastAsiaTheme="minorEastAsia" w:hAnsi="Times New Roman" w:cs="Times New Roman"/>
          <w:sz w:val="24"/>
          <w:szCs w:val="24"/>
        </w:rPr>
        <w:t>, Yachang He</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sz w:val="24"/>
          <w:szCs w:val="24"/>
          <w:vertAlign w:val="superscript"/>
        </w:rPr>
        <w:t>a,b</w:t>
      </w:r>
      <w:r>
        <w:rPr>
          <w:rFonts w:ascii="Times New Roman" w:eastAsiaTheme="minorEastAsia" w:hAnsi="Times New Roman" w:cs="Times New Roman"/>
          <w:sz w:val="24"/>
          <w:szCs w:val="24"/>
        </w:rPr>
        <w:t>, Yongyuan Gao</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sz w:val="24"/>
          <w:szCs w:val="24"/>
          <w:vertAlign w:val="superscript"/>
        </w:rPr>
        <w:t>a,b</w:t>
      </w:r>
      <w:r>
        <w:rPr>
          <w:rFonts w:ascii="Times New Roman" w:eastAsiaTheme="minorEastAsia" w:hAnsi="Times New Roman" w:cs="Times New Roman"/>
          <w:sz w:val="24"/>
          <w:szCs w:val="24"/>
        </w:rPr>
        <w:t xml:space="preserve">, Laura </w:t>
      </w:r>
      <w:r>
        <w:rPr>
          <w:rFonts w:ascii="Times New Roman" w:eastAsiaTheme="minorEastAsia" w:hAnsi="Times New Roman" w:cs="Times New Roman" w:hint="eastAsia"/>
          <w:sz w:val="24"/>
          <w:szCs w:val="24"/>
        </w:rPr>
        <w:t xml:space="preserve">Verena </w:t>
      </w:r>
      <w:r>
        <w:rPr>
          <w:rFonts w:ascii="Times New Roman" w:eastAsiaTheme="minorEastAsia" w:hAnsi="Times New Roman" w:cs="Times New Roman"/>
          <w:sz w:val="24"/>
          <w:szCs w:val="24"/>
        </w:rPr>
        <w:t>Junker-Frohn</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sz w:val="24"/>
          <w:szCs w:val="24"/>
          <w:vertAlign w:val="superscript"/>
        </w:rPr>
        <w:t>e</w:t>
      </w:r>
      <w:r>
        <w:rPr>
          <w:rFonts w:ascii="Times New Roman" w:eastAsiaTheme="minorEastAsia" w:hAnsi="Times New Roman" w:cs="Times New Roman"/>
          <w:sz w:val="24"/>
          <w:szCs w:val="24"/>
        </w:rPr>
        <w:t xml:space="preserve">, </w:t>
      </w:r>
      <w:r w:rsidR="002055C5" w:rsidRPr="00AD2FD5">
        <w:rPr>
          <w:rFonts w:ascii="Times New Roman" w:eastAsiaTheme="minorEastAsia" w:hAnsi="Times New Roman" w:cs="Times New Roman"/>
          <w:sz w:val="24"/>
          <w:szCs w:val="24"/>
        </w:rPr>
        <w:t>Jennifer E. Johnson </w:t>
      </w:r>
      <w:r w:rsidR="002055C5" w:rsidRPr="00AD2FD5">
        <w:rPr>
          <w:rFonts w:ascii="Times New Roman" w:eastAsiaTheme="minorEastAsia" w:hAnsi="Times New Roman" w:cs="Times New Roman"/>
          <w:sz w:val="24"/>
          <w:szCs w:val="24"/>
          <w:vertAlign w:val="superscript"/>
        </w:rPr>
        <w:t>f</w:t>
      </w:r>
      <w:r w:rsidR="002055C5">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sz w:val="24"/>
          <w:szCs w:val="24"/>
        </w:rPr>
        <w:t>Wei Su</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sz w:val="24"/>
          <w:szCs w:val="24"/>
          <w:vertAlign w:val="superscript"/>
        </w:rPr>
        <w:t>a,b</w:t>
      </w:r>
      <w:r>
        <w:rPr>
          <w:rFonts w:ascii="Times New Roman" w:eastAsiaTheme="minorEastAsia" w:hAnsi="Times New Roman" w:cs="Times New Roman"/>
          <w:sz w:val="24"/>
          <w:szCs w:val="24"/>
        </w:rPr>
        <w:t>, Qinhuo Liu</w:t>
      </w:r>
      <w:r>
        <w:rPr>
          <w:rFonts w:ascii="Times New Roman" w:eastAsiaTheme="minorEastAsia" w:hAnsi="Times New Roman" w:cs="Times New Roman" w:hint="eastAsia"/>
          <w:sz w:val="24"/>
          <w:szCs w:val="24"/>
        </w:rPr>
        <w:t xml:space="preserve"> </w:t>
      </w:r>
      <w:r w:rsidR="002055C5">
        <w:rPr>
          <w:rFonts w:ascii="Times New Roman" w:eastAsiaTheme="minorEastAsia" w:hAnsi="Times New Roman" w:cs="Times New Roman" w:hint="eastAsia"/>
          <w:sz w:val="24"/>
          <w:szCs w:val="24"/>
          <w:vertAlign w:val="superscript"/>
        </w:rPr>
        <w:t>g</w:t>
      </w:r>
      <w:r>
        <w:rPr>
          <w:rFonts w:ascii="Times New Roman" w:eastAsiaTheme="minorEastAsia" w:hAnsi="Times New Roman" w:cs="Times New Roman"/>
          <w:sz w:val="24"/>
          <w:szCs w:val="24"/>
        </w:rPr>
        <w:t>, Bastian Siegmann</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sz w:val="24"/>
          <w:szCs w:val="24"/>
          <w:vertAlign w:val="superscript"/>
        </w:rPr>
        <w:t>e</w:t>
      </w:r>
      <w:r>
        <w:rPr>
          <w:rFonts w:ascii="Times New Roman" w:eastAsiaTheme="minorEastAsia" w:hAnsi="Times New Roman" w:cs="Times New Roman"/>
          <w:sz w:val="24"/>
          <w:szCs w:val="24"/>
        </w:rPr>
        <w:t>, Dalei Hao</w:t>
      </w:r>
      <w:r>
        <w:rPr>
          <w:rFonts w:ascii="Times New Roman" w:eastAsiaTheme="minorEastAsia" w:hAnsi="Times New Roman" w:cs="Times New Roman" w:hint="eastAsia"/>
          <w:sz w:val="24"/>
          <w:szCs w:val="24"/>
        </w:rPr>
        <w:t xml:space="preserve"> </w:t>
      </w:r>
      <w:r w:rsidR="002055C5">
        <w:rPr>
          <w:rFonts w:ascii="Times New Roman" w:eastAsiaTheme="minorEastAsia" w:hAnsi="Times New Roman" w:cs="Times New Roman" w:hint="eastAsia"/>
          <w:sz w:val="24"/>
          <w:szCs w:val="24"/>
          <w:vertAlign w:val="superscript"/>
        </w:rPr>
        <w:t>h</w:t>
      </w:r>
      <w:r>
        <w:rPr>
          <w:rFonts w:ascii="Times New Roman" w:eastAsiaTheme="minorEastAsia" w:hAnsi="Times New Roman" w:cs="Times New Roman" w:hint="eastAsia"/>
          <w:sz w:val="24"/>
          <w:szCs w:val="24"/>
          <w:vertAlign w:val="superscript"/>
        </w:rPr>
        <w:t>,</w:t>
      </w:r>
      <w:r>
        <w:rPr>
          <w:rFonts w:ascii="Times New Roman" w:eastAsiaTheme="minorEastAsia" w:hAnsi="Times New Roman" w:cs="Times New Roman"/>
          <w:sz w:val="24"/>
          <w:szCs w:val="24"/>
        </w:rPr>
        <w:t>*</w:t>
      </w:r>
    </w:p>
    <w:p w14:paraId="3EB495CC" w14:textId="77777777" w:rsidR="00C627AA" w:rsidRDefault="00C627AA">
      <w:pPr>
        <w:spacing w:line="360" w:lineRule="auto"/>
        <w:jc w:val="center"/>
        <w:rPr>
          <w:rFonts w:ascii="Times New Roman" w:eastAsiaTheme="minorEastAsia" w:hAnsi="Times New Roman" w:cs="Times New Roman"/>
          <w:sz w:val="24"/>
          <w:szCs w:val="24"/>
        </w:rPr>
      </w:pPr>
    </w:p>
    <w:p w14:paraId="30E388E7" w14:textId="77777777" w:rsidR="00C627AA" w:rsidRDefault="00000000">
      <w:pPr>
        <w:widowControl/>
        <w:spacing w:line="360" w:lineRule="auto"/>
        <w:ind w:left="120" w:hangingChars="50" w:hanging="120"/>
        <w:jc w:val="left"/>
        <w:rPr>
          <w:rFonts w:ascii="Times New Roman" w:eastAsia="宋体" w:hAnsi="Times New Roman" w:cs="Times New Roman"/>
          <w:kern w:val="2"/>
          <w:sz w:val="24"/>
          <w:szCs w:val="24"/>
        </w:rPr>
      </w:pPr>
      <w:r>
        <w:rPr>
          <w:rFonts w:ascii="Times New Roman" w:eastAsia="宋体" w:hAnsi="Times New Roman" w:cs="Times New Roman"/>
          <w:kern w:val="2"/>
          <w:sz w:val="24"/>
          <w:szCs w:val="24"/>
          <w:vertAlign w:val="superscript"/>
        </w:rPr>
        <w:t>a</w:t>
      </w:r>
      <w:r>
        <w:rPr>
          <w:rFonts w:ascii="Times New Roman" w:eastAsia="宋体" w:hAnsi="Times New Roman" w:cs="Times New Roman"/>
          <w:kern w:val="2"/>
          <w:sz w:val="24"/>
          <w:szCs w:val="24"/>
        </w:rPr>
        <w:t xml:space="preserve"> College of Land Science and Technology, China Agricultural University, Beijing</w:t>
      </w:r>
      <w:r>
        <w:rPr>
          <w:rFonts w:ascii="Times New Roman" w:eastAsia="宋体" w:hAnsi="Times New Roman" w:cs="Times New Roman" w:hint="eastAsia"/>
          <w:kern w:val="2"/>
          <w:sz w:val="24"/>
          <w:szCs w:val="24"/>
        </w:rPr>
        <w:t xml:space="preserve"> </w:t>
      </w:r>
      <w:r>
        <w:rPr>
          <w:rFonts w:ascii="Times New Roman" w:eastAsia="宋体" w:hAnsi="Times New Roman" w:cs="Times New Roman"/>
          <w:kern w:val="2"/>
          <w:sz w:val="24"/>
          <w:szCs w:val="24"/>
        </w:rPr>
        <w:t>100083, China</w:t>
      </w:r>
    </w:p>
    <w:p w14:paraId="2407DEEF" w14:textId="77777777" w:rsidR="00C627AA" w:rsidRDefault="00000000">
      <w:pPr>
        <w:widowControl/>
        <w:spacing w:line="360" w:lineRule="auto"/>
        <w:ind w:left="120" w:hangingChars="50" w:hanging="120"/>
        <w:jc w:val="left"/>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vertAlign w:val="superscript"/>
        </w:rPr>
        <w:t xml:space="preserve">b </w:t>
      </w:r>
      <w:r>
        <w:rPr>
          <w:rFonts w:ascii="Times New Roman" w:eastAsia="宋体" w:hAnsi="Times New Roman" w:cs="Times New Roman"/>
          <w:kern w:val="2"/>
          <w:sz w:val="24"/>
          <w:szCs w:val="24"/>
        </w:rPr>
        <w:t>Key Laboratory of Remote Sensing for Agri-Hazards, Ministry of Agriculture and Rural Affairs,</w:t>
      </w:r>
      <w:r>
        <w:rPr>
          <w:rFonts w:ascii="Times New Roman" w:eastAsia="宋体" w:hAnsi="Times New Roman" w:cs="Times New Roman" w:hint="eastAsia"/>
          <w:kern w:val="2"/>
          <w:sz w:val="24"/>
          <w:szCs w:val="24"/>
        </w:rPr>
        <w:t xml:space="preserve"> </w:t>
      </w:r>
      <w:r>
        <w:rPr>
          <w:rFonts w:ascii="Times New Roman" w:eastAsia="宋体" w:hAnsi="Times New Roman" w:cs="Times New Roman"/>
          <w:kern w:val="2"/>
          <w:sz w:val="24"/>
          <w:szCs w:val="24"/>
        </w:rPr>
        <w:t>Beijing 100083, China</w:t>
      </w:r>
    </w:p>
    <w:p w14:paraId="5D004892" w14:textId="77777777" w:rsidR="00C627AA" w:rsidRDefault="00000000">
      <w:pPr>
        <w:widowControl/>
        <w:spacing w:line="360" w:lineRule="auto"/>
        <w:ind w:left="120" w:hangingChars="50" w:hanging="120"/>
        <w:rPr>
          <w:rFonts w:ascii="Times New Roman" w:eastAsia="宋体" w:hAnsi="Times New Roman" w:cs="Times New Roman"/>
          <w:kern w:val="2"/>
          <w:sz w:val="24"/>
          <w:szCs w:val="24"/>
        </w:rPr>
      </w:pPr>
      <w:r>
        <w:rPr>
          <w:rFonts w:ascii="Times New Roman" w:eastAsia="宋体" w:hAnsi="Times New Roman" w:cs="Times New Roman"/>
          <w:kern w:val="2"/>
          <w:sz w:val="24"/>
          <w:szCs w:val="24"/>
          <w:vertAlign w:val="superscript"/>
        </w:rPr>
        <w:t>c</w:t>
      </w:r>
      <w:r>
        <w:rPr>
          <w:rFonts w:ascii="Times New Roman" w:eastAsia="宋体" w:hAnsi="Times New Roman" w:cs="Times New Roman"/>
          <w:kern w:val="2"/>
          <w:sz w:val="24"/>
          <w:szCs w:val="24"/>
        </w:rPr>
        <w:t xml:space="preserve"> University of Twente, Faculty of Geo-Information Science and Earth Observation (ITC), P.O. Box 217, AE Enschede 7500, The Netherlands</w:t>
      </w:r>
    </w:p>
    <w:p w14:paraId="6EECE965" w14:textId="77777777" w:rsidR="00C627AA" w:rsidRDefault="00000000">
      <w:pPr>
        <w:widowControl/>
        <w:spacing w:line="360" w:lineRule="auto"/>
        <w:ind w:left="120" w:hangingChars="50" w:hanging="120"/>
        <w:rPr>
          <w:rFonts w:ascii="Times New Roman" w:eastAsia="宋体" w:hAnsi="Times New Roman" w:cs="Times New Roman"/>
          <w:kern w:val="2"/>
          <w:sz w:val="24"/>
          <w:szCs w:val="24"/>
        </w:rPr>
      </w:pPr>
      <w:r>
        <w:rPr>
          <w:rFonts w:ascii="Times New Roman" w:eastAsia="宋体" w:hAnsi="Times New Roman" w:cs="Times New Roman"/>
          <w:kern w:val="2"/>
          <w:sz w:val="24"/>
          <w:szCs w:val="24"/>
          <w:vertAlign w:val="superscript"/>
        </w:rPr>
        <w:t>d</w:t>
      </w:r>
      <w:r>
        <w:rPr>
          <w:rFonts w:ascii="Times New Roman" w:eastAsia="宋体" w:hAnsi="Times New Roman" w:cs="Times New Roman"/>
          <w:kern w:val="2"/>
          <w:sz w:val="24"/>
          <w:szCs w:val="24"/>
        </w:rPr>
        <w:t xml:space="preserve"> </w:t>
      </w:r>
      <w:r>
        <w:rPr>
          <w:rFonts w:ascii="Times New Roman" w:eastAsia="宋体" w:hAnsi="Times New Roman" w:cs="Times New Roman" w:hint="eastAsia"/>
          <w:kern w:val="2"/>
          <w:sz w:val="24"/>
          <w:szCs w:val="24"/>
        </w:rPr>
        <w:t>Laboratory for Earth Observation (LEO), Image Processing Laboratory (IPL), Parc Cient</w:t>
      </w:r>
      <w:r>
        <w:rPr>
          <w:rFonts w:ascii="Times New Roman" w:eastAsia="宋体" w:hAnsi="Times New Roman" w:cs="Times New Roman"/>
          <w:kern w:val="2"/>
          <w:sz w:val="24"/>
          <w:szCs w:val="24"/>
        </w:rPr>
        <w:t>í</w:t>
      </w:r>
      <w:r>
        <w:rPr>
          <w:rFonts w:ascii="Times New Roman" w:eastAsia="宋体" w:hAnsi="Times New Roman" w:cs="Times New Roman" w:hint="eastAsia"/>
          <w:kern w:val="2"/>
          <w:sz w:val="24"/>
          <w:szCs w:val="24"/>
        </w:rPr>
        <w:t>fic, Universitat de Val</w:t>
      </w:r>
      <w:r>
        <w:rPr>
          <w:rFonts w:ascii="Times New Roman" w:eastAsia="宋体" w:hAnsi="Times New Roman" w:cs="Times New Roman"/>
          <w:kern w:val="2"/>
          <w:sz w:val="24"/>
          <w:szCs w:val="24"/>
        </w:rPr>
        <w:t>è</w:t>
      </w:r>
      <w:r>
        <w:rPr>
          <w:rFonts w:ascii="Times New Roman" w:eastAsia="宋体" w:hAnsi="Times New Roman" w:cs="Times New Roman" w:hint="eastAsia"/>
          <w:kern w:val="2"/>
          <w:sz w:val="24"/>
          <w:szCs w:val="24"/>
        </w:rPr>
        <w:t>ncia, 46980 Paterna, Val</w:t>
      </w:r>
      <w:r>
        <w:rPr>
          <w:rFonts w:ascii="Times New Roman" w:eastAsia="宋体" w:hAnsi="Times New Roman" w:cs="Times New Roman"/>
          <w:kern w:val="2"/>
          <w:sz w:val="24"/>
          <w:szCs w:val="24"/>
        </w:rPr>
        <w:t>è</w:t>
      </w:r>
      <w:r>
        <w:rPr>
          <w:rFonts w:ascii="Times New Roman" w:eastAsia="宋体" w:hAnsi="Times New Roman" w:cs="Times New Roman" w:hint="eastAsia"/>
          <w:kern w:val="2"/>
          <w:sz w:val="24"/>
          <w:szCs w:val="24"/>
        </w:rPr>
        <w:t>ncia, Spain</w:t>
      </w:r>
    </w:p>
    <w:p w14:paraId="11C2B829" w14:textId="77777777" w:rsidR="00C627AA" w:rsidRDefault="00000000">
      <w:pPr>
        <w:widowControl/>
        <w:spacing w:line="360" w:lineRule="auto"/>
        <w:ind w:left="120" w:hangingChars="50" w:hanging="120"/>
        <w:rPr>
          <w:rFonts w:ascii="Times New Roman" w:eastAsia="宋体" w:hAnsi="Times New Roman" w:cs="Times New Roman"/>
          <w:kern w:val="2"/>
          <w:sz w:val="24"/>
          <w:szCs w:val="24"/>
        </w:rPr>
      </w:pPr>
      <w:r>
        <w:rPr>
          <w:rFonts w:ascii="Times New Roman" w:eastAsia="宋体" w:hAnsi="Times New Roman" w:cs="Times New Roman"/>
          <w:kern w:val="2"/>
          <w:sz w:val="24"/>
          <w:szCs w:val="24"/>
          <w:vertAlign w:val="superscript"/>
        </w:rPr>
        <w:t>e</w:t>
      </w:r>
      <w:r>
        <w:rPr>
          <w:rFonts w:ascii="Times New Roman" w:eastAsia="宋体" w:hAnsi="Times New Roman" w:cs="Times New Roman"/>
          <w:kern w:val="2"/>
          <w:sz w:val="24"/>
          <w:szCs w:val="24"/>
        </w:rPr>
        <w:t xml:space="preserve"> </w:t>
      </w:r>
      <w:r>
        <w:rPr>
          <w:rFonts w:ascii="Times New Roman" w:eastAsia="宋体" w:hAnsi="Times New Roman" w:cs="Times New Roman" w:hint="eastAsia"/>
          <w:kern w:val="2"/>
          <w:sz w:val="24"/>
          <w:szCs w:val="24"/>
        </w:rPr>
        <w:t>Institute of Bio- and Geosciences, IBG-2: Plant Sciences, Forschungszentrum J</w:t>
      </w:r>
      <w:r>
        <w:rPr>
          <w:rFonts w:ascii="Times New Roman" w:eastAsia="宋体" w:hAnsi="Times New Roman" w:cs="Times New Roman"/>
          <w:kern w:val="2"/>
          <w:sz w:val="24"/>
          <w:szCs w:val="24"/>
        </w:rPr>
        <w:t>ü</w:t>
      </w:r>
      <w:r>
        <w:rPr>
          <w:rFonts w:ascii="Times New Roman" w:eastAsia="宋体" w:hAnsi="Times New Roman" w:cs="Times New Roman" w:hint="eastAsia"/>
          <w:kern w:val="2"/>
          <w:sz w:val="24"/>
          <w:szCs w:val="24"/>
        </w:rPr>
        <w:t>lich GmbH, Wilhelm-Johnen-Stra</w:t>
      </w:r>
      <w:r>
        <w:rPr>
          <w:rFonts w:ascii="Times New Roman" w:eastAsia="宋体" w:hAnsi="Times New Roman" w:cs="Times New Roman"/>
          <w:kern w:val="2"/>
          <w:sz w:val="24"/>
          <w:szCs w:val="24"/>
        </w:rPr>
        <w:t>β</w:t>
      </w:r>
      <w:r>
        <w:rPr>
          <w:rFonts w:ascii="Times New Roman" w:eastAsia="宋体" w:hAnsi="Times New Roman" w:cs="Times New Roman" w:hint="eastAsia"/>
          <w:kern w:val="2"/>
          <w:sz w:val="24"/>
          <w:szCs w:val="24"/>
        </w:rPr>
        <w:t>e, 52428 J</w:t>
      </w:r>
      <w:r>
        <w:rPr>
          <w:rFonts w:ascii="Times New Roman" w:eastAsia="宋体" w:hAnsi="Times New Roman" w:cs="Times New Roman"/>
          <w:kern w:val="2"/>
          <w:sz w:val="24"/>
          <w:szCs w:val="24"/>
        </w:rPr>
        <w:t>ü</w:t>
      </w:r>
      <w:r>
        <w:rPr>
          <w:rFonts w:ascii="Times New Roman" w:eastAsia="宋体" w:hAnsi="Times New Roman" w:cs="Times New Roman" w:hint="eastAsia"/>
          <w:kern w:val="2"/>
          <w:sz w:val="24"/>
          <w:szCs w:val="24"/>
        </w:rPr>
        <w:t>lich, Germany</w:t>
      </w:r>
    </w:p>
    <w:p w14:paraId="6D10262C" w14:textId="77777777" w:rsidR="0096434B" w:rsidRDefault="0096434B" w:rsidP="0096434B">
      <w:pPr>
        <w:widowControl/>
        <w:spacing w:line="360" w:lineRule="auto"/>
        <w:ind w:left="120" w:hangingChars="50" w:hanging="120"/>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vertAlign w:val="superscript"/>
        </w:rPr>
        <w:t>f</w:t>
      </w:r>
      <w:r>
        <w:rPr>
          <w:rFonts w:ascii="Times New Roman" w:eastAsia="宋体" w:hAnsi="Times New Roman" w:cs="Times New Roman" w:hint="eastAsia"/>
          <w:kern w:val="2"/>
          <w:sz w:val="24"/>
          <w:szCs w:val="24"/>
        </w:rPr>
        <w:t xml:space="preserve"> </w:t>
      </w:r>
      <w:r w:rsidRPr="00D77146">
        <w:rPr>
          <w:rFonts w:ascii="Times New Roman" w:eastAsia="宋体" w:hAnsi="Times New Roman" w:cs="Times New Roman"/>
          <w:kern w:val="2"/>
          <w:sz w:val="24"/>
          <w:szCs w:val="24"/>
        </w:rPr>
        <w:t>Department of Ecology &amp; Evolutionary Biology, University of Kansas, Lawrence, KS 66045, United States</w:t>
      </w:r>
    </w:p>
    <w:p w14:paraId="1F955900" w14:textId="77777777" w:rsidR="0096434B" w:rsidRDefault="0096434B" w:rsidP="0096434B">
      <w:pPr>
        <w:widowControl/>
        <w:spacing w:line="360" w:lineRule="auto"/>
        <w:ind w:left="120" w:hangingChars="50" w:hanging="120"/>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vertAlign w:val="superscript"/>
        </w:rPr>
        <w:t>g</w:t>
      </w:r>
      <w:r w:rsidRPr="00D77146">
        <w:rPr>
          <w:rFonts w:ascii="Times New Roman" w:eastAsia="宋体" w:hAnsi="Times New Roman" w:cs="Times New Roman"/>
          <w:kern w:val="2"/>
          <w:sz w:val="24"/>
          <w:szCs w:val="24"/>
        </w:rPr>
        <w:t xml:space="preserve"> State Key Laboratory of Remote Sensing Science, Aerospace Information Research Institute, Chinese Academy of Sciences, Beijing 100101, China</w:t>
      </w:r>
    </w:p>
    <w:p w14:paraId="3F8427F2" w14:textId="77777777" w:rsidR="0096434B" w:rsidRDefault="0096434B" w:rsidP="0096434B">
      <w:pPr>
        <w:widowControl/>
        <w:spacing w:line="360" w:lineRule="auto"/>
        <w:ind w:left="120" w:hangingChars="50" w:hanging="120"/>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vertAlign w:val="superscript"/>
        </w:rPr>
        <w:t xml:space="preserve">h </w:t>
      </w:r>
      <w:r>
        <w:rPr>
          <w:rFonts w:ascii="Times New Roman" w:eastAsia="宋体" w:hAnsi="Times New Roman" w:cs="Times New Roman" w:hint="eastAsia"/>
          <w:kern w:val="2"/>
          <w:sz w:val="24"/>
          <w:szCs w:val="24"/>
        </w:rPr>
        <w:t>Atmospheric, Climate, &amp; Earth Sciences Division, Pacific Northwest National Laboratory, United States</w:t>
      </w:r>
    </w:p>
    <w:p w14:paraId="1291AA63" w14:textId="77777777" w:rsidR="00C627AA" w:rsidRPr="0096434B" w:rsidRDefault="00C627AA">
      <w:pPr>
        <w:ind w:left="704" w:hanging="704"/>
        <w:rPr>
          <w:rFonts w:ascii="Times New Roman" w:eastAsiaTheme="minorEastAsia" w:hAnsi="Times New Roman" w:cs="Times New Roman"/>
          <w:b/>
          <w:bCs/>
          <w:sz w:val="32"/>
          <w:szCs w:val="32"/>
        </w:rPr>
      </w:pPr>
    </w:p>
    <w:p w14:paraId="7942485E" w14:textId="77777777" w:rsidR="00C627AA" w:rsidRDefault="00C627AA">
      <w:pPr>
        <w:ind w:left="704" w:hanging="704"/>
        <w:rPr>
          <w:rFonts w:ascii="Times New Roman" w:eastAsiaTheme="minorEastAsia" w:hAnsi="Times New Roman" w:cs="Times New Roman"/>
          <w:b/>
          <w:bCs/>
          <w:sz w:val="32"/>
          <w:szCs w:val="32"/>
        </w:rPr>
      </w:pPr>
    </w:p>
    <w:p w14:paraId="7EDF2505" w14:textId="77777777" w:rsidR="00C627AA" w:rsidRDefault="00C627AA">
      <w:pPr>
        <w:ind w:left="704" w:hanging="704"/>
        <w:rPr>
          <w:rFonts w:ascii="Times New Roman" w:eastAsiaTheme="minorEastAsia" w:hAnsi="Times New Roman" w:cs="Times New Roman"/>
          <w:b/>
          <w:bCs/>
          <w:sz w:val="32"/>
          <w:szCs w:val="32"/>
        </w:rPr>
      </w:pPr>
    </w:p>
    <w:p w14:paraId="519C4027" w14:textId="77777777" w:rsidR="00C627AA" w:rsidRDefault="00C627AA">
      <w:pPr>
        <w:ind w:left="704" w:hanging="704"/>
        <w:rPr>
          <w:rFonts w:ascii="Times New Roman" w:eastAsiaTheme="minorEastAsia" w:hAnsi="Times New Roman" w:cs="Times New Roman"/>
          <w:b/>
          <w:bCs/>
          <w:sz w:val="32"/>
          <w:szCs w:val="32"/>
        </w:rPr>
      </w:pPr>
    </w:p>
    <w:p w14:paraId="72560470" w14:textId="77777777" w:rsidR="00C627AA" w:rsidRDefault="00C627AA">
      <w:pPr>
        <w:ind w:left="704" w:hanging="704"/>
        <w:rPr>
          <w:rFonts w:ascii="Times New Roman" w:eastAsiaTheme="minorEastAsia" w:hAnsi="Times New Roman" w:cs="Times New Roman"/>
          <w:b/>
          <w:bCs/>
          <w:sz w:val="32"/>
          <w:szCs w:val="32"/>
        </w:rPr>
      </w:pPr>
    </w:p>
    <w:p w14:paraId="68F52895" w14:textId="77777777" w:rsidR="00C627AA" w:rsidRDefault="00C627AA">
      <w:pPr>
        <w:ind w:left="704" w:hanging="704"/>
        <w:rPr>
          <w:rFonts w:ascii="Times New Roman" w:eastAsiaTheme="minorEastAsia" w:hAnsi="Times New Roman" w:cs="Times New Roman"/>
          <w:b/>
          <w:bCs/>
          <w:sz w:val="32"/>
          <w:szCs w:val="32"/>
        </w:rPr>
      </w:pPr>
    </w:p>
    <w:p w14:paraId="2022CB8D" w14:textId="77777777" w:rsidR="00C627AA" w:rsidRDefault="00C627AA">
      <w:pPr>
        <w:ind w:left="704" w:hanging="704"/>
        <w:rPr>
          <w:rFonts w:ascii="Times New Roman" w:eastAsiaTheme="minorEastAsia" w:hAnsi="Times New Roman" w:cs="Times New Roman"/>
          <w:b/>
          <w:bCs/>
          <w:sz w:val="32"/>
          <w:szCs w:val="32"/>
        </w:rPr>
      </w:pPr>
    </w:p>
    <w:p w14:paraId="43D6D04F" w14:textId="77777777" w:rsidR="00C627AA" w:rsidRDefault="00000000">
      <w:pPr>
        <w:pStyle w:val="1"/>
        <w:ind w:left="616" w:hanging="616"/>
      </w:pPr>
      <w:r>
        <w:lastRenderedPageBreak/>
        <w:t>Abstract:</w:t>
      </w:r>
    </w:p>
    <w:p w14:paraId="23023A8C" w14:textId="0012BCA2" w:rsidR="00C627AA" w:rsidRDefault="00000000" w:rsidP="009F0E79">
      <w:pPr>
        <w:spacing w:line="360" w:lineRule="auto"/>
        <w:ind w:firstLineChars="100" w:firstLine="240"/>
        <w:rPr>
          <w:rFonts w:ascii="Times New Roman" w:eastAsiaTheme="minorEastAsia" w:hAnsi="Times New Roman" w:cs="Times New Roman"/>
          <w:sz w:val="24"/>
          <w:szCs w:val="24"/>
        </w:rPr>
      </w:pPr>
      <w:r>
        <w:rPr>
          <w:rFonts w:ascii="Times New Roman" w:hAnsi="Times New Roman" w:cs="Times New Roman"/>
          <w:sz w:val="24"/>
          <w:szCs w:val="24"/>
        </w:rPr>
        <w:t xml:space="preserve">Sun-induced chlorophyll fluorescence (SIF) is increasingly recognized as a non-destructive probe for </w:t>
      </w:r>
      <w:r>
        <w:rPr>
          <w:rFonts w:ascii="Times New Roman" w:eastAsia="宋体" w:hAnsi="Times New Roman" w:cs="Times New Roman" w:hint="eastAsia"/>
          <w:sz w:val="24"/>
          <w:szCs w:val="24"/>
        </w:rPr>
        <w:t xml:space="preserve">tracking terrestrial </w:t>
      </w:r>
      <w:r>
        <w:rPr>
          <w:rFonts w:ascii="Times New Roman" w:hAnsi="Times New Roman" w:cs="Times New Roman"/>
          <w:sz w:val="24"/>
          <w:szCs w:val="24"/>
        </w:rPr>
        <w:t xml:space="preserve">photosynthesis. </w:t>
      </w:r>
      <w:bookmarkStart w:id="0" w:name="_Hlk175519972"/>
      <w:r>
        <w:rPr>
          <w:rFonts w:ascii="Times New Roman" w:eastAsiaTheme="minorEastAsia" w:hAnsi="Times New Roman" w:cs="Times New Roman" w:hint="eastAsia"/>
          <w:sz w:val="24"/>
          <w:szCs w:val="24"/>
        </w:rPr>
        <w:t xml:space="preserve">Emerging developments in spectral invariants theory provide an innovative and efficient approach for representing SIF radiative transfer processes at the canopy scale. </w:t>
      </w:r>
      <w:r>
        <w:rPr>
          <w:rFonts w:ascii="Times New Roman" w:eastAsiaTheme="minorEastAsia" w:hAnsi="Times New Roman" w:cs="Times New Roman"/>
          <w:sz w:val="24"/>
          <w:szCs w:val="24"/>
        </w:rPr>
        <w:t>However,</w:t>
      </w:r>
      <w:bookmarkEnd w:id="0"/>
      <w:r>
        <w:rPr>
          <w:rFonts w:ascii="Times New Roman" w:eastAsiaTheme="minorEastAsia" w:hAnsi="Times New Roman" w:cs="Times New Roman"/>
          <w:sz w:val="24"/>
          <w:szCs w:val="24"/>
        </w:rPr>
        <w:t xml:space="preserve"> </w:t>
      </w:r>
      <w:bookmarkStart w:id="1" w:name="_Hlk175520097"/>
      <w:r>
        <w:rPr>
          <w:rFonts w:ascii="Times New Roman" w:eastAsiaTheme="minorEastAsia" w:hAnsi="Times New Roman" w:cs="Times New Roman" w:hint="eastAsia"/>
          <w:sz w:val="24"/>
          <w:szCs w:val="24"/>
        </w:rPr>
        <w:t xml:space="preserve">modeling leaf-scale fluorescence </w:t>
      </w:r>
      <w:r>
        <w:rPr>
          <w:rFonts w:ascii="Times New Roman" w:eastAsiaTheme="minorEastAsia" w:hAnsi="Times New Roman" w:cs="Times New Roman"/>
          <w:sz w:val="24"/>
          <w:szCs w:val="24"/>
        </w:rPr>
        <w:t xml:space="preserve">based on </w:t>
      </w:r>
      <w:r>
        <w:rPr>
          <w:rFonts w:ascii="Times New Roman" w:eastAsiaTheme="minorEastAsia" w:hAnsi="Times New Roman" w:cs="Times New Roman" w:hint="eastAsia"/>
          <w:sz w:val="24"/>
          <w:szCs w:val="24"/>
        </w:rPr>
        <w:t xml:space="preserve">the </w:t>
      </w:r>
      <w:r>
        <w:rPr>
          <w:rFonts w:ascii="Times New Roman" w:eastAsiaTheme="minorEastAsia" w:hAnsi="Times New Roman" w:cs="Times New Roman"/>
          <w:sz w:val="24"/>
          <w:szCs w:val="24"/>
        </w:rPr>
        <w:t>spectral invariant</w:t>
      </w:r>
      <w:r>
        <w:rPr>
          <w:rFonts w:ascii="Times New Roman" w:eastAsiaTheme="minorEastAsia" w:hAnsi="Times New Roman" w:cs="Times New Roman" w:hint="eastAsia"/>
          <w:sz w:val="24"/>
          <w:szCs w:val="24"/>
        </w:rPr>
        <w:t>s</w:t>
      </w:r>
      <w:r>
        <w:rPr>
          <w:rFonts w:ascii="Times New Roman" w:eastAsiaTheme="minorEastAsia" w:hAnsi="Times New Roman" w:cs="Times New Roman"/>
          <w:sz w:val="24"/>
          <w:szCs w:val="24"/>
        </w:rPr>
        <w:t xml:space="preserve"> </w:t>
      </w:r>
      <w:r>
        <w:rPr>
          <w:rFonts w:ascii="Times New Roman" w:eastAsiaTheme="minorEastAsia" w:hAnsi="Times New Roman" w:cs="Times New Roman" w:hint="eastAsia"/>
          <w:sz w:val="24"/>
          <w:szCs w:val="24"/>
        </w:rPr>
        <w:t>properties (SIP)</w:t>
      </w:r>
      <w:r>
        <w:rPr>
          <w:rFonts w:ascii="Times New Roman" w:eastAsiaTheme="minorEastAsia" w:hAnsi="Times New Roman" w:cs="Times New Roman"/>
          <w:sz w:val="24"/>
          <w:szCs w:val="24"/>
        </w:rPr>
        <w:t xml:space="preserve"> remains underexplored.</w:t>
      </w:r>
      <w:bookmarkEnd w:id="1"/>
      <w:r>
        <w:rPr>
          <w:rFonts w:ascii="Times New Roman" w:eastAsiaTheme="minorEastAsia" w:hAnsi="Times New Roman" w:cs="Times New Roman" w:hint="eastAsia"/>
          <w:sz w:val="24"/>
          <w:szCs w:val="24"/>
        </w:rPr>
        <w:t xml:space="preserve"> In this study, </w:t>
      </w:r>
      <w:bookmarkStart w:id="2" w:name="_Hlk175520399"/>
      <w:r>
        <w:rPr>
          <w:rFonts w:ascii="Times New Roman" w:eastAsiaTheme="minorEastAsia" w:hAnsi="Times New Roman" w:cs="Times New Roman" w:hint="eastAsia"/>
          <w:sz w:val="24"/>
          <w:szCs w:val="24"/>
        </w:rPr>
        <w:t xml:space="preserve">the spectral invariants theory is </w:t>
      </w:r>
      <w:r w:rsidR="004E5FC7">
        <w:rPr>
          <w:rFonts w:ascii="Times New Roman" w:eastAsiaTheme="minorEastAsia" w:hAnsi="Times New Roman" w:cs="Times New Roman" w:hint="eastAsia"/>
          <w:sz w:val="24"/>
          <w:szCs w:val="24"/>
        </w:rPr>
        <w:t>employ</w:t>
      </w:r>
      <w:r>
        <w:rPr>
          <w:rFonts w:ascii="Times New Roman" w:eastAsiaTheme="minorEastAsia" w:hAnsi="Times New Roman" w:cs="Times New Roman" w:hint="eastAsia"/>
          <w:sz w:val="24"/>
          <w:szCs w:val="24"/>
        </w:rPr>
        <w:t>ed for the first time to model the leaf-scale total, backward and forward fluorescence (leaf-SIP SIF).</w:t>
      </w:r>
      <w:bookmarkEnd w:id="2"/>
      <w:r>
        <w:rPr>
          <w:rFonts w:ascii="Times New Roman" w:eastAsiaTheme="minorEastAsia" w:hAnsi="Times New Roman" w:cs="Times New Roman" w:hint="eastAsia"/>
          <w:sz w:val="24"/>
          <w:szCs w:val="24"/>
        </w:rPr>
        <w:t xml:space="preserve"> </w:t>
      </w:r>
      <w:bookmarkStart w:id="3" w:name="_Hlk175520647"/>
      <w:r>
        <w:rPr>
          <w:rFonts w:ascii="Times New Roman" w:eastAsiaTheme="minorEastAsia" w:hAnsi="Times New Roman" w:cs="Times New Roman" w:hint="eastAsia"/>
          <w:sz w:val="24"/>
          <w:szCs w:val="24"/>
        </w:rPr>
        <w:t>T</w:t>
      </w:r>
      <w:r>
        <w:rPr>
          <w:rFonts w:ascii="Times New Roman" w:eastAsiaTheme="minorEastAsia" w:hAnsi="Times New Roman" w:cs="Times New Roman"/>
          <w:sz w:val="24"/>
          <w:szCs w:val="24"/>
        </w:rPr>
        <w:t xml:space="preserve">he leaf-SIP </w:t>
      </w:r>
      <w:r>
        <w:rPr>
          <w:rFonts w:ascii="Times New Roman" w:eastAsiaTheme="minorEastAsia" w:hAnsi="Times New Roman" w:cs="Times New Roman" w:hint="eastAsia"/>
          <w:sz w:val="24"/>
          <w:szCs w:val="24"/>
        </w:rPr>
        <w:t xml:space="preserve">SIF </w:t>
      </w:r>
      <w:r>
        <w:rPr>
          <w:rFonts w:ascii="Times New Roman" w:eastAsiaTheme="minorEastAsia" w:hAnsi="Times New Roman" w:cs="Times New Roman"/>
          <w:sz w:val="24"/>
          <w:szCs w:val="24"/>
        </w:rPr>
        <w:t xml:space="preserve">model </w:t>
      </w:r>
      <w:r>
        <w:rPr>
          <w:rFonts w:ascii="Times New Roman" w:eastAsiaTheme="minorEastAsia" w:hAnsi="Times New Roman" w:cs="Times New Roman" w:hint="eastAsia"/>
          <w:sz w:val="24"/>
          <w:szCs w:val="24"/>
        </w:rPr>
        <w:t>separat</w:t>
      </w:r>
      <w:r>
        <w:rPr>
          <w:rFonts w:ascii="Times New Roman" w:eastAsiaTheme="minorEastAsia" w:hAnsi="Times New Roman" w:cs="Times New Roman"/>
          <w:sz w:val="24"/>
          <w:szCs w:val="24"/>
        </w:rPr>
        <w:t xml:space="preserve">es the leaf-scale radiative transfer process into two </w:t>
      </w:r>
      <w:r>
        <w:rPr>
          <w:rFonts w:ascii="Times New Roman" w:eastAsiaTheme="minorEastAsia" w:hAnsi="Times New Roman" w:cs="Times New Roman" w:hint="eastAsia"/>
          <w:sz w:val="24"/>
          <w:szCs w:val="24"/>
        </w:rPr>
        <w:t>distinct components</w:t>
      </w:r>
      <w:r>
        <w:rPr>
          <w:rFonts w:ascii="Times New Roman" w:eastAsiaTheme="minorEastAsia" w:hAnsi="Times New Roman" w:cs="Times New Roman"/>
          <w:sz w:val="24"/>
          <w:szCs w:val="24"/>
        </w:rPr>
        <w:t>:</w:t>
      </w:r>
      <w:bookmarkEnd w:id="3"/>
      <w:r>
        <w:rPr>
          <w:rFonts w:ascii="Times New Roman" w:eastAsiaTheme="minorEastAsia" w:hAnsi="Times New Roman" w:cs="Times New Roman"/>
          <w:sz w:val="24"/>
          <w:szCs w:val="24"/>
        </w:rPr>
        <w:t xml:space="preserve"> </w:t>
      </w:r>
      <w:bookmarkStart w:id="4" w:name="_Hlk175520878"/>
      <w:r>
        <w:rPr>
          <w:rFonts w:ascii="Times New Roman" w:eastAsiaTheme="minorEastAsia" w:hAnsi="Times New Roman" w:cs="Times New Roman" w:hint="eastAsia"/>
          <w:sz w:val="24"/>
          <w:szCs w:val="24"/>
        </w:rPr>
        <w:t xml:space="preserve">the wavelength-dependent </w:t>
      </w:r>
      <w:r>
        <w:rPr>
          <w:rFonts w:ascii="Times New Roman" w:eastAsiaTheme="minorEastAsia" w:hAnsi="Times New Roman" w:cs="Times New Roman"/>
          <w:sz w:val="24"/>
          <w:szCs w:val="24"/>
        </w:rPr>
        <w:t xml:space="preserve">one associated with leaf </w:t>
      </w:r>
      <w:r>
        <w:rPr>
          <w:rFonts w:ascii="Times New Roman" w:eastAsiaTheme="minorEastAsia" w:hAnsi="Times New Roman" w:cs="Times New Roman" w:hint="eastAsia"/>
          <w:sz w:val="24"/>
          <w:szCs w:val="24"/>
        </w:rPr>
        <w:t>bio</w:t>
      </w:r>
      <w:r>
        <w:rPr>
          <w:rFonts w:ascii="Times New Roman" w:eastAsiaTheme="minorEastAsia" w:hAnsi="Times New Roman" w:cs="Times New Roman"/>
          <w:sz w:val="24"/>
          <w:szCs w:val="24"/>
        </w:rPr>
        <w:t xml:space="preserve">chemical properties, and the </w:t>
      </w:r>
      <w:r>
        <w:rPr>
          <w:rFonts w:ascii="Times New Roman" w:eastAsiaTheme="minorEastAsia" w:hAnsi="Times New Roman" w:cs="Times New Roman" w:hint="eastAsia"/>
          <w:sz w:val="24"/>
          <w:szCs w:val="24"/>
        </w:rPr>
        <w:t>wavelength-</w:t>
      </w:r>
      <w:r>
        <w:rPr>
          <w:rFonts w:ascii="Times New Roman" w:eastAsiaTheme="minorEastAsia" w:hAnsi="Times New Roman" w:cs="Times New Roman"/>
          <w:sz w:val="24"/>
          <w:szCs w:val="24"/>
        </w:rPr>
        <w:t xml:space="preserve">independent </w:t>
      </w:r>
      <w:r>
        <w:rPr>
          <w:rFonts w:ascii="Times New Roman" w:eastAsiaTheme="minorEastAsia" w:hAnsi="Times New Roman" w:cs="Times New Roman" w:hint="eastAsia"/>
          <w:sz w:val="24"/>
          <w:szCs w:val="24"/>
        </w:rPr>
        <w:t xml:space="preserve">component </w:t>
      </w:r>
      <w:r>
        <w:rPr>
          <w:rFonts w:ascii="Times New Roman" w:eastAsiaTheme="minorEastAsia" w:hAnsi="Times New Roman" w:cs="Times New Roman"/>
          <w:sz w:val="24"/>
          <w:szCs w:val="24"/>
        </w:rPr>
        <w:t>linked to leaf structural characteristics</w:t>
      </w:r>
      <w:bookmarkEnd w:id="4"/>
      <w:r>
        <w:rPr>
          <w:rFonts w:ascii="Times New Roman" w:eastAsiaTheme="minorEastAsia" w:hAnsi="Times New Roman" w:cs="Times New Roman"/>
          <w:sz w:val="24"/>
          <w:szCs w:val="24"/>
        </w:rPr>
        <w:t xml:space="preserve">. </w:t>
      </w:r>
      <w:bookmarkStart w:id="5" w:name="_Hlk175520975"/>
      <w:r>
        <w:rPr>
          <w:rFonts w:ascii="Times New Roman" w:eastAsiaTheme="minorEastAsia" w:hAnsi="Times New Roman" w:cs="Times New Roman" w:hint="eastAsia"/>
          <w:sz w:val="24"/>
          <w:szCs w:val="24"/>
        </w:rPr>
        <w:t>The leaf structure</w:t>
      </w:r>
      <w:r w:rsidR="006663A7">
        <w:rPr>
          <w:rFonts w:ascii="Times New Roman" w:eastAsiaTheme="minorEastAsia" w:hAnsi="Times New Roman" w:cs="Times New Roman" w:hint="eastAsia"/>
          <w:sz w:val="24"/>
          <w:szCs w:val="24"/>
        </w:rPr>
        <w:t>-related</w:t>
      </w:r>
      <w:r>
        <w:rPr>
          <w:rFonts w:ascii="Times New Roman" w:eastAsiaTheme="minorEastAsia" w:hAnsi="Times New Roman" w:cs="Times New Roman" w:hint="eastAsia"/>
          <w:sz w:val="24"/>
          <w:szCs w:val="24"/>
        </w:rPr>
        <w:t xml:space="preserve"> </w:t>
      </w:r>
      <w:r w:rsidR="006663A7">
        <w:rPr>
          <w:rFonts w:ascii="Times New Roman" w:eastAsiaTheme="minorEastAsia" w:hAnsi="Times New Roman" w:cs="Times New Roman" w:hint="eastAsia"/>
          <w:sz w:val="24"/>
          <w:szCs w:val="24"/>
        </w:rPr>
        <w:t xml:space="preserve">effects </w:t>
      </w:r>
      <w:r>
        <w:rPr>
          <w:rFonts w:ascii="Times New Roman" w:eastAsiaTheme="minorEastAsia" w:hAnsi="Times New Roman" w:cs="Times New Roman"/>
          <w:sz w:val="24"/>
          <w:szCs w:val="24"/>
        </w:rPr>
        <w:t>are characterized by</w:t>
      </w:r>
      <w:bookmarkEnd w:id="5"/>
      <w:r>
        <w:rPr>
          <w:rFonts w:ascii="Times New Roman" w:eastAsiaTheme="minorEastAsia" w:hAnsi="Times New Roman" w:cs="Times New Roman"/>
          <w:sz w:val="24"/>
          <w:szCs w:val="24"/>
        </w:rPr>
        <w:t xml:space="preserve"> two spectrally invariant parameters</w:t>
      </w:r>
      <w:r w:rsidR="002613EE">
        <w:rPr>
          <w:rFonts w:ascii="Times New Roman" w:eastAsiaTheme="minorEastAsia" w:hAnsi="Times New Roman" w:cs="Times New Roman" w:hint="eastAsia"/>
          <w:sz w:val="24"/>
          <w:szCs w:val="24"/>
        </w:rPr>
        <w:t>:</w:t>
      </w:r>
      <w:r>
        <w:rPr>
          <w:rFonts w:ascii="Times New Roman" w:eastAsiaTheme="minorEastAsia" w:hAnsi="Times New Roman" w:cs="Times New Roman"/>
          <w:sz w:val="24"/>
          <w:szCs w:val="24"/>
        </w:rPr>
        <w:t xml:space="preserve"> the photon recollision probability (</w:t>
      </w:r>
      <w:r>
        <w:rPr>
          <w:rFonts w:ascii="Times New Roman" w:eastAsiaTheme="minorEastAsia" w:hAnsi="Times New Roman" w:cs="Times New Roman"/>
          <w:i/>
          <w:iCs/>
          <w:sz w:val="24"/>
          <w:szCs w:val="24"/>
        </w:rPr>
        <w:t>p</w:t>
      </w:r>
      <w:r>
        <w:rPr>
          <w:rFonts w:ascii="Times New Roman" w:eastAsiaTheme="minorEastAsia" w:hAnsi="Times New Roman" w:cs="Times New Roman"/>
          <w:sz w:val="24"/>
          <w:szCs w:val="24"/>
        </w:rPr>
        <w:t>) and the scattering asymmetry parameter (</w:t>
      </w:r>
      <w:r>
        <w:rPr>
          <w:rFonts w:ascii="Times New Roman" w:eastAsiaTheme="minorEastAsia" w:hAnsi="Times New Roman" w:cs="Times New Roman"/>
          <w:i/>
          <w:iCs/>
          <w:sz w:val="24"/>
          <w:szCs w:val="24"/>
        </w:rPr>
        <w:t>q</w:t>
      </w:r>
      <w:r>
        <w:rPr>
          <w:rFonts w:ascii="Times New Roman" w:eastAsiaTheme="minorEastAsia" w:hAnsi="Times New Roman" w:cs="Times New Roman"/>
          <w:sz w:val="24"/>
          <w:szCs w:val="24"/>
        </w:rPr>
        <w:t xml:space="preserve">), which are </w:t>
      </w:r>
      <w:r>
        <w:rPr>
          <w:rFonts w:ascii="Times New Roman" w:eastAsiaTheme="minorEastAsia" w:hAnsi="Times New Roman" w:cs="Times New Roman" w:hint="eastAsia"/>
          <w:sz w:val="24"/>
          <w:szCs w:val="24"/>
        </w:rPr>
        <w:t>parameterized</w:t>
      </w:r>
      <w:r>
        <w:rPr>
          <w:rFonts w:ascii="Times New Roman" w:eastAsiaTheme="minorEastAsia" w:hAnsi="Times New Roman" w:cs="Times New Roman"/>
          <w:sz w:val="24"/>
          <w:szCs w:val="24"/>
        </w:rPr>
        <w:t xml:space="preserve"> using the directly measurable leaf dry matter.</w:t>
      </w:r>
      <w:r>
        <w:rPr>
          <w:rFonts w:ascii="Times New Roman" w:eastAsiaTheme="minorEastAsia" w:hAnsi="Times New Roman" w:cs="Times New Roman" w:hint="eastAsia"/>
          <w:sz w:val="24"/>
          <w:szCs w:val="24"/>
        </w:rPr>
        <w:t xml:space="preserve"> </w:t>
      </w:r>
      <w:r>
        <w:rPr>
          <w:rFonts w:ascii="Times New Roman" w:eastAsia="宋体" w:hAnsi="Times New Roman" w:cs="Times New Roman" w:hint="eastAsia"/>
          <w:sz w:val="24"/>
          <w:szCs w:val="24"/>
        </w:rPr>
        <w:t>Evaluation against field measurements shows that t</w:t>
      </w:r>
      <w:r>
        <w:rPr>
          <w:rFonts w:ascii="Times New Roman" w:eastAsia="宋体" w:hAnsi="Times New Roman" w:cs="Times New Roman"/>
          <w:sz w:val="24"/>
          <w:szCs w:val="24"/>
        </w:rPr>
        <w:t xml:space="preserve">he </w:t>
      </w:r>
      <w:r>
        <w:rPr>
          <w:rFonts w:ascii="Times New Roman" w:eastAsia="宋体" w:hAnsi="Times New Roman" w:cs="Times New Roman" w:hint="eastAsia"/>
          <w:sz w:val="24"/>
          <w:szCs w:val="24"/>
        </w:rPr>
        <w:t>proposed leaf-SIP SIF</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model ha</w:t>
      </w:r>
      <w:r>
        <w:rPr>
          <w:rFonts w:ascii="Times New Roman" w:eastAsia="宋体" w:hAnsi="Times New Roman" w:cs="Times New Roman"/>
          <w:sz w:val="24"/>
          <w:szCs w:val="24"/>
        </w:rPr>
        <w:t xml:space="preserve">s </w:t>
      </w:r>
      <w:r>
        <w:rPr>
          <w:rFonts w:ascii="Times New Roman" w:eastAsia="宋体" w:hAnsi="Times New Roman" w:cs="Times New Roman" w:hint="eastAsia"/>
          <w:sz w:val="24"/>
          <w:szCs w:val="24"/>
        </w:rPr>
        <w:t>a good performance</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with coefficient of determination (</w:t>
      </w:r>
      <w:r>
        <w:rPr>
          <w:rFonts w:ascii="Times New Roman" w:eastAsia="宋体" w:hAnsi="Times New Roman" w:cs="Times New Roman"/>
          <w:i/>
          <w:iCs/>
          <w:sz w:val="24"/>
          <w:szCs w:val="24"/>
        </w:rPr>
        <w:t>R</w:t>
      </w:r>
      <w:r>
        <w:rPr>
          <w:rFonts w:ascii="Times New Roman" w:eastAsia="宋体" w:hAnsi="Times New Roman" w:cs="Times New Roman" w:hint="eastAsia"/>
          <w:sz w:val="24"/>
          <w:szCs w:val="24"/>
          <w:vertAlign w:val="superscript"/>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of </w:t>
      </w:r>
      <w:r>
        <w:rPr>
          <w:rFonts w:ascii="Times New Roman" w:eastAsia="宋体" w:hAnsi="Times New Roman" w:cs="Times New Roman" w:hint="eastAsia"/>
          <w:sz w:val="24"/>
          <w:szCs w:val="24"/>
        </w:rPr>
        <w:t>0.89, 0.89, 0.90</w:t>
      </w:r>
      <w:r>
        <w:rPr>
          <w:rFonts w:ascii="Times New Roman" w:eastAsia="宋体" w:hAnsi="Times New Roman" w:cs="Times New Roman"/>
          <w:sz w:val="24"/>
          <w:szCs w:val="24"/>
        </w:rPr>
        <w:t xml:space="preserve"> and root mean squared error</w:t>
      </w:r>
      <w:r>
        <w:rPr>
          <w:rFonts w:ascii="Times New Roman" w:eastAsia="宋体" w:hAnsi="Times New Roman" w:cs="Times New Roman" w:hint="eastAsia"/>
          <w:sz w:val="24"/>
          <w:szCs w:val="24"/>
        </w:rPr>
        <w:t>s</w:t>
      </w:r>
      <w:r>
        <w:rPr>
          <w:rFonts w:ascii="Times New Roman" w:eastAsia="宋体" w:hAnsi="Times New Roman" w:cs="Times New Roman"/>
          <w:sz w:val="24"/>
          <w:szCs w:val="24"/>
        </w:rPr>
        <w:t xml:space="preserve"> (RMSE)</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of 1.28, 0.69, 0.74 </w:t>
      </w:r>
      <w:r>
        <w:rPr>
          <w:rFonts w:ascii="Times New Roman" w:hAnsi="Times New Roman" w:cs="Times New Roman"/>
          <w:color w:val="000000"/>
          <w:sz w:val="24"/>
          <w:szCs w:val="24"/>
        </w:rPr>
        <w:t>Wm</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μm</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sr</w:t>
      </w:r>
      <w:r>
        <w:rPr>
          <w:rFonts w:ascii="Times New Roman" w:hAnsi="Times New Roman" w:cs="Times New Roman"/>
          <w:color w:val="000000"/>
          <w:sz w:val="24"/>
          <w:szCs w:val="24"/>
          <w:vertAlign w:val="superscript"/>
        </w:rPr>
        <w:t>-1</w:t>
      </w:r>
      <w:r w:rsidR="002613EE">
        <w:rPr>
          <w:rFonts w:ascii="Times New Roman" w:eastAsiaTheme="minorEastAsia" w:hAnsi="Times New Roman" w:cs="Times New Roman" w:hint="eastAsia"/>
          <w:color w:val="000000"/>
          <w:sz w:val="24"/>
          <w:szCs w:val="24"/>
        </w:rPr>
        <w:t>, respectively</w:t>
      </w:r>
      <w:r>
        <w:rPr>
          <w:rFonts w:ascii="Times New Roman" w:eastAsia="宋体" w:hAnsi="Times New Roman" w:cs="Times New Roman"/>
          <w:sz w:val="24"/>
          <w:szCs w:val="24"/>
        </w:rPr>
        <w:t xml:space="preserve"> for </w:t>
      </w:r>
      <w:r>
        <w:rPr>
          <w:rFonts w:ascii="Times New Roman" w:eastAsia="宋体" w:hAnsi="Times New Roman" w:cs="Times New Roman" w:hint="eastAsia"/>
          <w:sz w:val="24"/>
          <w:szCs w:val="24"/>
        </w:rPr>
        <w:t xml:space="preserve">the </w:t>
      </w:r>
      <w:r>
        <w:rPr>
          <w:rFonts w:ascii="Times New Roman" w:eastAsia="宋体" w:hAnsi="Times New Roman" w:cs="Times New Roman"/>
          <w:sz w:val="24"/>
          <w:szCs w:val="24"/>
        </w:rPr>
        <w:t>total, backward, and forward fluorescence</w:t>
      </w:r>
      <w:r w:rsidR="006663A7">
        <w:rPr>
          <w:rFonts w:ascii="Times New Roman" w:eastAsia="宋体" w:hAnsi="Times New Roman" w:cs="Times New Roman" w:hint="eastAsia"/>
          <w:sz w:val="24"/>
          <w:szCs w:val="24"/>
        </w:rPr>
        <w:t xml:space="preserve"> (660-800 nm)</w:t>
      </w:r>
      <w:r w:rsidR="002613EE">
        <w:rPr>
          <w:rFonts w:ascii="Times New Roman" w:eastAsia="宋体" w:hAnsi="Times New Roman" w:cs="Times New Roman" w:hint="eastAsia"/>
          <w:sz w:val="24"/>
          <w:szCs w:val="24"/>
        </w:rPr>
        <w:t xml:space="preserve">. The leaf-SIP SIF model with a more concise formulation demonstrates comparable performance with the widely used Fluspect model. The leaf-SIP SIF model provides a </w:t>
      </w:r>
      <w:r w:rsidR="002613EE">
        <w:rPr>
          <w:rFonts w:ascii="Times New Roman" w:eastAsia="宋体" w:hAnsi="Times New Roman" w:cs="Times New Roman"/>
          <w:sz w:val="24"/>
          <w:szCs w:val="24"/>
        </w:rPr>
        <w:t>simple</w:t>
      </w:r>
      <w:r w:rsidR="002613EE">
        <w:rPr>
          <w:rFonts w:ascii="Times New Roman" w:eastAsia="宋体" w:hAnsi="Times New Roman" w:cs="Times New Roman" w:hint="eastAsia"/>
          <w:sz w:val="24"/>
          <w:szCs w:val="24"/>
        </w:rPr>
        <w:t xml:space="preserve"> and efficient approach for simulating leaf-scale fluorescence, with the potential to be integrated into a unified SIP-based model framework for simulating the radiative transfer processes across the soil-leaf-canopy-atmosphere continuum.</w:t>
      </w:r>
    </w:p>
    <w:p w14:paraId="278CCA27" w14:textId="77777777" w:rsidR="00C627AA" w:rsidRDefault="00000000">
      <w:pPr>
        <w:spacing w:line="360" w:lineRule="auto"/>
        <w:ind w:left="528" w:hanging="528"/>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eastAsia="宋体" w:hAnsi="Times New Roman" w:cs="Times New Roman" w:hint="eastAsia"/>
          <w:sz w:val="24"/>
          <w:szCs w:val="24"/>
        </w:rPr>
        <w:t>S</w:t>
      </w:r>
      <w:r>
        <w:rPr>
          <w:rFonts w:ascii="Times New Roman" w:eastAsia="宋体" w:hAnsi="Times New Roman" w:cs="Times New Roman"/>
          <w:sz w:val="24"/>
          <w:szCs w:val="24"/>
        </w:rPr>
        <w:t>un-</w:t>
      </w:r>
      <w:r>
        <w:rPr>
          <w:rFonts w:ascii="Times New Roman" w:hAnsi="Times New Roman" w:cs="Times New Roman"/>
          <w:sz w:val="24"/>
          <w:szCs w:val="24"/>
        </w:rPr>
        <w:t xml:space="preserve">induced fluorescence (SIF), </w:t>
      </w:r>
      <w:r>
        <w:rPr>
          <w:rFonts w:ascii="Times New Roman" w:eastAsia="宋体" w:hAnsi="Times New Roman" w:cs="Times New Roman" w:hint="eastAsia"/>
          <w:sz w:val="24"/>
          <w:szCs w:val="24"/>
        </w:rPr>
        <w:t>L</w:t>
      </w:r>
      <w:r>
        <w:rPr>
          <w:rFonts w:ascii="Times New Roman" w:hAnsi="Times New Roman" w:cs="Times New Roman"/>
          <w:sz w:val="24"/>
          <w:szCs w:val="24"/>
        </w:rPr>
        <w:t>eaf</w:t>
      </w:r>
      <w:r>
        <w:rPr>
          <w:rFonts w:ascii="Times New Roman" w:eastAsia="宋体" w:hAnsi="Times New Roman" w:cs="Times New Roman"/>
          <w:sz w:val="24"/>
          <w:szCs w:val="24"/>
        </w:rPr>
        <w:t xml:space="preserve"> </w:t>
      </w:r>
      <w:r>
        <w:rPr>
          <w:rFonts w:ascii="Times New Roman" w:hAnsi="Times New Roman" w:cs="Times New Roman"/>
          <w:sz w:val="24"/>
          <w:szCs w:val="24"/>
        </w:rPr>
        <w:t xml:space="preserve">scale </w:t>
      </w:r>
      <w:r>
        <w:rPr>
          <w:rFonts w:ascii="Times New Roman" w:eastAsia="宋体" w:hAnsi="Times New Roman" w:cs="Times New Roman"/>
          <w:sz w:val="24"/>
          <w:szCs w:val="24"/>
        </w:rPr>
        <w:t>r</w:t>
      </w:r>
      <w:r>
        <w:rPr>
          <w:rFonts w:ascii="Times New Roman" w:hAnsi="Times New Roman" w:cs="Times New Roman"/>
          <w:sz w:val="24"/>
          <w:szCs w:val="24"/>
        </w:rPr>
        <w:t xml:space="preserve">adiative transfer, </w:t>
      </w:r>
      <w:r>
        <w:rPr>
          <w:rFonts w:ascii="Times New Roman" w:eastAsia="宋体" w:hAnsi="Times New Roman" w:cs="Times New Roman" w:hint="eastAsia"/>
          <w:sz w:val="24"/>
          <w:szCs w:val="24"/>
        </w:rPr>
        <w:t>S</w:t>
      </w:r>
      <w:r>
        <w:rPr>
          <w:rFonts w:ascii="Times New Roman" w:hAnsi="Times New Roman" w:cs="Times New Roman"/>
          <w:sz w:val="24"/>
          <w:szCs w:val="24"/>
        </w:rPr>
        <w:t xml:space="preserve">pectral invariants theory, </w:t>
      </w:r>
      <w:r>
        <w:rPr>
          <w:rFonts w:ascii="Times New Roman" w:eastAsia="宋体" w:hAnsi="Times New Roman" w:cs="Times New Roman" w:hint="eastAsia"/>
          <w:sz w:val="24"/>
          <w:szCs w:val="24"/>
        </w:rPr>
        <w:t>P</w:t>
      </w:r>
      <w:r>
        <w:rPr>
          <w:rFonts w:ascii="Times New Roman" w:hAnsi="Times New Roman" w:cs="Times New Roman"/>
          <w:sz w:val="24"/>
          <w:szCs w:val="24"/>
        </w:rPr>
        <w:t>hoton recollision probability</w:t>
      </w:r>
    </w:p>
    <w:p w14:paraId="5F3403F9" w14:textId="77777777" w:rsidR="00C627AA" w:rsidRDefault="00C627AA">
      <w:pPr>
        <w:spacing w:line="360" w:lineRule="auto"/>
        <w:rPr>
          <w:rFonts w:ascii="Times New Roman" w:hAnsi="Times New Roman" w:cs="Times New Roman"/>
          <w:sz w:val="24"/>
          <w:szCs w:val="24"/>
        </w:rPr>
      </w:pPr>
    </w:p>
    <w:p w14:paraId="69893E12" w14:textId="77777777" w:rsidR="00C627AA" w:rsidRDefault="00C627AA">
      <w:pPr>
        <w:spacing w:line="360" w:lineRule="auto"/>
        <w:rPr>
          <w:rFonts w:ascii="Times New Roman" w:hAnsi="Times New Roman" w:cs="Times New Roman"/>
          <w:sz w:val="24"/>
          <w:szCs w:val="24"/>
        </w:rPr>
      </w:pPr>
    </w:p>
    <w:p w14:paraId="511F37D7" w14:textId="77777777" w:rsidR="00C627AA" w:rsidRDefault="00C627AA">
      <w:pPr>
        <w:spacing w:line="360" w:lineRule="auto"/>
        <w:rPr>
          <w:rFonts w:ascii="Times New Roman" w:hAnsi="Times New Roman" w:cs="Times New Roman"/>
          <w:sz w:val="24"/>
          <w:szCs w:val="24"/>
        </w:rPr>
      </w:pPr>
    </w:p>
    <w:p w14:paraId="35AE2440" w14:textId="77777777" w:rsidR="00C627AA" w:rsidRDefault="00C627AA">
      <w:pPr>
        <w:spacing w:line="360" w:lineRule="auto"/>
        <w:rPr>
          <w:rFonts w:ascii="Times New Roman" w:hAnsi="Times New Roman" w:cs="Times New Roman"/>
          <w:sz w:val="24"/>
          <w:szCs w:val="24"/>
        </w:rPr>
      </w:pPr>
    </w:p>
    <w:p w14:paraId="74B1695D" w14:textId="77777777" w:rsidR="00C627AA" w:rsidRDefault="00000000">
      <w:pPr>
        <w:pStyle w:val="1"/>
        <w:ind w:left="616" w:hanging="616"/>
      </w:pPr>
      <w:r>
        <w:lastRenderedPageBreak/>
        <w:t>1. Introduction</w:t>
      </w:r>
    </w:p>
    <w:p w14:paraId="7E482240" w14:textId="774E6812" w:rsidR="00571DCB" w:rsidRDefault="00DF2B50" w:rsidP="009F0E79">
      <w:pPr>
        <w:spacing w:line="360" w:lineRule="auto"/>
        <w:ind w:firstLineChars="100" w:firstLine="24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Sun-induced chlorophyll fluorescence</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 xml:space="preserve">(SIF) </w:t>
      </w:r>
      <w:r>
        <w:rPr>
          <w:rFonts w:ascii="Times New Roman" w:hAnsi="Times New Roman" w:cs="Times New Roman"/>
          <w:sz w:val="24"/>
          <w:szCs w:val="24"/>
        </w:rPr>
        <w:t xml:space="preserve">is </w:t>
      </w:r>
      <w:r w:rsidR="00C96396">
        <w:rPr>
          <w:rFonts w:ascii="Times New Roman" w:eastAsiaTheme="minorEastAsia" w:hAnsi="Times New Roman" w:cs="Times New Roman" w:hint="eastAsia"/>
          <w:sz w:val="24"/>
          <w:szCs w:val="24"/>
        </w:rPr>
        <w:t xml:space="preserve">directly </w:t>
      </w:r>
      <w:r>
        <w:rPr>
          <w:rFonts w:ascii="Times New Roman" w:hAnsi="Times New Roman" w:cs="Times New Roman"/>
          <w:sz w:val="24"/>
          <w:szCs w:val="24"/>
        </w:rPr>
        <w:t xml:space="preserve">linked to plant photosynthesis, and provides an efficient way of non-destructive monitoring of plant photosynthesis and </w:t>
      </w:r>
      <w:r>
        <w:rPr>
          <w:rFonts w:ascii="Times New Roman" w:eastAsia="宋体" w:hAnsi="Times New Roman" w:cs="Times New Roman" w:hint="eastAsia"/>
          <w:sz w:val="24"/>
          <w:szCs w:val="24"/>
        </w:rPr>
        <w:t xml:space="preserve">the </w:t>
      </w:r>
      <w:r>
        <w:rPr>
          <w:rFonts w:ascii="Times New Roman" w:hAnsi="Times New Roman" w:cs="Times New Roman"/>
          <w:sz w:val="24"/>
          <w:szCs w:val="24"/>
        </w:rPr>
        <w:t xml:space="preserve">physiological status of vegetation </w:t>
      </w:r>
      <w:sdt>
        <w:sdtPr>
          <w:rPr>
            <w:rFonts w:ascii="Times New Roman" w:hAnsi="Times New Roman" w:cs="Times New Roman"/>
            <w:color w:val="000000"/>
            <w:sz w:val="24"/>
            <w:szCs w:val="24"/>
          </w:rPr>
          <w:tag w:val="MENDELEY_CITATION_v3_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"/>
          <w:id w:val="-1999189536"/>
          <w:placeholder>
            <w:docPart w:val="DefaultPlaceholder_-1854013440"/>
          </w:placeholder>
        </w:sdtPr>
        <w:sdtContent>
          <w:r>
            <w:rPr>
              <w:rFonts w:ascii="Times New Roman" w:hAnsi="Times New Roman" w:cs="Times New Roman"/>
              <w:color w:val="000000"/>
              <w:sz w:val="24"/>
              <w:szCs w:val="24"/>
            </w:rPr>
            <w:t xml:space="preserve">(Krause </w:t>
          </w:r>
          <w:r>
            <w:rPr>
              <w:rFonts w:ascii="Times New Roman" w:eastAsiaTheme="minorEastAsia" w:hAnsi="Times New Roman" w:cs="Times New Roman" w:hint="eastAsia"/>
              <w:color w:val="000000"/>
              <w:sz w:val="24"/>
              <w:szCs w:val="24"/>
            </w:rPr>
            <w:t>and</w:t>
          </w:r>
          <w:r>
            <w:rPr>
              <w:rFonts w:ascii="Times New Roman" w:hAnsi="Times New Roman" w:cs="Times New Roman"/>
              <w:color w:val="000000"/>
              <w:sz w:val="24"/>
              <w:szCs w:val="24"/>
            </w:rPr>
            <w:t xml:space="preserve"> Weis, 1991)</w:t>
          </w:r>
        </w:sdtContent>
      </w:sdt>
      <w:r>
        <w:rPr>
          <w:rFonts w:ascii="Times New Roman" w:hAnsi="Times New Roman" w:cs="Times New Roman"/>
          <w:sz w:val="24"/>
          <w:szCs w:val="24"/>
        </w:rPr>
        <w:t>. In recent years, SIF has been widely used in gross primary productivity monitoring</w:t>
      </w:r>
      <w:r>
        <w:rPr>
          <w:rFonts w:ascii="Times New Roman" w:eastAsia="宋体"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"/>
          <w:id w:val="1774820842"/>
          <w:placeholder>
            <w:docPart w:val="DefaultPlaceholder_-1854013440"/>
          </w:placeholder>
        </w:sdtPr>
        <w:sdtContent>
          <w:r>
            <w:rPr>
              <w:rFonts w:ascii="Times New Roman" w:hAnsi="Times New Roman" w:cs="Times New Roman"/>
              <w:color w:val="000000"/>
              <w:sz w:val="24"/>
              <w:szCs w:val="24"/>
            </w:rPr>
            <w:t>(Zhang et al., 2016</w:t>
          </w:r>
          <w:r w:rsidR="008C30E7">
            <w:rPr>
              <w:rFonts w:ascii="Times New Roman" w:eastAsiaTheme="minorEastAsia" w:hAnsi="Times New Roman" w:cs="Times New Roman" w:hint="eastAsia"/>
              <w:color w:val="000000"/>
              <w:sz w:val="24"/>
              <w:szCs w:val="24"/>
            </w:rPr>
            <w:t>; Hao et al., 2021</w:t>
          </w:r>
          <w:r>
            <w:rPr>
              <w:rFonts w:ascii="Times New Roman" w:hAnsi="Times New Roman" w:cs="Times New Roman"/>
              <w:color w:val="000000"/>
              <w:sz w:val="24"/>
              <w:szCs w:val="24"/>
            </w:rPr>
            <w:t>)</w:t>
          </w:r>
        </w:sdtContent>
      </w:sdt>
      <w:r>
        <w:rPr>
          <w:rFonts w:ascii="Times New Roman" w:eastAsiaTheme="minorEastAsia" w:hAnsi="Times New Roman" w:cs="Times New Roman" w:hint="eastAsia"/>
          <w:color w:val="000000"/>
          <w:sz w:val="24"/>
          <w:szCs w:val="24"/>
        </w:rPr>
        <w:t>,</w:t>
      </w:r>
      <w:r>
        <w:rPr>
          <w:rFonts w:ascii="Times New Roman" w:eastAsia="宋体" w:hAnsi="Times New Roman" w:cs="Times New Roman"/>
          <w:color w:val="000000"/>
          <w:sz w:val="24"/>
          <w:szCs w:val="24"/>
        </w:rPr>
        <w:t xml:space="preserve"> </w:t>
      </w:r>
      <w:r>
        <w:rPr>
          <w:rFonts w:ascii="Times New Roman" w:hAnsi="Times New Roman" w:cs="Times New Roman"/>
          <w:sz w:val="24"/>
          <w:szCs w:val="24"/>
        </w:rPr>
        <w:t xml:space="preserve">plant stress detection </w:t>
      </w:r>
      <w:sdt>
        <w:sdtPr>
          <w:rPr>
            <w:rFonts w:ascii="Times New Roman" w:hAnsi="Times New Roman" w:cs="Times New Roman"/>
            <w:color w:val="000000"/>
            <w:sz w:val="24"/>
            <w:szCs w:val="24"/>
          </w:rPr>
          <w:tag w:val="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"/>
          <w:id w:val="1319613465"/>
          <w:placeholder>
            <w:docPart w:val="DefaultPlaceholder_-1854013440"/>
          </w:placeholder>
        </w:sdtPr>
        <w:sdtContent>
          <w:r>
            <w:rPr>
              <w:rFonts w:ascii="Times New Roman" w:hAnsi="Times New Roman" w:cs="Times New Roman"/>
              <w:color w:val="000000"/>
              <w:sz w:val="24"/>
              <w:szCs w:val="24"/>
            </w:rPr>
            <w:t>(Kimm et al., 2021; Zeng et al., 2022),</w:t>
          </w:r>
        </w:sdtContent>
      </w:sdt>
      <w:r>
        <w:rPr>
          <w:rFonts w:ascii="Times New Roman" w:eastAsia="宋体" w:hAnsi="Times New Roman" w:cs="Times New Roman"/>
          <w:color w:val="000000"/>
          <w:sz w:val="24"/>
          <w:szCs w:val="24"/>
        </w:rPr>
        <w:t xml:space="preserve"> </w:t>
      </w:r>
      <w:r>
        <w:rPr>
          <w:rFonts w:ascii="Times New Roman" w:hAnsi="Times New Roman" w:cs="Times New Roman"/>
          <w:sz w:val="24"/>
          <w:szCs w:val="24"/>
        </w:rPr>
        <w:t xml:space="preserve">crop yield estimation </w:t>
      </w:r>
      <w:sdt>
        <w:sdtPr>
          <w:rPr>
            <w:rFonts w:ascii="Times New Roman" w:hAnsi="Times New Roman" w:cs="Times New Roman"/>
            <w:color w:val="000000"/>
            <w:sz w:val="24"/>
            <w:szCs w:val="24"/>
          </w:rPr>
          <w:tag w:val="MENDELEY_CITATION_v3_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"/>
          <w:id w:val="-871608596"/>
          <w:placeholder>
            <w:docPart w:val="DefaultPlaceholder_-1854013440"/>
          </w:placeholder>
        </w:sdtPr>
        <w:sdtContent>
          <w:r>
            <w:rPr>
              <w:rFonts w:ascii="Times New Roman" w:hAnsi="Times New Roman" w:cs="Times New Roman"/>
              <w:color w:val="000000"/>
              <w:sz w:val="24"/>
              <w:szCs w:val="24"/>
            </w:rPr>
            <w:t>(Guan et al., 2016)</w:t>
          </w:r>
        </w:sdtContent>
      </w:sdt>
      <w:r>
        <w:rPr>
          <w:rFonts w:ascii="Times New Roman" w:hAnsi="Times New Roman" w:cs="Times New Roman"/>
          <w:sz w:val="24"/>
          <w:szCs w:val="24"/>
        </w:rPr>
        <w:t>, and</w:t>
      </w:r>
      <w:r>
        <w:rPr>
          <w:rFonts w:ascii="Times New Roman" w:eastAsia="宋体" w:hAnsi="Times New Roman" w:cs="Times New Roman"/>
          <w:sz w:val="24"/>
          <w:szCs w:val="24"/>
        </w:rPr>
        <w:t xml:space="preserve"> terrestrial </w:t>
      </w:r>
      <w:r>
        <w:rPr>
          <w:rFonts w:ascii="Times New Roman" w:hAnsi="Times New Roman" w:cs="Times New Roman"/>
          <w:sz w:val="24"/>
          <w:szCs w:val="24"/>
        </w:rPr>
        <w:t xml:space="preserve">carbon cycle </w:t>
      </w:r>
      <w:sdt>
        <w:sdtPr>
          <w:rPr>
            <w:rFonts w:ascii="Times New Roman" w:hAnsi="Times New Roman" w:cs="Times New Roman"/>
            <w:color w:val="000000"/>
            <w:sz w:val="24"/>
            <w:szCs w:val="24"/>
          </w:rPr>
          <w:tag w:val="MENDELEY_CITATION_v3_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"/>
          <w:id w:val="-792054481"/>
          <w:placeholder>
            <w:docPart w:val="DefaultPlaceholder_-1854013440"/>
          </w:placeholder>
        </w:sdtPr>
        <w:sdtContent>
          <w:r>
            <w:rPr>
              <w:rFonts w:ascii="Times New Roman" w:hAnsi="Times New Roman" w:cs="Times New Roman"/>
              <w:color w:val="000000"/>
              <w:sz w:val="24"/>
              <w:szCs w:val="24"/>
            </w:rPr>
            <w:t>(Sun et al., 2017)</w:t>
          </w:r>
        </w:sdtContent>
      </w:sdt>
      <w:r>
        <w:rPr>
          <w:rFonts w:ascii="Times New Roman" w:hAnsi="Times New Roman" w:cs="Times New Roman"/>
          <w:sz w:val="24"/>
          <w:szCs w:val="24"/>
        </w:rPr>
        <w:t>.</w:t>
      </w:r>
      <w:r w:rsidR="00571DCB">
        <w:rPr>
          <w:rFonts w:ascii="Times New Roman" w:eastAsiaTheme="minorEastAsia" w:hAnsi="Times New Roman" w:cs="Times New Roman" w:hint="eastAsia"/>
          <w:sz w:val="24"/>
          <w:szCs w:val="24"/>
        </w:rPr>
        <w:t xml:space="preserve"> </w:t>
      </w:r>
      <w:r w:rsidR="006663A7" w:rsidRPr="006663A7">
        <w:rPr>
          <w:rFonts w:ascii="Times New Roman" w:eastAsiaTheme="minorEastAsia" w:hAnsi="Times New Roman" w:cs="Times New Roman"/>
          <w:sz w:val="24"/>
          <w:szCs w:val="24"/>
        </w:rPr>
        <w:t>Given its important role in plant physiology and ecosystem processes, SIF has become a critical tool for remote</w:t>
      </w:r>
      <w:r w:rsidR="00E75550">
        <w:rPr>
          <w:rFonts w:ascii="Times New Roman" w:eastAsiaTheme="minorEastAsia" w:hAnsi="Times New Roman" w:cs="Times New Roman" w:hint="eastAsia"/>
          <w:sz w:val="24"/>
          <w:szCs w:val="24"/>
        </w:rPr>
        <w:t>ly</w:t>
      </w:r>
      <w:r w:rsidR="006663A7" w:rsidRPr="006663A7">
        <w:rPr>
          <w:rFonts w:ascii="Times New Roman" w:eastAsiaTheme="minorEastAsia" w:hAnsi="Times New Roman" w:cs="Times New Roman"/>
          <w:sz w:val="24"/>
          <w:szCs w:val="24"/>
        </w:rPr>
        <w:t xml:space="preserve"> sens</w:t>
      </w:r>
      <w:r w:rsidR="00E75550">
        <w:rPr>
          <w:rFonts w:ascii="Times New Roman" w:eastAsiaTheme="minorEastAsia" w:hAnsi="Times New Roman" w:cs="Times New Roman" w:hint="eastAsia"/>
          <w:sz w:val="24"/>
          <w:szCs w:val="24"/>
        </w:rPr>
        <w:t>ed</w:t>
      </w:r>
      <w:r w:rsidR="006663A7" w:rsidRPr="006663A7">
        <w:rPr>
          <w:rFonts w:ascii="Times New Roman" w:eastAsiaTheme="minorEastAsia" w:hAnsi="Times New Roman" w:cs="Times New Roman"/>
          <w:sz w:val="24"/>
          <w:szCs w:val="24"/>
        </w:rPr>
        <w:t xml:space="preserve"> environmental</w:t>
      </w:r>
      <w:r w:rsidR="00E75550">
        <w:rPr>
          <w:rFonts w:ascii="Times New Roman" w:eastAsiaTheme="minorEastAsia" w:hAnsi="Times New Roman" w:cs="Times New Roman" w:hint="eastAsia"/>
          <w:sz w:val="24"/>
          <w:szCs w:val="24"/>
        </w:rPr>
        <w:t xml:space="preserve"> and</w:t>
      </w:r>
      <w:r w:rsidR="006663A7" w:rsidRPr="006663A7">
        <w:rPr>
          <w:rFonts w:ascii="Times New Roman" w:eastAsiaTheme="minorEastAsia" w:hAnsi="Times New Roman" w:cs="Times New Roman"/>
          <w:sz w:val="24"/>
          <w:szCs w:val="24"/>
        </w:rPr>
        <w:t xml:space="preserve"> </w:t>
      </w:r>
      <w:r w:rsidR="00E75550">
        <w:rPr>
          <w:rFonts w:ascii="Times New Roman" w:eastAsiaTheme="minorEastAsia" w:hAnsi="Times New Roman" w:cs="Times New Roman" w:hint="eastAsia"/>
          <w:sz w:val="24"/>
          <w:szCs w:val="24"/>
        </w:rPr>
        <w:t>ecological</w:t>
      </w:r>
      <w:r w:rsidR="00E75550" w:rsidRPr="006663A7">
        <w:rPr>
          <w:rFonts w:ascii="Times New Roman" w:eastAsiaTheme="minorEastAsia" w:hAnsi="Times New Roman" w:cs="Times New Roman"/>
          <w:sz w:val="24"/>
          <w:szCs w:val="24"/>
        </w:rPr>
        <w:t xml:space="preserve"> </w:t>
      </w:r>
      <w:r w:rsidR="006663A7" w:rsidRPr="006663A7">
        <w:rPr>
          <w:rFonts w:ascii="Times New Roman" w:eastAsiaTheme="minorEastAsia" w:hAnsi="Times New Roman" w:cs="Times New Roman"/>
          <w:sz w:val="24"/>
          <w:szCs w:val="24"/>
        </w:rPr>
        <w:t xml:space="preserve">monitoring. </w:t>
      </w:r>
    </w:p>
    <w:p w14:paraId="61DBFB63" w14:textId="5368A0BC" w:rsidR="00C627AA" w:rsidRPr="003E01FC" w:rsidRDefault="006663A7" w:rsidP="009F0E79">
      <w:pPr>
        <w:spacing w:line="360" w:lineRule="auto"/>
        <w:ind w:firstLineChars="100" w:firstLine="240"/>
        <w:rPr>
          <w:rFonts w:ascii="Times New Roman" w:eastAsiaTheme="minorEastAsia" w:hAnsi="Times New Roman" w:cs="Times New Roman"/>
          <w:sz w:val="24"/>
          <w:szCs w:val="24"/>
        </w:rPr>
      </w:pPr>
      <w:r w:rsidRPr="006663A7">
        <w:rPr>
          <w:rFonts w:ascii="Times New Roman" w:eastAsiaTheme="minorEastAsia" w:hAnsi="Times New Roman" w:cs="Times New Roman"/>
          <w:sz w:val="24"/>
          <w:szCs w:val="24"/>
        </w:rPr>
        <w:t xml:space="preserve">As the field of SIF research advances, accurately modeling leaf-scale fluorescence becomes increasingly essential for simulating fluorescence in relation to plant health, growth, and carbon dynamics. </w:t>
      </w:r>
      <w:r w:rsidR="00C96396">
        <w:rPr>
          <w:rFonts w:ascii="Times New Roman" w:eastAsiaTheme="minorEastAsia" w:hAnsi="Times New Roman" w:cs="Times New Roman" w:hint="eastAsia"/>
          <w:sz w:val="24"/>
          <w:szCs w:val="24"/>
        </w:rPr>
        <w:t>L</w:t>
      </w:r>
      <w:r>
        <w:rPr>
          <w:rFonts w:ascii="Times New Roman" w:hAnsi="Times New Roman" w:cs="Times New Roman"/>
          <w:sz w:val="24"/>
          <w:szCs w:val="24"/>
        </w:rPr>
        <w:t xml:space="preserve">eaf-scale </w:t>
      </w:r>
      <w:r w:rsidR="00DF2B50">
        <w:rPr>
          <w:rFonts w:ascii="Times New Roman" w:eastAsiaTheme="minorEastAsia" w:hAnsi="Times New Roman" w:cs="Times New Roman" w:hint="eastAsia"/>
          <w:sz w:val="24"/>
          <w:szCs w:val="24"/>
        </w:rPr>
        <w:t>fluorescence</w:t>
      </w:r>
      <w:r>
        <w:rPr>
          <w:rFonts w:ascii="Times New Roman" w:hAnsi="Times New Roman" w:cs="Times New Roman"/>
          <w:sz w:val="24"/>
          <w:szCs w:val="24"/>
        </w:rPr>
        <w:t xml:space="preserve"> </w:t>
      </w:r>
      <w:r>
        <w:rPr>
          <w:rFonts w:ascii="Times New Roman" w:eastAsia="宋体" w:hAnsi="Times New Roman" w:cs="Times New Roman"/>
          <w:sz w:val="24"/>
          <w:szCs w:val="24"/>
        </w:rPr>
        <w:t xml:space="preserve">has </w:t>
      </w:r>
      <w:r>
        <w:rPr>
          <w:rFonts w:ascii="Times New Roman" w:hAnsi="Times New Roman" w:cs="Times New Roman"/>
          <w:sz w:val="24"/>
          <w:szCs w:val="24"/>
        </w:rPr>
        <w:t>been model</w:t>
      </w:r>
      <w:r>
        <w:rPr>
          <w:rFonts w:ascii="Times New Roman" w:eastAsiaTheme="minorEastAsia" w:hAnsi="Times New Roman" w:cs="Times New Roman" w:hint="eastAsia"/>
          <w:sz w:val="24"/>
          <w:szCs w:val="24"/>
        </w:rPr>
        <w:t>l</w:t>
      </w:r>
      <w:r>
        <w:rPr>
          <w:rFonts w:ascii="Times New Roman" w:hAnsi="Times New Roman" w:cs="Times New Roman"/>
          <w:sz w:val="24"/>
          <w:szCs w:val="24"/>
        </w:rPr>
        <w:t>ed using radiative transfer models</w:t>
      </w:r>
      <w:r>
        <w:rPr>
          <w:rFonts w:ascii="Times New Roman" w:eastAsiaTheme="minorEastAsia" w:hAnsi="Times New Roman" w:cs="Times New Roman" w:hint="eastAsia"/>
          <w:sz w:val="24"/>
          <w:szCs w:val="24"/>
        </w:rPr>
        <w:t>,</w:t>
      </w:r>
      <w:r>
        <w:rPr>
          <w:rFonts w:ascii="Times New Roman" w:hAnsi="Times New Roman" w:cs="Times New Roman"/>
          <w:sz w:val="24"/>
          <w:szCs w:val="24"/>
        </w:rPr>
        <w:t xml:space="preserve"> which can be categorized into three groups according to their original theoretical basis. </w:t>
      </w:r>
      <w:r>
        <w:rPr>
          <w:rFonts w:ascii="Times New Roman" w:eastAsia="宋体" w:hAnsi="Times New Roman" w:cs="Times New Roman" w:hint="eastAsia"/>
          <w:sz w:val="24"/>
          <w:szCs w:val="24"/>
        </w:rPr>
        <w:t>The f</w:t>
      </w:r>
      <w:r>
        <w:rPr>
          <w:rFonts w:ascii="Times New Roman" w:hAnsi="Times New Roman" w:cs="Times New Roman"/>
          <w:sz w:val="24"/>
          <w:szCs w:val="24"/>
        </w:rPr>
        <w:t xml:space="preserve">irst </w:t>
      </w:r>
      <w:r>
        <w:rPr>
          <w:rFonts w:ascii="Times New Roman" w:eastAsia="宋体" w:hAnsi="Times New Roman" w:cs="Times New Roman" w:hint="eastAsia"/>
          <w:sz w:val="24"/>
          <w:szCs w:val="24"/>
        </w:rPr>
        <w:t xml:space="preserve">category </w:t>
      </w:r>
      <w:r>
        <w:rPr>
          <w:rFonts w:ascii="Times New Roman" w:hAnsi="Times New Roman" w:cs="Times New Roman"/>
          <w:sz w:val="24"/>
          <w:szCs w:val="24"/>
        </w:rPr>
        <w:t xml:space="preserve">is </w:t>
      </w:r>
      <w:r>
        <w:rPr>
          <w:rFonts w:ascii="Times New Roman" w:eastAsia="宋体" w:hAnsi="Times New Roman" w:cs="Times New Roman" w:hint="eastAsia"/>
          <w:sz w:val="24"/>
          <w:szCs w:val="24"/>
        </w:rPr>
        <w:t xml:space="preserve">the model </w:t>
      </w:r>
      <w:r>
        <w:rPr>
          <w:rFonts w:ascii="Times New Roman" w:hAnsi="Times New Roman" w:cs="Times New Roman"/>
          <w:sz w:val="24"/>
          <w:szCs w:val="24"/>
        </w:rPr>
        <w:t xml:space="preserve">based on </w:t>
      </w:r>
      <w:r>
        <w:rPr>
          <w:rFonts w:ascii="Times New Roman" w:eastAsiaTheme="minorEastAsia" w:hAnsi="Times New Roman" w:cs="Times New Roman" w:hint="eastAsia"/>
          <w:color w:val="000000" w:themeColor="text1"/>
          <w:sz w:val="24"/>
          <w:szCs w:val="24"/>
        </w:rPr>
        <w:t>Kubelka-Munk (K-M)</w:t>
      </w:r>
      <w:r>
        <w:rPr>
          <w:rFonts w:ascii="Times New Roman" w:eastAsiaTheme="minorEastAsia" w:hAnsi="Times New Roman" w:cs="Times New Roman" w:hint="eastAsia"/>
          <w:color w:val="512DA8"/>
          <w:sz w:val="24"/>
          <w:szCs w:val="24"/>
        </w:rPr>
        <w:t xml:space="preserve"> </w:t>
      </w:r>
      <w:r>
        <w:rPr>
          <w:rFonts w:ascii="Times New Roman" w:hAnsi="Times New Roman" w:cs="Times New Roman"/>
          <w:sz w:val="24"/>
          <w:szCs w:val="24"/>
        </w:rPr>
        <w:t>theory and Beer's law</w:t>
      </w:r>
      <w:r>
        <w:rPr>
          <w:rFonts w:ascii="Times New Roman" w:eastAsia="宋体" w:hAnsi="Times New Roman" w:cs="Times New Roman" w:hint="eastAsia"/>
          <w:sz w:val="24"/>
          <w:szCs w:val="24"/>
        </w:rPr>
        <w:t xml:space="preserve">. </w:t>
      </w:r>
      <w:r>
        <w:rPr>
          <w:rFonts w:ascii="Times New Roman" w:hAnsi="Times New Roman" w:cs="Times New Roman"/>
          <w:sz w:val="24"/>
          <w:szCs w:val="24"/>
        </w:rPr>
        <w:t xml:space="preserve">Rosema et al. </w:t>
      </w:r>
      <w:sdt>
        <w:sdtPr>
          <w:rPr>
            <w:rFonts w:ascii="Times New Roman" w:hAnsi="Times New Roman" w:cs="Times New Roman"/>
            <w:color w:val="000000"/>
            <w:sz w:val="24"/>
            <w:szCs w:val="24"/>
          </w:rPr>
          <w:tag w:val="MENDELEY_CITATION_v3_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"/>
          <w:id w:val="-1774393424"/>
          <w:placeholder>
            <w:docPart w:val="{0f7b2ccc-bc9f-403e-8dd2-049ee204ddd9}"/>
          </w:placeholder>
        </w:sdtPr>
        <w:sdtContent>
          <w:r>
            <w:rPr>
              <w:rFonts w:ascii="Times New Roman" w:hAnsi="Times New Roman" w:cs="Times New Roman"/>
              <w:color w:val="000000"/>
              <w:sz w:val="24"/>
              <w:szCs w:val="24"/>
            </w:rPr>
            <w:t>(1991)</w:t>
          </w:r>
        </w:sdtContent>
      </w:sdt>
      <w:r>
        <w:rPr>
          <w:rFonts w:ascii="Times New Roman" w:hAnsi="Times New Roman" w:cs="Times New Roman"/>
          <w:sz w:val="24"/>
          <w:szCs w:val="24"/>
        </w:rPr>
        <w:t xml:space="preserve"> </w:t>
      </w:r>
      <w:r w:rsidR="008A01CE" w:rsidRPr="008A01CE">
        <w:rPr>
          <w:rFonts w:ascii="Times New Roman" w:hAnsi="Times New Roman" w:cs="Times New Roman" w:hint="eastAsia"/>
          <w:sz w:val="24"/>
          <w:szCs w:val="24"/>
        </w:rPr>
        <w:t>proposed</w:t>
      </w:r>
      <w:r w:rsidR="008A01CE">
        <w:rPr>
          <w:rFonts w:ascii="Times New Roman" w:eastAsiaTheme="minorEastAsia" w:hAnsi="Times New Roman" w:cs="Times New Roman" w:hint="eastAsia"/>
          <w:sz w:val="24"/>
          <w:szCs w:val="24"/>
        </w:rPr>
        <w:t xml:space="preserve"> </w:t>
      </w:r>
      <w:r w:rsidR="00B471DE">
        <w:rPr>
          <w:rFonts w:ascii="Times New Roman" w:hAnsi="Times New Roman" w:cs="Times New Roman"/>
          <w:sz w:val="24"/>
          <w:szCs w:val="24"/>
        </w:rPr>
        <w:t>a novel</w:t>
      </w:r>
      <w:r w:rsidR="00B471DE">
        <w:rPr>
          <w:rFonts w:ascii="Times New Roman" w:eastAsia="宋体" w:hAnsi="Times New Roman" w:cs="Times New Roman"/>
          <w:sz w:val="24"/>
          <w:szCs w:val="24"/>
        </w:rPr>
        <w:t xml:space="preserve"> </w:t>
      </w:r>
      <w:r w:rsidR="00B471DE">
        <w:rPr>
          <w:rFonts w:ascii="Times New Roman" w:eastAsia="宋体" w:hAnsi="Times New Roman" w:cs="Times New Roman" w:hint="eastAsia"/>
          <w:sz w:val="24"/>
          <w:szCs w:val="24"/>
        </w:rPr>
        <w:t xml:space="preserve">leaf-scale fluorescence </w:t>
      </w:r>
      <w:r w:rsidR="00B471DE">
        <w:rPr>
          <w:rFonts w:ascii="Times New Roman" w:hAnsi="Times New Roman" w:cs="Times New Roman"/>
          <w:sz w:val="24"/>
          <w:szCs w:val="24"/>
        </w:rPr>
        <w:t>model</w:t>
      </w:r>
      <w:r w:rsidR="00B471DE">
        <w:rPr>
          <w:rFonts w:ascii="Times New Roman" w:eastAsiaTheme="minorEastAsia" w:hAnsi="Times New Roman" w:cs="Times New Roman" w:hint="eastAsia"/>
          <w:sz w:val="24"/>
          <w:szCs w:val="24"/>
        </w:rPr>
        <w:t>,</w:t>
      </w:r>
      <w:r>
        <w:rPr>
          <w:rFonts w:ascii="Times New Roman" w:hAnsi="Times New Roman" w:cs="Times New Roman"/>
          <w:sz w:val="24"/>
          <w:szCs w:val="24"/>
        </w:rPr>
        <w:t xml:space="preserve"> based on the K-M theory</w:t>
      </w:r>
      <w:r>
        <w:rPr>
          <w:rFonts w:ascii="Times New Roman" w:eastAsia="宋体" w:hAnsi="Times New Roman" w:cs="Times New Roman"/>
          <w:sz w:val="24"/>
          <w:szCs w:val="24"/>
        </w:rPr>
        <w:t xml:space="preserve">, and </w:t>
      </w:r>
      <w:r>
        <w:rPr>
          <w:rFonts w:ascii="Times New Roman" w:hAnsi="Times New Roman" w:cs="Times New Roman"/>
          <w:sz w:val="24"/>
          <w:szCs w:val="24"/>
        </w:rPr>
        <w:t xml:space="preserve">Ounis et al. </w:t>
      </w:r>
      <w:sdt>
        <w:sdtPr>
          <w:rPr>
            <w:rFonts w:ascii="Times New Roman" w:hAnsi="Times New Roman" w:cs="Times New Roman"/>
            <w:color w:val="000000"/>
            <w:sz w:val="24"/>
            <w:szCs w:val="24"/>
          </w:rPr>
          <w:tag w:val="MENDELEY_CITATION_v3_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"/>
          <w:id w:val="1695415855"/>
          <w:placeholder>
            <w:docPart w:val="{7342f9a6-6e24-4107-9af7-90adb877140c}"/>
          </w:placeholder>
        </w:sdtPr>
        <w:sdtContent>
          <w:r>
            <w:rPr>
              <w:rFonts w:ascii="Times New Roman" w:hAnsi="Times New Roman" w:cs="Times New Roman"/>
              <w:color w:val="000000"/>
              <w:sz w:val="24"/>
              <w:szCs w:val="24"/>
            </w:rPr>
            <w:t>(2001)</w:t>
          </w:r>
        </w:sdtContent>
      </w:sdt>
      <w:r>
        <w:rPr>
          <w:rFonts w:ascii="Times New Roman" w:hAnsi="Times New Roman" w:cs="Times New Roman"/>
          <w:sz w:val="24"/>
          <w:szCs w:val="24"/>
        </w:rPr>
        <w:t xml:space="preserve"> model</w:t>
      </w:r>
      <w:r>
        <w:rPr>
          <w:rFonts w:ascii="Times New Roman" w:eastAsiaTheme="minorEastAsia" w:hAnsi="Times New Roman" w:cs="Times New Roman" w:hint="eastAsia"/>
          <w:sz w:val="24"/>
          <w:szCs w:val="24"/>
        </w:rPr>
        <w:t>l</w:t>
      </w:r>
      <w:r>
        <w:rPr>
          <w:rFonts w:ascii="Times New Roman" w:hAnsi="Times New Roman" w:cs="Times New Roman"/>
          <w:sz w:val="24"/>
          <w:szCs w:val="24"/>
        </w:rPr>
        <w:t xml:space="preserve">ed </w:t>
      </w:r>
      <w:r w:rsidR="00B471DE">
        <w:rPr>
          <w:rFonts w:ascii="Times New Roman" w:eastAsiaTheme="minorEastAsia" w:hAnsi="Times New Roman" w:cs="Times New Roman" w:hint="eastAsia"/>
          <w:sz w:val="24"/>
          <w:szCs w:val="24"/>
        </w:rPr>
        <w:t>leaf-scale fluorescence</w:t>
      </w:r>
      <w:r>
        <w:rPr>
          <w:rFonts w:ascii="Times New Roman" w:eastAsia="宋体" w:hAnsi="Times New Roman" w:cs="Times New Roman"/>
          <w:sz w:val="24"/>
          <w:szCs w:val="24"/>
        </w:rPr>
        <w:t xml:space="preserve"> </w:t>
      </w:r>
      <w:r>
        <w:rPr>
          <w:rFonts w:ascii="Times New Roman" w:hAnsi="Times New Roman" w:cs="Times New Roman"/>
          <w:sz w:val="24"/>
          <w:szCs w:val="24"/>
        </w:rPr>
        <w:t xml:space="preserve">based on </w:t>
      </w:r>
      <w:r>
        <w:rPr>
          <w:rFonts w:ascii="Times New Roman" w:eastAsiaTheme="minorEastAsia" w:hAnsi="Times New Roman" w:cs="Times New Roman" w:hint="eastAsia"/>
          <w:sz w:val="24"/>
          <w:szCs w:val="24"/>
        </w:rPr>
        <w:t xml:space="preserve">the </w:t>
      </w:r>
      <w:r>
        <w:rPr>
          <w:rFonts w:ascii="Times New Roman" w:hAnsi="Times New Roman" w:cs="Times New Roman"/>
          <w:sz w:val="24"/>
          <w:szCs w:val="24"/>
        </w:rPr>
        <w:t>Beer's law assumptions</w:t>
      </w:r>
      <w:r>
        <w:rPr>
          <w:rFonts w:ascii="Times New Roman" w:eastAsia="宋体" w:hAnsi="Times New Roman" w:cs="Times New Roman"/>
          <w:sz w:val="24"/>
          <w:szCs w:val="24"/>
        </w:rPr>
        <w:t xml:space="preserve">. </w:t>
      </w:r>
      <w:r w:rsidR="00D870E7">
        <w:rPr>
          <w:rFonts w:ascii="Times New Roman" w:eastAsia="宋体" w:hAnsi="Times New Roman" w:cs="Times New Roman" w:hint="eastAsia"/>
          <w:sz w:val="24"/>
          <w:szCs w:val="24"/>
        </w:rPr>
        <w:t>The s</w:t>
      </w:r>
      <w:r w:rsidR="00D870E7">
        <w:rPr>
          <w:rFonts w:ascii="Times New Roman" w:hAnsi="Times New Roman" w:cs="Times New Roman"/>
          <w:sz w:val="24"/>
          <w:szCs w:val="24"/>
        </w:rPr>
        <w:t xml:space="preserve">econd </w:t>
      </w:r>
      <w:r w:rsidR="00D870E7">
        <w:rPr>
          <w:rFonts w:ascii="Times New Roman" w:eastAsia="宋体" w:hAnsi="Times New Roman" w:cs="Times New Roman" w:hint="eastAsia"/>
          <w:sz w:val="24"/>
          <w:szCs w:val="24"/>
        </w:rPr>
        <w:t xml:space="preserve">category </w:t>
      </w:r>
      <w:r w:rsidR="00D870E7">
        <w:rPr>
          <w:rFonts w:ascii="Times New Roman" w:eastAsiaTheme="minorEastAsia" w:hAnsi="Times New Roman" w:cs="Times New Roman" w:hint="eastAsia"/>
          <w:sz w:val="24"/>
          <w:szCs w:val="24"/>
        </w:rPr>
        <w:t xml:space="preserve">involves </w:t>
      </w:r>
      <w:r w:rsidR="00571DCB">
        <w:rPr>
          <w:rFonts w:ascii="Times New Roman" w:eastAsiaTheme="minorEastAsia" w:hAnsi="Times New Roman" w:cs="Times New Roman" w:hint="eastAsia"/>
          <w:sz w:val="24"/>
          <w:szCs w:val="24"/>
        </w:rPr>
        <w:t>radiative transfer modeling</w:t>
      </w:r>
      <w:r w:rsidR="00D870E7">
        <w:rPr>
          <w:rFonts w:ascii="Times New Roman" w:eastAsiaTheme="minorEastAsia" w:hAnsi="Times New Roman" w:cs="Times New Roman" w:hint="eastAsia"/>
          <w:sz w:val="24"/>
          <w:szCs w:val="24"/>
        </w:rPr>
        <w:t>, such as</w:t>
      </w:r>
      <w:r w:rsidR="00D870E7">
        <w:rPr>
          <w:rFonts w:ascii="Times New Roman" w:hAnsi="Times New Roman" w:cs="Times New Roman"/>
          <w:sz w:val="24"/>
          <w:szCs w:val="24"/>
        </w:rPr>
        <w:t xml:space="preserve"> the FluorMODleaf </w:t>
      </w:r>
      <w:sdt>
        <w:sdtPr>
          <w:rPr>
            <w:rFonts w:ascii="Times New Roman" w:hAnsi="Times New Roman" w:cs="Times New Roman"/>
            <w:color w:val="000000"/>
            <w:sz w:val="24"/>
            <w:szCs w:val="24"/>
          </w:rPr>
          <w:tag w:val="MENDELEY_CITATION_v3_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"/>
          <w:id w:val="358636806"/>
          <w:placeholder>
            <w:docPart w:val="3D444EFEC2CF4924BB09DA9404F2C25C"/>
          </w:placeholder>
        </w:sdtPr>
        <w:sdtContent>
          <w:r w:rsidR="00D870E7">
            <w:rPr>
              <w:rFonts w:ascii="Times New Roman" w:hAnsi="Times New Roman" w:cs="Times New Roman"/>
              <w:color w:val="000000"/>
              <w:sz w:val="24"/>
              <w:szCs w:val="24"/>
            </w:rPr>
            <w:t>(Pedrós et al., 2010)</w:t>
          </w:r>
        </w:sdtContent>
      </w:sdt>
      <w:r w:rsidR="00D870E7">
        <w:rPr>
          <w:rFonts w:ascii="Times New Roman" w:eastAsia="宋体" w:hAnsi="Times New Roman" w:cs="Times New Roman" w:hint="eastAsia"/>
          <w:color w:val="000000"/>
          <w:sz w:val="24"/>
          <w:szCs w:val="24"/>
        </w:rPr>
        <w:t xml:space="preserve"> </w:t>
      </w:r>
      <w:r w:rsidR="00D870E7">
        <w:rPr>
          <w:rFonts w:ascii="Times New Roman" w:hAnsi="Times New Roman" w:cs="Times New Roman"/>
          <w:sz w:val="24"/>
          <w:szCs w:val="24"/>
        </w:rPr>
        <w:t xml:space="preserve">and the Fluspect </w:t>
      </w:r>
      <w:sdt>
        <w:sdtPr>
          <w:rPr>
            <w:rFonts w:ascii="Times New Roman" w:eastAsia="宋体" w:hAnsi="Times New Roman" w:cs="Times New Roman" w:hint="eastAsia"/>
            <w:color w:val="000000"/>
            <w:sz w:val="24"/>
            <w:szCs w:val="24"/>
          </w:rPr>
          <w:tag w:val="MENDELEY_CITATION_v3_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"/>
          <w:id w:val="-1299752456"/>
          <w:placeholder>
            <w:docPart w:val="81C142B156CF4D849ECB9B17C66D3AB2"/>
          </w:placeholder>
        </w:sdtPr>
        <w:sdtContent>
          <w:r w:rsidR="00D870E7">
            <w:rPr>
              <w:rFonts w:ascii="Times New Roman" w:eastAsia="宋体" w:hAnsi="Times New Roman" w:cs="Times New Roman"/>
              <w:color w:val="000000"/>
              <w:sz w:val="24"/>
              <w:szCs w:val="24"/>
            </w:rPr>
            <w:t>(Vilfan et al., 2016)</w:t>
          </w:r>
        </w:sdtContent>
      </w:sdt>
      <w:r w:rsidR="00D870E7">
        <w:rPr>
          <w:rFonts w:ascii="Times New Roman" w:eastAsia="宋体" w:hAnsi="Times New Roman" w:cs="Times New Roman" w:hint="eastAsia"/>
          <w:color w:val="000000"/>
          <w:sz w:val="24"/>
          <w:szCs w:val="24"/>
        </w:rPr>
        <w:t xml:space="preserve">. The latter was </w:t>
      </w:r>
      <w:r w:rsidR="00D870E7">
        <w:rPr>
          <w:rFonts w:ascii="Times New Roman" w:eastAsia="宋体" w:hAnsi="Times New Roman" w:cs="Times New Roman"/>
          <w:color w:val="000000"/>
          <w:sz w:val="24"/>
          <w:szCs w:val="24"/>
        </w:rPr>
        <w:t>developed</w:t>
      </w:r>
      <w:r w:rsidR="00D870E7">
        <w:rPr>
          <w:rFonts w:ascii="Times New Roman" w:eastAsia="宋体" w:hAnsi="Times New Roman" w:cs="Times New Roman" w:hint="eastAsia"/>
          <w:color w:val="000000"/>
          <w:sz w:val="24"/>
          <w:szCs w:val="24"/>
        </w:rPr>
        <w:t xml:space="preserve"> from</w:t>
      </w:r>
      <w:r w:rsidR="00D870E7">
        <w:rPr>
          <w:rFonts w:ascii="Times New Roman" w:eastAsia="宋体" w:hAnsi="Times New Roman" w:cs="Times New Roman"/>
          <w:color w:val="000000"/>
          <w:sz w:val="24"/>
          <w:szCs w:val="24"/>
        </w:rPr>
        <w:t xml:space="preserve"> the PROSPECT model </w:t>
      </w:r>
      <w:sdt>
        <w:sdtPr>
          <w:rPr>
            <w:rFonts w:ascii="Times New Roman" w:hAnsi="Times New Roman" w:cs="Times New Roman"/>
            <w:color w:val="000000"/>
            <w:sz w:val="24"/>
            <w:szCs w:val="24"/>
          </w:rPr>
          <w:tag w:val="MENDELEY_CITATION_v3_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"/>
          <w:id w:val="-1325042108"/>
          <w:placeholder>
            <w:docPart w:val="C32781A926494355BDCC7F828F5A6DA5"/>
          </w:placeholder>
        </w:sdtPr>
        <w:sdtEndPr>
          <w:rPr>
            <w:rFonts w:eastAsia="宋体"/>
          </w:rPr>
        </w:sdtEndPr>
        <w:sdtContent>
          <w:r w:rsidR="00D870E7">
            <w:rPr>
              <w:rFonts w:ascii="Times New Roman" w:eastAsia="宋体" w:hAnsi="Times New Roman" w:cs="Times New Roman"/>
              <w:color w:val="000000"/>
              <w:sz w:val="24"/>
              <w:szCs w:val="24"/>
            </w:rPr>
            <w:t xml:space="preserve">(Jacquemoud </w:t>
          </w:r>
          <w:r w:rsidR="00D870E7">
            <w:rPr>
              <w:rFonts w:ascii="Times New Roman" w:eastAsia="宋体" w:hAnsi="Times New Roman" w:cs="Times New Roman" w:hint="eastAsia"/>
              <w:color w:val="000000"/>
              <w:sz w:val="24"/>
              <w:szCs w:val="24"/>
            </w:rPr>
            <w:t>and</w:t>
          </w:r>
          <w:r w:rsidR="00D870E7">
            <w:rPr>
              <w:rFonts w:ascii="Times New Roman" w:eastAsia="宋体" w:hAnsi="Times New Roman" w:cs="Times New Roman"/>
              <w:color w:val="000000"/>
              <w:sz w:val="24"/>
              <w:szCs w:val="24"/>
            </w:rPr>
            <w:t xml:space="preserve"> Baret, 1990)</w:t>
          </w:r>
        </w:sdtContent>
      </w:sdt>
      <w:r w:rsidR="00D870E7">
        <w:rPr>
          <w:rFonts w:ascii="Times New Roman" w:eastAsia="宋体" w:hAnsi="Times New Roman" w:cs="Times New Roman"/>
          <w:color w:val="000000"/>
          <w:sz w:val="24"/>
          <w:szCs w:val="24"/>
        </w:rPr>
        <w:t>.</w:t>
      </w:r>
      <w:r w:rsidR="00D870E7">
        <w:rPr>
          <w:rFonts w:ascii="Times New Roman" w:hAnsi="Times New Roman" w:cs="Times New Roman"/>
          <w:sz w:val="24"/>
          <w:szCs w:val="24"/>
        </w:rPr>
        <w:t xml:space="preserve"> Th</w:t>
      </w:r>
      <w:r w:rsidR="00D870E7">
        <w:rPr>
          <w:rFonts w:ascii="Times New Roman" w:eastAsia="宋体" w:hAnsi="Times New Roman" w:cs="Times New Roman" w:hint="eastAsia"/>
          <w:sz w:val="24"/>
          <w:szCs w:val="24"/>
        </w:rPr>
        <w:t>e third category</w:t>
      </w:r>
      <w:r w:rsidR="00D870E7">
        <w:rPr>
          <w:rFonts w:ascii="Times New Roman" w:hAnsi="Times New Roman" w:cs="Times New Roman"/>
          <w:sz w:val="24"/>
          <w:szCs w:val="24"/>
        </w:rPr>
        <w:t xml:space="preserve"> </w:t>
      </w:r>
      <w:r w:rsidR="00D870E7">
        <w:rPr>
          <w:rFonts w:ascii="Times New Roman" w:eastAsia="宋体" w:hAnsi="Times New Roman" w:cs="Times New Roman" w:hint="eastAsia"/>
          <w:sz w:val="24"/>
          <w:szCs w:val="24"/>
        </w:rPr>
        <w:t>involves models utilizing</w:t>
      </w:r>
      <w:r w:rsidR="00D870E7">
        <w:rPr>
          <w:rFonts w:ascii="Times New Roman" w:hAnsi="Times New Roman" w:cs="Times New Roman"/>
          <w:sz w:val="24"/>
          <w:szCs w:val="24"/>
        </w:rPr>
        <w:t xml:space="preserve"> </w:t>
      </w:r>
      <w:r w:rsidR="00D870E7">
        <w:rPr>
          <w:rFonts w:ascii="Times New Roman" w:eastAsiaTheme="minorEastAsia" w:hAnsi="Times New Roman" w:cs="Times New Roman" w:hint="eastAsia"/>
          <w:sz w:val="24"/>
          <w:szCs w:val="24"/>
        </w:rPr>
        <w:t xml:space="preserve">the </w:t>
      </w:r>
      <w:r w:rsidR="00D870E7">
        <w:rPr>
          <w:rFonts w:ascii="Times New Roman" w:hAnsi="Times New Roman" w:cs="Times New Roman"/>
          <w:sz w:val="24"/>
          <w:szCs w:val="24"/>
        </w:rPr>
        <w:t xml:space="preserve">Monte Carlo </w:t>
      </w:r>
      <w:r w:rsidR="00DE1591">
        <w:rPr>
          <w:rFonts w:ascii="Times New Roman" w:eastAsiaTheme="minorEastAsia" w:hAnsi="Times New Roman" w:cs="Times New Roman" w:hint="eastAsia"/>
          <w:sz w:val="24"/>
          <w:szCs w:val="24"/>
        </w:rPr>
        <w:t>simulations</w:t>
      </w:r>
      <w:r w:rsidR="00D870E7">
        <w:rPr>
          <w:rFonts w:ascii="Times New Roman" w:eastAsia="宋体" w:hAnsi="Times New Roman" w:cs="Times New Roman" w:hint="eastAsia"/>
          <w:sz w:val="24"/>
          <w:szCs w:val="24"/>
        </w:rPr>
        <w:t>.</w:t>
      </w:r>
      <w:r w:rsidR="00D870E7">
        <w:rPr>
          <w:rFonts w:ascii="Times New Roman" w:eastAsia="宋体" w:hAnsi="Times New Roman" w:cs="Times New Roman"/>
          <w:sz w:val="24"/>
          <w:szCs w:val="24"/>
        </w:rPr>
        <w:t xml:space="preserve"> </w:t>
      </w:r>
      <w:r w:rsidR="00D870E7" w:rsidRPr="00D870E7">
        <w:rPr>
          <w:rFonts w:ascii="Times New Roman" w:hAnsi="Times New Roman" w:cs="Times New Roman"/>
          <w:sz w:val="24"/>
          <w:szCs w:val="24"/>
        </w:rPr>
        <w:t xml:space="preserve">Sušila and Nauš </w:t>
      </w:r>
      <w:sdt>
        <w:sdtPr>
          <w:rPr>
            <w:rFonts w:ascii="Times New Roman" w:hAnsi="Times New Roman" w:cs="Times New Roman"/>
            <w:color w:val="000000"/>
            <w:sz w:val="24"/>
            <w:szCs w:val="24"/>
          </w:rPr>
          <w:tag w:val="MENDELEY_CITATION_v3_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"/>
          <w:id w:val="1096673511"/>
          <w:placeholder>
            <w:docPart w:val="3D444EFEC2CF4924BB09DA9404F2C25C"/>
          </w:placeholder>
        </w:sdtPr>
        <w:sdtContent>
          <w:r w:rsidR="00D870E7" w:rsidRPr="00D870E7">
            <w:rPr>
              <w:rFonts w:ascii="Times New Roman" w:hAnsi="Times New Roman" w:cs="Times New Roman"/>
              <w:color w:val="000000"/>
              <w:sz w:val="24"/>
              <w:szCs w:val="24"/>
            </w:rPr>
            <w:t>(2007)</w:t>
          </w:r>
        </w:sdtContent>
      </w:sdt>
      <w:r w:rsidR="00D870E7" w:rsidRPr="00D870E7">
        <w:rPr>
          <w:rFonts w:ascii="Times New Roman" w:hAnsi="Times New Roman" w:cs="Times New Roman"/>
          <w:sz w:val="24"/>
          <w:szCs w:val="24"/>
        </w:rPr>
        <w:t xml:space="preserve"> </w:t>
      </w:r>
      <w:r w:rsidR="00D870E7" w:rsidRPr="00D870E7">
        <w:rPr>
          <w:rFonts w:ascii="Times New Roman" w:eastAsiaTheme="minorEastAsia" w:hAnsi="Times New Roman" w:cs="Times New Roman" w:hint="eastAsia"/>
          <w:sz w:val="24"/>
          <w:szCs w:val="24"/>
        </w:rPr>
        <w:t xml:space="preserve">and </w:t>
      </w:r>
      <w:r w:rsidR="00D870E7" w:rsidRPr="00D870E7">
        <w:rPr>
          <w:rFonts w:ascii="Times New Roman" w:hAnsi="Times New Roman" w:cs="Times New Roman"/>
          <w:sz w:val="24"/>
          <w:szCs w:val="24"/>
        </w:rPr>
        <w:t xml:space="preserve">Zhao and Ni </w:t>
      </w:r>
      <w:sdt>
        <w:sdtPr>
          <w:rPr>
            <w:rFonts w:ascii="Times New Roman" w:hAnsi="Times New Roman" w:cs="Times New Roman"/>
            <w:color w:val="000000"/>
            <w:sz w:val="24"/>
            <w:szCs w:val="24"/>
          </w:rPr>
          <w:tag w:val="MENDELEY_CITATION_v3_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"/>
          <w:id w:val="-323273471"/>
          <w:placeholder>
            <w:docPart w:val="6760D8A2AD284AA4B99D116BC5728C7B"/>
          </w:placeholder>
        </w:sdtPr>
        <w:sdtContent>
          <w:r w:rsidR="00D870E7" w:rsidRPr="00D870E7">
            <w:rPr>
              <w:rFonts w:ascii="Times New Roman" w:hAnsi="Times New Roman" w:cs="Times New Roman"/>
              <w:color w:val="000000"/>
              <w:sz w:val="24"/>
              <w:szCs w:val="24"/>
            </w:rPr>
            <w:t>(2018)</w:t>
          </w:r>
        </w:sdtContent>
      </w:sdt>
      <w:r w:rsidR="00D870E7">
        <w:rPr>
          <w:rFonts w:ascii="Times New Roman" w:hAnsi="Times New Roman" w:cs="Times New Roman"/>
          <w:sz w:val="24"/>
          <w:szCs w:val="24"/>
        </w:rPr>
        <w:t xml:space="preserve"> </w:t>
      </w:r>
      <w:r w:rsidR="00D870E7">
        <w:rPr>
          <w:rFonts w:ascii="Times New Roman" w:eastAsiaTheme="minorEastAsia" w:hAnsi="Times New Roman" w:cs="Times New Roman" w:hint="eastAsia"/>
          <w:sz w:val="24"/>
          <w:szCs w:val="24"/>
        </w:rPr>
        <w:t>used</w:t>
      </w:r>
      <w:r w:rsidR="00D870E7">
        <w:rPr>
          <w:rFonts w:ascii="Times New Roman" w:hAnsi="Times New Roman" w:cs="Times New Roman"/>
          <w:sz w:val="24"/>
          <w:szCs w:val="24"/>
        </w:rPr>
        <w:t xml:space="preserve"> the Monte Carlo </w:t>
      </w:r>
      <w:r w:rsidR="00D870E7">
        <w:rPr>
          <w:rFonts w:ascii="Times New Roman" w:eastAsiaTheme="minorEastAsia" w:hAnsi="Times New Roman" w:cs="Times New Roman" w:hint="eastAsia"/>
          <w:sz w:val="24"/>
          <w:szCs w:val="24"/>
        </w:rPr>
        <w:t>approaches to simulate the leaf-scale fluorescence.</w:t>
      </w:r>
    </w:p>
    <w:p w14:paraId="4048C2CB" w14:textId="6EAF66D3" w:rsidR="00571DCB" w:rsidRDefault="00571DCB" w:rsidP="00B53E27">
      <w:pPr>
        <w:spacing w:line="360" w:lineRule="auto"/>
        <w:ind w:firstLineChars="100" w:firstLine="240"/>
        <w:rPr>
          <w:rFonts w:ascii="Times New Roman" w:eastAsiaTheme="minorEastAsia" w:hAnsi="Times New Roman" w:cs="Times New Roman"/>
          <w:sz w:val="24"/>
          <w:szCs w:val="24"/>
        </w:rPr>
      </w:pPr>
      <w:r w:rsidRPr="00571DCB">
        <w:rPr>
          <w:rFonts w:ascii="Times New Roman" w:eastAsiaTheme="minorEastAsia" w:hAnsi="Times New Roman" w:cs="Times New Roman"/>
          <w:sz w:val="24"/>
          <w:szCs w:val="24"/>
        </w:rPr>
        <w:t xml:space="preserve">While these models have provided valuable insights into leaf-scale fluorescence, they all have limitations that hinder their widespread application. The models based on K-M theory and Beer's law often fail to capture the complexity of light scattering and absorption in leaves, especially for complex leaf structures. The FluorMODleaf and Fluspect models offer higher accuracy in modeling leaf fluorescence but are relatively complex and computationally demanding. Monte Carlo methods, though highly accurate in simulating </w:t>
      </w:r>
      <w:r w:rsidRPr="00571DCB">
        <w:rPr>
          <w:rFonts w:ascii="Times New Roman" w:eastAsiaTheme="minorEastAsia" w:hAnsi="Times New Roman" w:cs="Times New Roman"/>
          <w:sz w:val="24"/>
          <w:szCs w:val="24"/>
        </w:rPr>
        <w:lastRenderedPageBreak/>
        <w:t>photon transport, are computationally expensive, with accuracy heavily dependent on the number of photons tracked.</w:t>
      </w:r>
    </w:p>
    <w:p w14:paraId="4F47E206" w14:textId="06E9FC42" w:rsidR="00C627AA" w:rsidRDefault="00183631" w:rsidP="009F0E79">
      <w:pPr>
        <w:spacing w:line="360" w:lineRule="auto"/>
        <w:ind w:firstLineChars="100" w:firstLine="240"/>
        <w:rPr>
          <w:rFonts w:ascii="Times New Roman" w:eastAsiaTheme="minorEastAsia" w:hAnsi="Times New Roman" w:cs="Times New Roman"/>
          <w:sz w:val="24"/>
          <w:szCs w:val="24"/>
        </w:rPr>
      </w:pPr>
      <w:r w:rsidRPr="002264C6">
        <w:rPr>
          <w:rFonts w:ascii="Times New Roman" w:eastAsiaTheme="minorEastAsia" w:hAnsi="Times New Roman" w:cs="Times New Roman"/>
          <w:sz w:val="24"/>
          <w:szCs w:val="24"/>
        </w:rPr>
        <w:t>Given these challenges, the spectral invariants theory presents a promising alternative.</w:t>
      </w:r>
      <w:r>
        <w:rPr>
          <w:rFonts w:ascii="Times New Roman" w:eastAsiaTheme="minorEastAsia" w:hAnsi="Times New Roman" w:cs="Times New Roman" w:hint="eastAsia"/>
          <w:sz w:val="24"/>
          <w:szCs w:val="24"/>
        </w:rPr>
        <w:t xml:space="preserve"> </w:t>
      </w:r>
      <w:r>
        <w:rPr>
          <w:rFonts w:ascii="Times New Roman" w:eastAsia="宋体" w:hAnsi="Times New Roman" w:cs="Times New Roman"/>
          <w:sz w:val="24"/>
          <w:szCs w:val="24"/>
        </w:rPr>
        <w:t xml:space="preserve">The </w:t>
      </w:r>
      <w:r>
        <w:rPr>
          <w:rFonts w:ascii="Times New Roman" w:hAnsi="Times New Roman" w:cs="Times New Roman"/>
          <w:sz w:val="24"/>
          <w:szCs w:val="24"/>
        </w:rPr>
        <w:t>spectral invariant</w:t>
      </w:r>
      <w:r>
        <w:rPr>
          <w:rFonts w:ascii="Times New Roman" w:eastAsia="宋体" w:hAnsi="Times New Roman" w:cs="Times New Roman"/>
          <w:sz w:val="24"/>
          <w:szCs w:val="24"/>
        </w:rPr>
        <w:t>s</w:t>
      </w:r>
      <w:r>
        <w:rPr>
          <w:rFonts w:ascii="Times New Roman" w:hAnsi="Times New Roman" w:cs="Times New Roman"/>
          <w:sz w:val="24"/>
          <w:szCs w:val="24"/>
        </w:rPr>
        <w:t xml:space="preserve"> theory</w:t>
      </w:r>
      <w:r w:rsidR="003E01FC">
        <w:rPr>
          <w:rFonts w:ascii="Times New Roman" w:eastAsiaTheme="minorEastAsia" w:hAnsi="Times New Roman" w:cs="Times New Roman" w:hint="eastAsia"/>
          <w:sz w:val="24"/>
          <w:szCs w:val="24"/>
        </w:rPr>
        <w:t xml:space="preserve"> </w:t>
      </w:r>
      <w:r>
        <w:rPr>
          <w:rFonts w:ascii="Times New Roman" w:hAnsi="Times New Roman" w:cs="Times New Roman"/>
          <w:sz w:val="24"/>
          <w:szCs w:val="24"/>
        </w:rPr>
        <w:t>has been successfully used to describe photon</w:t>
      </w:r>
      <w:r>
        <w:rPr>
          <w:rFonts w:ascii="Times New Roman" w:eastAsiaTheme="minorEastAsia" w:hAnsi="Times New Roman" w:cs="Times New Roman" w:hint="eastAsia"/>
          <w:sz w:val="24"/>
          <w:szCs w:val="24"/>
        </w:rPr>
        <w:t xml:space="preserve"> interactions</w:t>
      </w:r>
      <w:r>
        <w:rPr>
          <w:rFonts w:ascii="Times New Roman" w:hAnsi="Times New Roman" w:cs="Times New Roman"/>
          <w:sz w:val="24"/>
          <w:szCs w:val="24"/>
        </w:rPr>
        <w:t xml:space="preserve"> within </w:t>
      </w:r>
      <w:r>
        <w:rPr>
          <w:rFonts w:ascii="Times New Roman" w:eastAsiaTheme="minorEastAsia" w:hAnsi="Times New Roman" w:cs="Times New Roman" w:hint="eastAsia"/>
          <w:sz w:val="24"/>
          <w:szCs w:val="24"/>
        </w:rPr>
        <w:t xml:space="preserve">the </w:t>
      </w:r>
      <w:r>
        <w:rPr>
          <w:rFonts w:ascii="Times New Roman" w:hAnsi="Times New Roman" w:cs="Times New Roman"/>
          <w:sz w:val="24"/>
          <w:szCs w:val="24"/>
        </w:rPr>
        <w:t>vegetation canopy through the spectrally invariant parameters related to the canopy structur</w:t>
      </w:r>
      <w:r>
        <w:rPr>
          <w:rFonts w:ascii="Times New Roman" w:eastAsia="宋体" w:hAnsi="Times New Roman" w:cs="Times New Roman" w:hint="eastAsia"/>
          <w:sz w:val="24"/>
          <w:szCs w:val="24"/>
        </w:rPr>
        <w:t>al</w:t>
      </w:r>
      <w:r>
        <w:rPr>
          <w:rFonts w:ascii="Times New Roman" w:eastAsia="宋体" w:hAnsi="Times New Roman" w:cs="Times New Roman"/>
          <w:sz w:val="24"/>
          <w:szCs w:val="24"/>
        </w:rPr>
        <w:t xml:space="preserve"> </w:t>
      </w:r>
      <w:r>
        <w:rPr>
          <w:rFonts w:ascii="Times New Roman" w:hAnsi="Times New Roman" w:cs="Times New Roman"/>
          <w:sz w:val="24"/>
          <w:szCs w:val="24"/>
        </w:rPr>
        <w:t xml:space="preserve">properties. </w:t>
      </w:r>
      <w:r>
        <w:rPr>
          <w:rFonts w:ascii="Times New Roman" w:eastAsiaTheme="minorEastAsia" w:hAnsi="Times New Roman" w:cs="Times New Roman" w:hint="eastAsia"/>
          <w:sz w:val="24"/>
          <w:szCs w:val="24"/>
        </w:rPr>
        <w:t xml:space="preserve">Introduced by Knyazikhin </w:t>
      </w:r>
      <w:r>
        <w:rPr>
          <w:rFonts w:ascii="Times New Roman" w:hAnsi="Times New Roman" w:cs="Times New Roman"/>
          <w:sz w:val="24"/>
          <w:szCs w:val="24"/>
        </w:rPr>
        <w:t>et al.</w:t>
      </w:r>
      <w:r>
        <w:rPr>
          <w:rFonts w:ascii="Times New Roman" w:eastAsia="宋体" w:hAnsi="Times New Roman" w:cs="Times New Roman" w:hint="eastAsia"/>
          <w:sz w:val="24"/>
          <w:szCs w:val="24"/>
        </w:rPr>
        <w:t xml:space="preserve"> </w:t>
      </w:r>
      <w:sdt>
        <w:sdtPr>
          <w:rPr>
            <w:rFonts w:ascii="Times New Roman" w:hAnsi="Times New Roman" w:cs="Times New Roman"/>
            <w:color w:val="000000"/>
            <w:sz w:val="24"/>
            <w:szCs w:val="24"/>
          </w:rPr>
          <w:tag w:val="MENDELEY_CITATION_v3_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"/>
          <w:id w:val="-475145709"/>
          <w:placeholder>
            <w:docPart w:val="02ACF6C0DD0A401BB88603C87942BEE6"/>
          </w:placeholder>
        </w:sdtPr>
        <w:sdtContent>
          <w:r>
            <w:rPr>
              <w:rFonts w:ascii="Times New Roman" w:hAnsi="Times New Roman" w:cs="Times New Roman"/>
              <w:color w:val="000000"/>
              <w:sz w:val="24"/>
              <w:szCs w:val="24"/>
            </w:rPr>
            <w:t>(</w:t>
          </w:r>
          <w:r>
            <w:rPr>
              <w:rFonts w:ascii="Times New Roman" w:eastAsiaTheme="minorEastAsia" w:hAnsi="Times New Roman" w:cs="Times New Roman" w:hint="eastAsia"/>
              <w:color w:val="000000"/>
              <w:sz w:val="24"/>
              <w:szCs w:val="24"/>
            </w:rPr>
            <w:t>1998</w:t>
          </w:r>
          <w:r>
            <w:rPr>
              <w:rFonts w:ascii="Times New Roman" w:hAnsi="Times New Roman" w:cs="Times New Roman"/>
              <w:color w:val="000000"/>
              <w:sz w:val="24"/>
              <w:szCs w:val="24"/>
            </w:rPr>
            <w:t>)</w:t>
          </w:r>
        </w:sdtContent>
      </w:sdt>
      <w:r>
        <w:rPr>
          <w:rFonts w:ascii="Times New Roman" w:eastAsiaTheme="minorEastAsia" w:hAnsi="Times New Roman" w:cs="Times New Roman" w:hint="eastAsia"/>
          <w:color w:val="000000"/>
          <w:sz w:val="24"/>
          <w:szCs w:val="24"/>
        </w:rPr>
        <w:t>, this</w:t>
      </w:r>
      <w:r>
        <w:rPr>
          <w:rFonts w:ascii="Times New Roman" w:eastAsia="宋体" w:hAnsi="Times New Roman" w:cs="Times New Roman" w:hint="eastAsia"/>
          <w:color w:val="000000"/>
          <w:sz w:val="24"/>
          <w:szCs w:val="24"/>
        </w:rPr>
        <w:t xml:space="preserve"> theory provided a novel approach for modeling radiation transmission in vegetation</w:t>
      </w:r>
      <w:bookmarkStart w:id="6" w:name="_Hlk188973898"/>
      <w:r>
        <w:rPr>
          <w:rFonts w:ascii="Times New Roman" w:eastAsiaTheme="minorEastAsia" w:hAnsi="Times New Roman" w:cs="Times New Roman" w:hint="eastAsia"/>
          <w:sz w:val="24"/>
          <w:szCs w:val="24"/>
        </w:rPr>
        <w:t xml:space="preserve">, </w:t>
      </w:r>
      <w:r w:rsidR="00DF2B50">
        <w:rPr>
          <w:rFonts w:ascii="Times New Roman" w:eastAsiaTheme="minorEastAsia" w:hAnsi="Times New Roman" w:cs="Times New Roman" w:hint="eastAsia"/>
          <w:sz w:val="24"/>
          <w:szCs w:val="24"/>
        </w:rPr>
        <w:t>and</w:t>
      </w:r>
      <w:r>
        <w:rPr>
          <w:rFonts w:ascii="Times New Roman" w:eastAsiaTheme="minorEastAsia" w:hAnsi="Times New Roman" w:cs="Times New Roman" w:hint="eastAsia"/>
          <w:sz w:val="24"/>
          <w:szCs w:val="24"/>
        </w:rPr>
        <w:t xml:space="preserve"> has been used in various applications. For example, a semi-empirical model was developed to simulate</w:t>
      </w:r>
      <w:r>
        <w:rPr>
          <w:rFonts w:ascii="Times New Roman" w:hAnsi="Times New Roman" w:cs="Times New Roman"/>
          <w:sz w:val="24"/>
          <w:szCs w:val="24"/>
        </w:rPr>
        <w:t xml:space="preserve"> the canopy bidirectional reflectance factor (BRF)</w:t>
      </w:r>
      <w:r>
        <w:rPr>
          <w:rFonts w:ascii="Times New Roman" w:eastAsiaTheme="minorEastAsia" w:hAnsi="Times New Roman" w:cs="Times New Roman" w:hint="eastAsia"/>
          <w:sz w:val="24"/>
          <w:szCs w:val="24"/>
        </w:rPr>
        <w:t xml:space="preserve"> by incorporating </w:t>
      </w:r>
      <w:r>
        <w:rPr>
          <w:rFonts w:ascii="Times New Roman" w:eastAsiaTheme="minorEastAsia" w:hAnsi="Times New Roman" w:cs="Times New Roman"/>
          <w:color w:val="000000"/>
          <w:sz w:val="24"/>
          <w:szCs w:val="24"/>
        </w:rPr>
        <w:t>the upward escape probability</w:t>
      </w:r>
      <w:r>
        <w:rPr>
          <w:rFonts w:ascii="Times New Roman" w:eastAsiaTheme="minorEastAsia" w:hAnsi="Times New Roman" w:cs="Times New Roman" w:hint="eastAsia"/>
          <w:color w:val="000000"/>
          <w:sz w:val="24"/>
          <w:szCs w:val="24"/>
        </w:rPr>
        <w:t xml:space="preserve"> </w:t>
      </w:r>
      <w:r>
        <w:rPr>
          <w:rFonts w:ascii="Times New Roman" w:eastAsiaTheme="minorEastAsia" w:hAnsi="Times New Roman" w:cs="Times New Roman"/>
          <w:i/>
          <w:iCs/>
          <w:color w:val="000000"/>
          <w:sz w:val="24"/>
          <w:szCs w:val="24"/>
        </w:rPr>
        <w:sym w:font="Symbol" w:char="F072"/>
      </w:r>
      <w:r>
        <w:rPr>
          <w:rFonts w:ascii="Times New Roman" w:eastAsiaTheme="minorEastAsia" w:hAnsi="Times New Roman" w:cs="Times New Roman"/>
          <w:color w:val="000000"/>
          <w:sz w:val="24"/>
          <w:szCs w:val="24"/>
          <w:vertAlign w:val="subscript"/>
        </w:rPr>
        <w:t>up</w:t>
      </w:r>
      <w:r>
        <w:rPr>
          <w:rFonts w:ascii="Times New Roman" w:eastAsiaTheme="minorEastAsia" w:hAnsi="Times New Roman" w:cs="Times New Roman" w:hint="eastAsia"/>
          <w:color w:val="000000"/>
          <w:sz w:val="24"/>
          <w:szCs w:val="24"/>
        </w:rPr>
        <w:t xml:space="preserve"> and the asymmetry factor </w:t>
      </w:r>
      <w:r>
        <w:rPr>
          <w:rFonts w:ascii="Times New Roman" w:eastAsiaTheme="minorEastAsia" w:hAnsi="Times New Roman" w:cs="Times New Roman"/>
          <w:i/>
          <w:iCs/>
          <w:color w:val="000000"/>
          <w:sz w:val="24"/>
          <w:szCs w:val="24"/>
        </w:rPr>
        <w:t>q</w:t>
      </w:r>
      <w:r>
        <w:rPr>
          <w:rFonts w:ascii="Times New Roman" w:hAnsi="Times New Roman" w:cs="Times New Roman"/>
          <w:sz w:val="24"/>
          <w:szCs w:val="24"/>
        </w:rPr>
        <w:t xml:space="preserve"> </w:t>
      </w:r>
      <w:sdt>
        <w:sdtPr>
          <w:rPr>
            <w:rFonts w:ascii="Times New Roman" w:hAnsi="Times New Roman" w:cs="Times New Roman" w:hint="eastAsia"/>
            <w:color w:val="000000"/>
            <w:sz w:val="24"/>
            <w:szCs w:val="24"/>
          </w:rPr>
          <w:tag w:val="MENDELEY_CITATION_v3_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"/>
          <w:id w:val="-1843849916"/>
          <w:placeholder>
            <w:docPart w:val="85F0C0FF02854826ACAB35823CD8471B"/>
          </w:placeholder>
        </w:sdtPr>
        <w:sdtContent>
          <w:r>
            <w:rPr>
              <w:rFonts w:ascii="Times New Roman" w:hAnsi="Times New Roman" w:cs="Times New Roman"/>
              <w:color w:val="000000"/>
              <w:sz w:val="24"/>
              <w:szCs w:val="24"/>
            </w:rPr>
            <w:t>(Mottus and Stenberg, 2008)</w:t>
          </w:r>
        </w:sdtContent>
      </w:sdt>
      <w:r>
        <w:rPr>
          <w:rFonts w:ascii="Times New Roman" w:eastAsiaTheme="minorEastAsia" w:hAnsi="Times New Roman" w:cs="Times New Roman" w:hint="eastAsia"/>
          <w:color w:val="000000"/>
          <w:sz w:val="24"/>
          <w:szCs w:val="24"/>
        </w:rPr>
        <w:t>.</w:t>
      </w:r>
      <w:bookmarkEnd w:id="6"/>
      <w:r>
        <w:rPr>
          <w:rFonts w:ascii="Times New Roman" w:eastAsiaTheme="minorEastAsia" w:hAnsi="Times New Roman" w:cs="Times New Roman" w:hint="eastAsia"/>
          <w:color w:val="000000"/>
          <w:sz w:val="24"/>
          <w:szCs w:val="24"/>
        </w:rPr>
        <w:t xml:space="preserve"> </w:t>
      </w:r>
      <w:r>
        <w:rPr>
          <w:rFonts w:ascii="Times New Roman" w:hAnsi="Times New Roman" w:cs="Times New Roman"/>
          <w:sz w:val="24"/>
          <w:szCs w:val="24"/>
        </w:rPr>
        <w:t xml:space="preserve">Additionally, the theory has been used to monitor vegetation dynamics </w:t>
      </w:r>
      <w:r>
        <w:rPr>
          <w:rFonts w:ascii="Times New Roman" w:eastAsiaTheme="minorEastAsia" w:hAnsi="Times New Roman" w:cs="Times New Roman" w:hint="eastAsia"/>
          <w:sz w:val="24"/>
          <w:szCs w:val="24"/>
        </w:rPr>
        <w:t>by</w:t>
      </w:r>
      <w:r>
        <w:rPr>
          <w:rFonts w:ascii="Times New Roman" w:hAnsi="Times New Roman" w:cs="Times New Roman"/>
          <w:sz w:val="24"/>
          <w:szCs w:val="24"/>
        </w:rPr>
        <w:t xml:space="preserve"> the Earth Polychromatic Imaging Camera </w:t>
      </w:r>
      <w:sdt>
        <w:sdtPr>
          <w:rPr>
            <w:rFonts w:ascii="Times New Roman" w:hAnsi="Times New Roman" w:cs="Times New Roman" w:hint="eastAsia"/>
            <w:color w:val="000000"/>
            <w:sz w:val="24"/>
            <w:szCs w:val="24"/>
          </w:rPr>
          <w:tag w:val="MENDELEY_CITATION_v3_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"/>
          <w:id w:val="-694694030"/>
          <w:placeholder>
            <w:docPart w:val="6C6C86FB1DC347E7AA382FA447631913"/>
          </w:placeholder>
        </w:sdtPr>
        <w:sdtContent>
          <w:r>
            <w:rPr>
              <w:rFonts w:ascii="Times New Roman" w:hAnsi="Times New Roman" w:cs="Times New Roman"/>
              <w:color w:val="000000"/>
              <w:sz w:val="24"/>
              <w:szCs w:val="24"/>
            </w:rPr>
            <w:t>(Marshak and Knyazikhin, 2017)</w:t>
          </w:r>
        </w:sdtContent>
      </w:sdt>
      <w:r>
        <w:rPr>
          <w:rFonts w:ascii="Times New Roman" w:hAnsi="Times New Roman" w:cs="Times New Roman"/>
          <w:sz w:val="24"/>
          <w:szCs w:val="24"/>
        </w:rPr>
        <w:t xml:space="preserve">, where the </w:t>
      </w:r>
      <w:r>
        <w:rPr>
          <w:rFonts w:ascii="Times New Roman" w:hAnsi="Times New Roman" w:cs="Times New Roman" w:hint="eastAsia"/>
          <w:sz w:val="24"/>
          <w:szCs w:val="24"/>
        </w:rPr>
        <w:t>re</w:t>
      </w:r>
      <w:r>
        <w:rPr>
          <w:rFonts w:ascii="Times New Roman" w:hAnsi="Times New Roman" w:cs="Times New Roman"/>
          <w:sz w:val="24"/>
          <w:szCs w:val="24"/>
        </w:rPr>
        <w:t>trieval</w:t>
      </w:r>
      <w:r>
        <w:rPr>
          <w:rFonts w:ascii="Times New Roman" w:eastAsiaTheme="minorEastAsia" w:hAnsi="Times New Roman" w:cs="Times New Roman" w:hint="eastAsia"/>
          <w:sz w:val="24"/>
          <w:szCs w:val="24"/>
        </w:rPr>
        <w:t xml:space="preserve"> of </w:t>
      </w:r>
      <w:r w:rsidR="00A9274F">
        <w:rPr>
          <w:rFonts w:ascii="Times New Roman" w:eastAsiaTheme="minorEastAsia" w:hAnsi="Times New Roman" w:cs="Times New Roman" w:hint="eastAsia"/>
          <w:sz w:val="24"/>
          <w:szCs w:val="24"/>
        </w:rPr>
        <w:t xml:space="preserve">the </w:t>
      </w:r>
      <w:r>
        <w:rPr>
          <w:rFonts w:ascii="Times New Roman" w:eastAsiaTheme="minorEastAsia" w:hAnsi="Times New Roman" w:cs="Times New Roman" w:hint="eastAsia"/>
          <w:sz w:val="24"/>
          <w:szCs w:val="24"/>
        </w:rPr>
        <w:t xml:space="preserve">spectrally invariant </w:t>
      </w:r>
      <w:r>
        <w:rPr>
          <w:rFonts w:ascii="Times New Roman" w:eastAsiaTheme="minorEastAsia" w:hAnsi="Times New Roman" w:cs="Times New Roman"/>
          <w:sz w:val="24"/>
          <w:szCs w:val="24"/>
        </w:rPr>
        <w:t>coefficient</w:t>
      </w:r>
      <w:r>
        <w:rPr>
          <w:rFonts w:ascii="Times New Roman" w:eastAsiaTheme="minorEastAsia" w:hAnsi="Times New Roman" w:cs="Times New Roman" w:hint="eastAsia"/>
          <w:sz w:val="24"/>
          <w:szCs w:val="24"/>
        </w:rPr>
        <w:t xml:space="preserve"> </w:t>
      </w:r>
      <w:r>
        <w:rPr>
          <w:rFonts w:ascii="Times New Roman" w:hAnsi="Times New Roman" w:cs="Times New Roman"/>
          <w:sz w:val="24"/>
          <w:szCs w:val="24"/>
        </w:rPr>
        <w:t>provides accurate estimates of the canopy reflectance.</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sz w:val="24"/>
          <w:szCs w:val="24"/>
        </w:rPr>
        <w:t xml:space="preserve">Majasalmi et al. </w:t>
      </w:r>
      <w:sdt>
        <w:sdtPr>
          <w:rPr>
            <w:rFonts w:ascii="Times New Roman" w:hAnsi="Times New Roman" w:cs="Times New Roman" w:hint="eastAsia"/>
            <w:color w:val="000000"/>
            <w:sz w:val="24"/>
            <w:szCs w:val="24"/>
          </w:rPr>
          <w:tag w:val="MENDELEY_CITATION_v3_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"/>
          <w:id w:val="166535666"/>
          <w:placeholder>
            <w:docPart w:val="FA86D966AEE347B796A9A98003554029"/>
          </w:placeholder>
        </w:sdtPr>
        <w:sdtContent>
          <w:r>
            <w:rPr>
              <w:rFonts w:ascii="Times New Roman" w:hAnsi="Times New Roman" w:cs="Times New Roman"/>
              <w:color w:val="000000"/>
              <w:sz w:val="24"/>
              <w:szCs w:val="24"/>
            </w:rPr>
            <w:t>(2014)</w:t>
          </w:r>
        </w:sdtContent>
      </w:sdt>
      <w:r>
        <w:rPr>
          <w:rFonts w:ascii="Times New Roman" w:eastAsiaTheme="minorEastAsia" w:hAnsi="Times New Roman" w:cs="Times New Roman"/>
          <w:sz w:val="24"/>
          <w:szCs w:val="24"/>
        </w:rPr>
        <w:t xml:space="preserve"> proposed a model based on th</w:t>
      </w:r>
      <w:r w:rsidR="00DF2B50">
        <w:rPr>
          <w:rFonts w:ascii="Times New Roman" w:eastAsiaTheme="minorEastAsia" w:hAnsi="Times New Roman" w:cs="Times New Roman" w:hint="eastAsia"/>
          <w:sz w:val="24"/>
          <w:szCs w:val="24"/>
        </w:rPr>
        <w:t>is</w:t>
      </w:r>
      <w:r>
        <w:rPr>
          <w:rFonts w:ascii="Times New Roman" w:eastAsia="宋体" w:hAnsi="Times New Roman" w:cs="Times New Roman" w:hint="eastAsia"/>
          <w:sz w:val="24"/>
          <w:szCs w:val="24"/>
        </w:rPr>
        <w:t xml:space="preserve"> </w:t>
      </w:r>
      <w:r>
        <w:rPr>
          <w:rFonts w:ascii="Times New Roman" w:eastAsiaTheme="minorEastAsia" w:hAnsi="Times New Roman" w:cs="Times New Roman"/>
          <w:sz w:val="24"/>
          <w:szCs w:val="24"/>
        </w:rPr>
        <w:t xml:space="preserve">theory to simulate the fraction of absorbed photosynthetically active radiation (fPAR) through the leaf area index (LAI), canopy gap fractions, and spectra of foliage and understory. </w:t>
      </w:r>
      <w:bookmarkStart w:id="7" w:name="_Hlk188974318"/>
      <w:r>
        <w:rPr>
          <w:rFonts w:ascii="Times New Roman" w:eastAsiaTheme="minorEastAsia" w:hAnsi="Times New Roman" w:cs="Times New Roman" w:hint="eastAsia"/>
          <w:sz w:val="24"/>
          <w:szCs w:val="24"/>
        </w:rPr>
        <w:t xml:space="preserve">Moreover, the theory </w:t>
      </w:r>
      <w:r>
        <w:rPr>
          <w:rFonts w:ascii="Times New Roman" w:eastAsiaTheme="minorEastAsia" w:hAnsi="Times New Roman" w:cs="Times New Roman"/>
          <w:sz w:val="24"/>
          <w:szCs w:val="24"/>
        </w:rPr>
        <w:t>has been applied to</w:t>
      </w:r>
      <w:r>
        <w:rPr>
          <w:rFonts w:ascii="Times New Roman" w:eastAsiaTheme="minorEastAsia" w:hAnsi="Times New Roman" w:cs="Times New Roman" w:hint="eastAsia"/>
          <w:sz w:val="24"/>
          <w:szCs w:val="24"/>
        </w:rPr>
        <w:t xml:space="preserve"> develop a</w:t>
      </w:r>
      <w:r>
        <w:rPr>
          <w:rFonts w:ascii="Times New Roman" w:eastAsiaTheme="minorEastAsia" w:hAnsi="Times New Roman" w:cs="Times New Roman"/>
          <w:sz w:val="24"/>
          <w:szCs w:val="24"/>
        </w:rPr>
        <w:t xml:space="preserve"> </w:t>
      </w:r>
      <w:r>
        <w:rPr>
          <w:rFonts w:ascii="Times New Roman" w:eastAsiaTheme="minorEastAsia" w:hAnsi="Times New Roman" w:cs="Times New Roman" w:hint="eastAsia"/>
          <w:sz w:val="24"/>
          <w:szCs w:val="24"/>
        </w:rPr>
        <w:t xml:space="preserve">practical approach for estimating the </w:t>
      </w:r>
      <w:r>
        <w:rPr>
          <w:rFonts w:ascii="Times New Roman" w:hAnsi="Times New Roman" w:cs="Times New Roman"/>
          <w:sz w:val="24"/>
          <w:szCs w:val="24"/>
        </w:rPr>
        <w:t xml:space="preserve">canopy-scale </w:t>
      </w:r>
      <w:r>
        <w:rPr>
          <w:rFonts w:ascii="Times New Roman" w:eastAsiaTheme="minorEastAsia" w:hAnsi="Times New Roman" w:cs="Times New Roman" w:hint="eastAsia"/>
          <w:sz w:val="24"/>
          <w:szCs w:val="24"/>
        </w:rPr>
        <w:t xml:space="preserve">escape ratio of </w:t>
      </w:r>
      <w:r>
        <w:rPr>
          <w:rFonts w:ascii="Times New Roman" w:hAnsi="Times New Roman" w:cs="Times New Roman"/>
          <w:sz w:val="24"/>
          <w:szCs w:val="24"/>
        </w:rPr>
        <w:t xml:space="preserve">SIF </w:t>
      </w:r>
      <w:sdt>
        <w:sdtPr>
          <w:rPr>
            <w:rFonts w:ascii="Times New Roman" w:hAnsi="Times New Roman" w:cs="Times New Roman" w:hint="eastAsia"/>
            <w:color w:val="000000"/>
            <w:sz w:val="24"/>
            <w:szCs w:val="24"/>
          </w:rPr>
          <w:tag w:val="MENDELEY_CITATION_v3_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"/>
          <w:id w:val="1204675648"/>
          <w:placeholder>
            <w:docPart w:val="85F0C0FF02854826ACAB35823CD8471B"/>
          </w:placeholder>
        </w:sdtPr>
        <w:sdtContent>
          <w:r>
            <w:rPr>
              <w:rFonts w:ascii="Times New Roman" w:hAnsi="Times New Roman" w:cs="Times New Roman"/>
              <w:color w:val="000000"/>
              <w:sz w:val="24"/>
              <w:szCs w:val="24"/>
            </w:rPr>
            <w:t>(Zeng et al., 2019)</w:t>
          </w:r>
        </w:sdtContent>
      </w:sdt>
      <w:r>
        <w:rPr>
          <w:rFonts w:ascii="Times New Roman" w:hAnsi="Times New Roman" w:cs="Times New Roman"/>
          <w:sz w:val="24"/>
          <w:szCs w:val="24"/>
        </w:rPr>
        <w:t>.</w:t>
      </w:r>
      <w:bookmarkEnd w:id="7"/>
      <w:r>
        <w:rPr>
          <w:rFonts w:ascii="Times New Roman" w:hAnsi="Times New Roman" w:cs="Times New Roman" w:hint="eastAsia"/>
          <w:sz w:val="24"/>
          <w:szCs w:val="24"/>
        </w:rPr>
        <w:t xml:space="preserve"> </w:t>
      </w:r>
      <w:r>
        <w:rPr>
          <w:rFonts w:ascii="Times New Roman" w:hAnsi="Times New Roman" w:cs="Times New Roman"/>
          <w:sz w:val="24"/>
          <w:szCs w:val="24"/>
        </w:rPr>
        <w:t xml:space="preserve">Overall, these studies demonstrate the </w:t>
      </w:r>
      <w:r>
        <w:rPr>
          <w:rFonts w:ascii="Times New Roman" w:eastAsia="宋体" w:hAnsi="Times New Roman" w:cs="Times New Roman" w:hint="eastAsia"/>
          <w:sz w:val="24"/>
          <w:szCs w:val="24"/>
        </w:rPr>
        <w:t xml:space="preserve">unique </w:t>
      </w:r>
      <w:r w:rsidR="00A9274F">
        <w:rPr>
          <w:rFonts w:ascii="Times New Roman" w:eastAsia="宋体" w:hAnsi="Times New Roman" w:cs="Times New Roman" w:hint="eastAsia"/>
          <w:sz w:val="24"/>
          <w:szCs w:val="24"/>
        </w:rPr>
        <w:t>potential</w:t>
      </w:r>
      <w:r>
        <w:rPr>
          <w:rFonts w:ascii="Times New Roman" w:hAnsi="Times New Roman" w:cs="Times New Roman"/>
          <w:sz w:val="24"/>
          <w:szCs w:val="24"/>
        </w:rPr>
        <w:t xml:space="preserve"> of </w:t>
      </w:r>
      <w:r>
        <w:rPr>
          <w:rFonts w:ascii="Times New Roman" w:eastAsia="宋体" w:hAnsi="Times New Roman" w:cs="Times New Roman"/>
          <w:sz w:val="24"/>
          <w:szCs w:val="24"/>
        </w:rPr>
        <w:t xml:space="preserve">the </w:t>
      </w:r>
      <w:r>
        <w:rPr>
          <w:rFonts w:ascii="Times New Roman" w:hAnsi="Times New Roman" w:cs="Times New Roman"/>
          <w:sz w:val="24"/>
          <w:szCs w:val="24"/>
        </w:rPr>
        <w:t>spectral invariant</w:t>
      </w:r>
      <w:r>
        <w:rPr>
          <w:rFonts w:ascii="Times New Roman" w:eastAsia="宋体" w:hAnsi="Times New Roman" w:cs="Times New Roman"/>
          <w:sz w:val="24"/>
          <w:szCs w:val="24"/>
        </w:rPr>
        <w:t>s</w:t>
      </w:r>
      <w:r>
        <w:rPr>
          <w:rFonts w:ascii="Times New Roman" w:hAnsi="Times New Roman" w:cs="Times New Roman"/>
          <w:sz w:val="24"/>
          <w:szCs w:val="24"/>
        </w:rPr>
        <w:t xml:space="preserve"> theory in characterizing canopy-scale radiative transfer processes.</w:t>
      </w:r>
    </w:p>
    <w:p w14:paraId="13B6F0F3" w14:textId="0D7B9F25" w:rsidR="00C627AA" w:rsidRDefault="00A9274F" w:rsidP="009F0E79">
      <w:pPr>
        <w:spacing w:line="360" w:lineRule="auto"/>
        <w:ind w:firstLineChars="100" w:firstLine="240"/>
        <w:rPr>
          <w:rFonts w:ascii="Times New Roman" w:hAnsi="Times New Roman" w:cs="Times New Roman"/>
          <w:sz w:val="24"/>
          <w:szCs w:val="24"/>
        </w:rPr>
      </w:pPr>
      <w:r>
        <w:rPr>
          <w:rFonts w:ascii="Times New Roman" w:eastAsiaTheme="minorEastAsia" w:hAnsi="Times New Roman" w:cs="Times New Roman" w:hint="eastAsia"/>
          <w:sz w:val="24"/>
          <w:szCs w:val="24"/>
        </w:rPr>
        <w:t>Yet, t</w:t>
      </w:r>
      <w:r>
        <w:rPr>
          <w:rFonts w:ascii="Times New Roman" w:hAnsi="Times New Roman" w:cs="Times New Roman"/>
          <w:sz w:val="24"/>
          <w:szCs w:val="24"/>
        </w:rPr>
        <w:t xml:space="preserve">he application of </w:t>
      </w:r>
      <w:r>
        <w:rPr>
          <w:rFonts w:ascii="Times New Roman" w:eastAsia="宋体" w:hAnsi="Times New Roman" w:cs="Times New Roman"/>
          <w:sz w:val="24"/>
          <w:szCs w:val="24"/>
        </w:rPr>
        <w:t xml:space="preserve">the </w:t>
      </w:r>
      <w:r>
        <w:rPr>
          <w:rFonts w:ascii="Times New Roman" w:hAnsi="Times New Roman" w:cs="Times New Roman"/>
          <w:sz w:val="24"/>
          <w:szCs w:val="24"/>
        </w:rPr>
        <w:t>spectral invariant</w:t>
      </w:r>
      <w:r>
        <w:rPr>
          <w:rFonts w:ascii="Times New Roman" w:eastAsia="宋体" w:hAnsi="Times New Roman" w:cs="Times New Roman"/>
          <w:sz w:val="24"/>
          <w:szCs w:val="24"/>
        </w:rPr>
        <w:t>s</w:t>
      </w:r>
      <w:r>
        <w:rPr>
          <w:rFonts w:ascii="Times New Roman" w:hAnsi="Times New Roman" w:cs="Times New Roman"/>
          <w:sz w:val="24"/>
          <w:szCs w:val="24"/>
        </w:rPr>
        <w:t xml:space="preserve"> theory to leaf</w:t>
      </w:r>
      <w:r>
        <w:rPr>
          <w:rFonts w:ascii="Times New Roman" w:eastAsia="宋体" w:hAnsi="Times New Roman" w:cs="Times New Roman"/>
          <w:sz w:val="24"/>
          <w:szCs w:val="24"/>
        </w:rPr>
        <w:t xml:space="preserve"> </w:t>
      </w:r>
      <w:r>
        <w:rPr>
          <w:rFonts w:ascii="Times New Roman" w:hAnsi="Times New Roman" w:cs="Times New Roman"/>
          <w:sz w:val="24"/>
          <w:szCs w:val="24"/>
        </w:rPr>
        <w:t xml:space="preserve">scale </w:t>
      </w:r>
      <w:r>
        <w:rPr>
          <w:rFonts w:ascii="Times New Roman" w:eastAsiaTheme="minorEastAsia" w:hAnsi="Times New Roman" w:cs="Times New Roman" w:hint="eastAsia"/>
          <w:sz w:val="24"/>
          <w:szCs w:val="24"/>
        </w:rPr>
        <w:t xml:space="preserve">radiative transfer modeling </w:t>
      </w:r>
      <w:r>
        <w:rPr>
          <w:rFonts w:ascii="Times New Roman" w:hAnsi="Times New Roman" w:cs="Times New Roman"/>
          <w:sz w:val="24"/>
          <w:szCs w:val="24"/>
        </w:rPr>
        <w:t xml:space="preserve">is </w:t>
      </w:r>
      <w:r>
        <w:rPr>
          <w:rFonts w:ascii="Times New Roman" w:eastAsiaTheme="minorEastAsia" w:hAnsi="Times New Roman" w:cs="Times New Roman" w:hint="eastAsia"/>
          <w:sz w:val="24"/>
          <w:szCs w:val="24"/>
        </w:rPr>
        <w:t xml:space="preserve">just beginning to be </w:t>
      </w:r>
      <w:r>
        <w:rPr>
          <w:rFonts w:ascii="Times New Roman" w:hAnsi="Times New Roman" w:cs="Times New Roman"/>
          <w:sz w:val="24"/>
          <w:szCs w:val="24"/>
        </w:rPr>
        <w:t xml:space="preserve">explored. </w:t>
      </w:r>
      <w:r>
        <w:rPr>
          <w:rFonts w:ascii="Times New Roman" w:eastAsiaTheme="minorEastAsia" w:hAnsi="Times New Roman" w:cs="Times New Roman" w:hint="eastAsia"/>
          <w:sz w:val="24"/>
          <w:szCs w:val="24"/>
        </w:rPr>
        <w:t>A</w:t>
      </w:r>
      <w:r>
        <w:rPr>
          <w:rFonts w:ascii="Times New Roman" w:hAnsi="Times New Roman" w:cs="Times New Roman" w:hint="eastAsia"/>
          <w:sz w:val="24"/>
          <w:szCs w:val="24"/>
        </w:rPr>
        <w:t xml:space="preserve"> first </w:t>
      </w:r>
      <w:r>
        <w:rPr>
          <w:rFonts w:ascii="Times New Roman" w:eastAsiaTheme="minorEastAsia" w:hAnsi="Times New Roman" w:cs="Times New Roman" w:hint="eastAsia"/>
          <w:sz w:val="24"/>
          <w:szCs w:val="24"/>
        </w:rPr>
        <w:t>attempt</w:t>
      </w:r>
      <w:r>
        <w:rPr>
          <w:rFonts w:ascii="Times New Roman" w:hAnsi="Times New Roman" w:cs="Times New Roman" w:hint="eastAsia"/>
          <w:sz w:val="24"/>
          <w:szCs w:val="24"/>
        </w:rPr>
        <w:t xml:space="preserve"> to parameterize the single scattering albedo of a leaf based on the photon recollision probability </w:t>
      </w:r>
      <w:r>
        <w:rPr>
          <w:rFonts w:ascii="Times New Roman" w:eastAsiaTheme="minorEastAsia" w:hAnsi="Times New Roman" w:cs="Times New Roman" w:hint="eastAsia"/>
          <w:sz w:val="24"/>
          <w:szCs w:val="24"/>
        </w:rPr>
        <w:t>used</w:t>
      </w:r>
      <w:r>
        <w:rPr>
          <w:rFonts w:ascii="Times New Roman" w:hAnsi="Times New Roman" w:cs="Times New Roman" w:hint="eastAsia"/>
          <w:sz w:val="24"/>
          <w:szCs w:val="24"/>
        </w:rPr>
        <w:t xml:space="preserve"> a function of the wavelength-dependent refractive index</w:t>
      </w:r>
      <w:r>
        <w:rPr>
          <w:rFonts w:ascii="Times New Roman" w:hAnsi="Times New Roman" w:cs="Times New Roman" w:hint="eastAsia"/>
          <w:color w:val="000000"/>
          <w:sz w:val="24"/>
          <w:szCs w:val="24"/>
        </w:rPr>
        <w:t xml:space="preserve"> </w:t>
      </w:r>
      <w:sdt>
        <w:sdtPr>
          <w:rPr>
            <w:rFonts w:ascii="Times New Roman" w:hAnsi="Times New Roman" w:cs="Times New Roman" w:hint="eastAsia"/>
            <w:color w:val="000000"/>
            <w:sz w:val="24"/>
            <w:szCs w:val="24"/>
          </w:rPr>
          <w:tag w:val="MENDELEY_CITATION_v3_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"/>
          <w:id w:val="-540665726"/>
          <w:placeholder>
            <w:docPart w:val="DefaultPlaceholder_-1854013440"/>
          </w:placeholder>
        </w:sdtPr>
        <w:sdtContent>
          <w:r>
            <w:rPr>
              <w:rFonts w:ascii="Times New Roman" w:hAnsi="Times New Roman" w:cs="Times New Roman"/>
              <w:color w:val="000000"/>
              <w:sz w:val="24"/>
              <w:szCs w:val="24"/>
            </w:rPr>
            <w:t xml:space="preserve">(Lewis </w:t>
          </w:r>
          <w:r>
            <w:rPr>
              <w:rFonts w:ascii="Times New Roman" w:hAnsi="Times New Roman" w:cs="Times New Roman" w:hint="eastAsia"/>
              <w:color w:val="000000"/>
              <w:sz w:val="24"/>
              <w:szCs w:val="24"/>
            </w:rPr>
            <w:t>and</w:t>
          </w:r>
          <w:r>
            <w:rPr>
              <w:rFonts w:ascii="Times New Roman" w:hAnsi="Times New Roman" w:cs="Times New Roman"/>
              <w:color w:val="000000"/>
              <w:sz w:val="24"/>
              <w:szCs w:val="24"/>
            </w:rPr>
            <w:t xml:space="preserve"> Disney, 2007)</w:t>
          </w:r>
        </w:sdtContent>
      </w:sdt>
      <w:r>
        <w:rPr>
          <w:rFonts w:ascii="Times New Roman" w:hAnsi="Times New Roman" w:cs="Times New Roman" w:hint="eastAsia"/>
          <w:sz w:val="24"/>
          <w:szCs w:val="24"/>
        </w:rPr>
        <w:t>.</w:t>
      </w:r>
      <w:r>
        <w:rPr>
          <w:rFonts w:ascii="Times New Roman" w:hAnsi="Times New Roman" w:cs="Times New Roman"/>
          <w:sz w:val="24"/>
          <w:szCs w:val="24"/>
        </w:rPr>
        <w:t xml:space="preserve"> However, this method d</w:t>
      </w:r>
      <w:r>
        <w:rPr>
          <w:rFonts w:ascii="Times New Roman" w:eastAsiaTheme="minorEastAsia" w:hAnsi="Times New Roman" w:cs="Times New Roman" w:hint="eastAsia"/>
          <w:sz w:val="24"/>
          <w:szCs w:val="24"/>
        </w:rPr>
        <w:t>id</w:t>
      </w:r>
      <w:r>
        <w:rPr>
          <w:rFonts w:ascii="Times New Roman" w:hAnsi="Times New Roman" w:cs="Times New Roman"/>
          <w:sz w:val="24"/>
          <w:szCs w:val="24"/>
        </w:rPr>
        <w:t xml:space="preserve"> not fully follow the spectral invariant</w:t>
      </w:r>
      <w:r>
        <w:rPr>
          <w:rFonts w:ascii="Times New Roman" w:eastAsia="宋体" w:hAnsi="Times New Roman" w:cs="Times New Roman"/>
          <w:sz w:val="24"/>
          <w:szCs w:val="24"/>
        </w:rPr>
        <w:t>s</w:t>
      </w:r>
      <w:r>
        <w:rPr>
          <w:rFonts w:ascii="Times New Roman" w:hAnsi="Times New Roman" w:cs="Times New Roman"/>
          <w:sz w:val="24"/>
          <w:szCs w:val="24"/>
        </w:rPr>
        <w:t xml:space="preserve"> theory because the photon recollision probability </w:t>
      </w:r>
      <w:r>
        <w:rPr>
          <w:rFonts w:ascii="Times New Roman" w:eastAsia="宋体" w:hAnsi="Times New Roman" w:cs="Times New Roman"/>
          <w:sz w:val="24"/>
          <w:szCs w:val="24"/>
        </w:rPr>
        <w:t>should be</w:t>
      </w:r>
      <w:r>
        <w:rPr>
          <w:rFonts w:ascii="Times New Roman" w:hAnsi="Times New Roman" w:cs="Times New Roman"/>
          <w:sz w:val="24"/>
          <w:szCs w:val="24"/>
        </w:rPr>
        <w:t xml:space="preserve"> wavelength</w:t>
      </w:r>
      <w:r>
        <w:rPr>
          <w:rFonts w:ascii="Times New Roman" w:eastAsia="宋体" w:hAnsi="Times New Roman" w:cs="Times New Roman"/>
          <w:sz w:val="24"/>
          <w:szCs w:val="24"/>
        </w:rPr>
        <w:t xml:space="preserve"> </w:t>
      </w:r>
      <w:r>
        <w:rPr>
          <w:rFonts w:ascii="Times New Roman" w:hAnsi="Times New Roman" w:cs="Times New Roman"/>
          <w:sz w:val="24"/>
          <w:szCs w:val="24"/>
        </w:rPr>
        <w:t xml:space="preserve">independent </w:t>
      </w:r>
      <w:sdt>
        <w:sdtPr>
          <w:rPr>
            <w:rFonts w:ascii="Times New Roman" w:hAnsi="Times New Roman" w:cs="Times New Roman"/>
            <w:color w:val="000000"/>
            <w:sz w:val="24"/>
            <w:szCs w:val="24"/>
          </w:rPr>
          <w:tag w:val="MENDELEY_CITATION_v3_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"/>
          <w:id w:val="-2010282756"/>
          <w:placeholder>
            <w:docPart w:val="DefaultPlaceholder_-1854013440"/>
          </w:placeholder>
        </w:sdtPr>
        <w:sdtContent>
          <w:r>
            <w:rPr>
              <w:rFonts w:ascii="Times New Roman" w:hAnsi="Times New Roman" w:cs="Times New Roman"/>
              <w:color w:val="000000"/>
              <w:sz w:val="24"/>
              <w:szCs w:val="24"/>
            </w:rPr>
            <w:t>(Mõttus and Stenberg, 2008; Smolander and Stenberg, 2005; Stenberg, 2007)</w:t>
          </w:r>
        </w:sdtContent>
      </w:sdt>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More recently</w:t>
      </w:r>
      <w:r>
        <w:rPr>
          <w:rFonts w:ascii="Times New Roman" w:hAnsi="Times New Roman" w:cs="Times New Roman"/>
          <w:sz w:val="24"/>
          <w:szCs w:val="24"/>
        </w:rPr>
        <w:t xml:space="preserve">, Wu et al. </w:t>
      </w:r>
      <w:sdt>
        <w:sdtPr>
          <w:rPr>
            <w:rFonts w:ascii="Times New Roman" w:hAnsi="Times New Roman" w:cs="Times New Roman"/>
            <w:color w:val="000000"/>
            <w:sz w:val="24"/>
            <w:szCs w:val="24"/>
          </w:rPr>
          <w:tag w:val="MENDELEY_CITATION_v3_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"/>
          <w:id w:val="-1893492337"/>
          <w:placeholder>
            <w:docPart w:val="DefaultPlaceholder_-1854013440"/>
          </w:placeholder>
        </w:sdtPr>
        <w:sdtContent>
          <w:r>
            <w:rPr>
              <w:rFonts w:ascii="Times New Roman" w:hAnsi="Times New Roman" w:cs="Times New Roman"/>
              <w:color w:val="000000"/>
              <w:sz w:val="24"/>
              <w:szCs w:val="24"/>
            </w:rPr>
            <w:t>(2021)</w:t>
          </w:r>
        </w:sdtContent>
      </w:sdt>
      <w:r>
        <w:rPr>
          <w:rFonts w:ascii="Times New Roman" w:eastAsiaTheme="minorEastAsia" w:hAnsi="Times New Roman" w:cs="Times New Roman" w:hint="eastAsia"/>
          <w:color w:val="000000"/>
          <w:sz w:val="24"/>
          <w:szCs w:val="24"/>
        </w:rPr>
        <w:t xml:space="preserve"> </w:t>
      </w:r>
      <w:r>
        <w:rPr>
          <w:rFonts w:ascii="Times New Roman" w:hAnsi="Times New Roman" w:cs="Times New Roman"/>
          <w:sz w:val="24"/>
          <w:szCs w:val="24"/>
        </w:rPr>
        <w:t>developed a leaf-scale radiative transfer model based on the spectral invariant</w:t>
      </w:r>
      <w:r>
        <w:rPr>
          <w:rFonts w:ascii="Times New Roman" w:eastAsia="宋体" w:hAnsi="Times New Roman" w:cs="Times New Roman"/>
          <w:sz w:val="24"/>
          <w:szCs w:val="24"/>
        </w:rPr>
        <w:t>s</w:t>
      </w:r>
      <w:r>
        <w:rPr>
          <w:rFonts w:ascii="Times New Roman" w:hAnsi="Times New Roman" w:cs="Times New Roman"/>
          <w:sz w:val="24"/>
          <w:szCs w:val="24"/>
        </w:rPr>
        <w:t xml:space="preserve"> theory</w:t>
      </w:r>
      <w:r>
        <w:rPr>
          <w:rFonts w:ascii="Times New Roman" w:eastAsiaTheme="minorEastAsia" w:hAnsi="Times New Roman" w:cs="Times New Roman" w:hint="eastAsia"/>
          <w:sz w:val="24"/>
          <w:szCs w:val="24"/>
        </w:rPr>
        <w:t xml:space="preserve"> (leaf-SIP optical)</w:t>
      </w:r>
      <w:r w:rsidR="00B54541">
        <w:rPr>
          <w:rFonts w:ascii="Times New Roman" w:eastAsiaTheme="minorEastAsia" w:hAnsi="Times New Roman" w:cs="Times New Roman" w:hint="eastAsia"/>
          <w:sz w:val="24"/>
          <w:szCs w:val="24"/>
        </w:rPr>
        <w:t xml:space="preserve"> </w:t>
      </w:r>
      <w:bookmarkStart w:id="8" w:name="_Hlk190999234"/>
      <w:r w:rsidR="008C30E7">
        <w:rPr>
          <w:rFonts w:ascii="Times New Roman" w:eastAsiaTheme="minorEastAsia" w:hAnsi="Times New Roman" w:cs="Times New Roman" w:hint="eastAsia"/>
          <w:sz w:val="24"/>
          <w:szCs w:val="24"/>
        </w:rPr>
        <w:t>for</w:t>
      </w:r>
      <w:r w:rsidR="00B54541">
        <w:rPr>
          <w:rFonts w:ascii="Times New Roman" w:eastAsiaTheme="minorEastAsia" w:hAnsi="Times New Roman" w:cs="Times New Roman" w:hint="eastAsia"/>
          <w:sz w:val="24"/>
          <w:szCs w:val="24"/>
        </w:rPr>
        <w:t xml:space="preserve"> simulat</w:t>
      </w:r>
      <w:r w:rsidR="008C30E7">
        <w:rPr>
          <w:rFonts w:ascii="Times New Roman" w:eastAsiaTheme="minorEastAsia" w:hAnsi="Times New Roman" w:cs="Times New Roman" w:hint="eastAsia"/>
          <w:sz w:val="24"/>
          <w:szCs w:val="24"/>
        </w:rPr>
        <w:t>ing</w:t>
      </w:r>
      <w:r w:rsidR="00B54541">
        <w:rPr>
          <w:rFonts w:ascii="Times New Roman" w:eastAsiaTheme="minorEastAsia" w:hAnsi="Times New Roman" w:cs="Times New Roman" w:hint="eastAsia"/>
          <w:sz w:val="24"/>
          <w:szCs w:val="24"/>
        </w:rPr>
        <w:t xml:space="preserve"> leaf reflectance and transmittance</w:t>
      </w:r>
      <w:r>
        <w:rPr>
          <w:rFonts w:ascii="Times New Roman" w:hAnsi="Times New Roman" w:cs="Times New Roman"/>
          <w:sz w:val="24"/>
          <w:szCs w:val="24"/>
        </w:rPr>
        <w:t>.</w:t>
      </w:r>
      <w:bookmarkEnd w:id="8"/>
      <w:r>
        <w:rPr>
          <w:rFonts w:ascii="Times New Roman" w:hAnsi="Times New Roman" w:cs="Times New Roman"/>
          <w:sz w:val="24"/>
          <w:szCs w:val="24"/>
        </w:rPr>
        <w:t xml:space="preserve"> However, </w:t>
      </w:r>
      <w:r>
        <w:rPr>
          <w:rFonts w:ascii="Times New Roman" w:eastAsiaTheme="minorEastAsia" w:hAnsi="Times New Roman" w:cs="Times New Roman" w:hint="eastAsia"/>
          <w:sz w:val="24"/>
          <w:szCs w:val="24"/>
        </w:rPr>
        <w:t>the application</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 xml:space="preserve">of </w:t>
      </w:r>
      <w:r>
        <w:rPr>
          <w:rFonts w:ascii="Times New Roman" w:hAnsi="Times New Roman" w:cs="Times New Roman"/>
          <w:sz w:val="24"/>
          <w:szCs w:val="24"/>
        </w:rPr>
        <w:t xml:space="preserve">the spectral </w:t>
      </w:r>
      <w:r>
        <w:rPr>
          <w:rFonts w:ascii="Times New Roman" w:hAnsi="Times New Roman" w:cs="Times New Roman"/>
          <w:sz w:val="24"/>
          <w:szCs w:val="24"/>
        </w:rPr>
        <w:lastRenderedPageBreak/>
        <w:t>invariant</w:t>
      </w:r>
      <w:r>
        <w:rPr>
          <w:rFonts w:ascii="Times New Roman" w:eastAsia="宋体" w:hAnsi="Times New Roman" w:cs="Times New Roman"/>
          <w:sz w:val="24"/>
          <w:szCs w:val="24"/>
        </w:rPr>
        <w:t>s</w:t>
      </w:r>
      <w:r>
        <w:rPr>
          <w:rFonts w:ascii="Times New Roman" w:hAnsi="Times New Roman" w:cs="Times New Roman"/>
          <w:sz w:val="24"/>
          <w:szCs w:val="24"/>
        </w:rPr>
        <w:t xml:space="preserve"> theory to </w:t>
      </w:r>
      <w:r>
        <w:rPr>
          <w:rFonts w:ascii="Times New Roman" w:eastAsiaTheme="minorEastAsia" w:hAnsi="Times New Roman" w:cs="Times New Roman" w:hint="eastAsia"/>
          <w:sz w:val="24"/>
          <w:szCs w:val="24"/>
        </w:rPr>
        <w:t>simulate</w:t>
      </w:r>
      <w:r>
        <w:rPr>
          <w:rFonts w:ascii="Times New Roman" w:hAnsi="Times New Roman" w:cs="Times New Roman"/>
          <w:sz w:val="24"/>
          <w:szCs w:val="24"/>
        </w:rPr>
        <w:t xml:space="preserve"> </w:t>
      </w:r>
      <w:r>
        <w:rPr>
          <w:rFonts w:ascii="Times New Roman" w:eastAsia="宋体" w:hAnsi="Times New Roman" w:cs="Times New Roman" w:hint="eastAsia"/>
          <w:sz w:val="24"/>
          <w:szCs w:val="24"/>
        </w:rPr>
        <w:t xml:space="preserve">leaf-scale </w:t>
      </w:r>
      <w:r>
        <w:rPr>
          <w:rFonts w:ascii="Times New Roman" w:eastAsiaTheme="minorEastAsia" w:hAnsi="Times New Roman" w:cs="Times New Roman" w:hint="eastAsia"/>
          <w:sz w:val="24"/>
          <w:szCs w:val="24"/>
        </w:rPr>
        <w:t>fluorescence</w:t>
      </w:r>
      <w:r>
        <w:rPr>
          <w:rFonts w:ascii="Times New Roman" w:hAnsi="Times New Roman" w:cs="Times New Roman"/>
          <w:sz w:val="24"/>
          <w:szCs w:val="24"/>
        </w:rPr>
        <w:t xml:space="preserve"> remains under-explored.</w:t>
      </w:r>
      <w:r>
        <w:rPr>
          <w:rFonts w:ascii="Times New Roman" w:eastAsia="宋体" w:hAnsi="Times New Roman" w:cs="Times New Roman" w:hint="eastAsia"/>
          <w:sz w:val="24"/>
          <w:szCs w:val="24"/>
        </w:rPr>
        <w:t xml:space="preserve"> It is promising</w:t>
      </w:r>
      <w:r>
        <w:rPr>
          <w:rFonts w:ascii="Times New Roman" w:hAnsi="Times New Roman" w:cs="Times New Roman"/>
          <w:sz w:val="24"/>
          <w:szCs w:val="24"/>
        </w:rPr>
        <w:t xml:space="preserve"> to </w:t>
      </w:r>
      <w:r>
        <w:rPr>
          <w:rFonts w:ascii="Times New Roman" w:eastAsiaTheme="minorEastAsia" w:hAnsi="Times New Roman" w:cs="Times New Roman" w:hint="eastAsia"/>
          <w:sz w:val="24"/>
          <w:szCs w:val="24"/>
        </w:rPr>
        <w:t>further investigate</w:t>
      </w:r>
      <w:r>
        <w:rPr>
          <w:rFonts w:ascii="Times New Roman" w:hAnsi="Times New Roman" w:cs="Times New Roman"/>
          <w:sz w:val="24"/>
          <w:szCs w:val="24"/>
        </w:rPr>
        <w:t xml:space="preserve"> the feasibility of describing leaf-level radiative transfer </w:t>
      </w:r>
      <w:r>
        <w:rPr>
          <w:rFonts w:ascii="Times New Roman" w:eastAsia="宋体" w:hAnsi="Times New Roman" w:cs="Times New Roman" w:hint="eastAsia"/>
          <w:sz w:val="24"/>
          <w:szCs w:val="24"/>
        </w:rPr>
        <w:t xml:space="preserve">of </w:t>
      </w:r>
      <w:r>
        <w:rPr>
          <w:rFonts w:ascii="Times New Roman" w:eastAsiaTheme="minorEastAsia" w:hAnsi="Times New Roman" w:cs="Times New Roman" w:hint="eastAsia"/>
          <w:sz w:val="24"/>
          <w:szCs w:val="24"/>
        </w:rPr>
        <w:t>fluorescence</w:t>
      </w:r>
      <w:r>
        <w:rPr>
          <w:rFonts w:ascii="Times New Roman" w:eastAsia="宋体" w:hAnsi="Times New Roman" w:cs="Times New Roman" w:hint="eastAsia"/>
          <w:sz w:val="24"/>
          <w:szCs w:val="24"/>
        </w:rPr>
        <w:t xml:space="preserve"> </w:t>
      </w:r>
      <w:r>
        <w:rPr>
          <w:rFonts w:ascii="Times New Roman" w:hAnsi="Times New Roman" w:cs="Times New Roman"/>
          <w:sz w:val="24"/>
          <w:szCs w:val="24"/>
        </w:rPr>
        <w:t xml:space="preserve">and simulating </w:t>
      </w:r>
      <w:r>
        <w:rPr>
          <w:rFonts w:ascii="Times New Roman" w:eastAsia="宋体" w:hAnsi="Times New Roman" w:cs="Times New Roman" w:hint="eastAsia"/>
          <w:sz w:val="24"/>
          <w:szCs w:val="24"/>
        </w:rPr>
        <w:t xml:space="preserve">the </w:t>
      </w:r>
      <w:r>
        <w:rPr>
          <w:rFonts w:ascii="Times New Roman" w:hAnsi="Times New Roman" w:cs="Times New Roman"/>
          <w:sz w:val="24"/>
          <w:szCs w:val="24"/>
        </w:rPr>
        <w:t xml:space="preserve">leaf-scale </w:t>
      </w:r>
      <w:r>
        <w:rPr>
          <w:rFonts w:ascii="Times New Roman" w:eastAsiaTheme="minorEastAsia" w:hAnsi="Times New Roman" w:cs="Times New Roman" w:hint="eastAsia"/>
          <w:sz w:val="24"/>
          <w:szCs w:val="24"/>
        </w:rPr>
        <w:t>fluorescence</w:t>
      </w:r>
      <w:r>
        <w:rPr>
          <w:rFonts w:ascii="Times New Roman" w:hAnsi="Times New Roman" w:cs="Times New Roman"/>
          <w:sz w:val="24"/>
          <w:szCs w:val="24"/>
        </w:rPr>
        <w:t xml:space="preserve"> </w:t>
      </w:r>
      <w:r>
        <w:rPr>
          <w:rFonts w:ascii="Times New Roman" w:eastAsia="宋体" w:hAnsi="Times New Roman" w:cs="Times New Roman" w:hint="eastAsia"/>
          <w:sz w:val="24"/>
          <w:szCs w:val="24"/>
        </w:rPr>
        <w:t xml:space="preserve">spectrum </w:t>
      </w:r>
      <w:r>
        <w:rPr>
          <w:rFonts w:ascii="Times New Roman" w:hAnsi="Times New Roman" w:cs="Times New Roman"/>
          <w:sz w:val="24"/>
          <w:szCs w:val="24"/>
        </w:rPr>
        <w:t xml:space="preserve">based on </w:t>
      </w:r>
      <w:r>
        <w:rPr>
          <w:rFonts w:ascii="Times New Roman" w:eastAsia="宋体" w:hAnsi="Times New Roman" w:cs="Times New Roman"/>
          <w:sz w:val="24"/>
          <w:szCs w:val="24"/>
        </w:rPr>
        <w:t xml:space="preserve">the </w:t>
      </w:r>
      <w:r>
        <w:rPr>
          <w:rFonts w:ascii="Times New Roman" w:hAnsi="Times New Roman" w:cs="Times New Roman"/>
          <w:sz w:val="24"/>
          <w:szCs w:val="24"/>
        </w:rPr>
        <w:t>spectral invariant</w:t>
      </w:r>
      <w:r>
        <w:rPr>
          <w:rFonts w:ascii="Times New Roman" w:eastAsia="宋体" w:hAnsi="Times New Roman" w:cs="Times New Roman"/>
          <w:sz w:val="24"/>
          <w:szCs w:val="24"/>
        </w:rPr>
        <w:t>s</w:t>
      </w:r>
      <w:r>
        <w:rPr>
          <w:rFonts w:ascii="Times New Roman" w:hAnsi="Times New Roman" w:cs="Times New Roman"/>
          <w:sz w:val="24"/>
          <w:szCs w:val="24"/>
        </w:rPr>
        <w:t xml:space="preserve"> theory.</w:t>
      </w:r>
    </w:p>
    <w:p w14:paraId="6C465BEA" w14:textId="0928A4C7" w:rsidR="00C627AA" w:rsidRDefault="00000000" w:rsidP="00864842">
      <w:pPr>
        <w:spacing w:line="360" w:lineRule="auto"/>
        <w:ind w:firstLineChars="100" w:firstLine="240"/>
        <w:rPr>
          <w:rFonts w:ascii="Times New Roman" w:eastAsia="宋体" w:hAnsi="Times New Roman" w:cs="Times New Roman"/>
          <w:sz w:val="24"/>
          <w:szCs w:val="24"/>
        </w:rPr>
      </w:pPr>
      <w:r>
        <w:rPr>
          <w:rFonts w:ascii="Times New Roman" w:hAnsi="Times New Roman" w:cs="Times New Roman"/>
          <w:sz w:val="24"/>
          <w:szCs w:val="24"/>
        </w:rPr>
        <w:t xml:space="preserve">The </w:t>
      </w:r>
      <w:r w:rsidR="009037B2">
        <w:rPr>
          <w:rFonts w:ascii="Times New Roman" w:eastAsiaTheme="minorEastAsia" w:hAnsi="Times New Roman" w:cs="Times New Roman" w:hint="eastAsia"/>
          <w:sz w:val="24"/>
          <w:szCs w:val="24"/>
        </w:rPr>
        <w:t>objective</w:t>
      </w:r>
      <w:r>
        <w:rPr>
          <w:rFonts w:ascii="Times New Roman" w:hAnsi="Times New Roman" w:cs="Times New Roman"/>
          <w:sz w:val="24"/>
          <w:szCs w:val="24"/>
        </w:rPr>
        <w:t xml:space="preserve"> of this study </w:t>
      </w:r>
      <w:r w:rsidR="003E01FC">
        <w:rPr>
          <w:rFonts w:ascii="Times New Roman" w:eastAsiaTheme="minorEastAsia" w:hAnsi="Times New Roman" w:cs="Times New Roman" w:hint="eastAsia"/>
          <w:sz w:val="24"/>
          <w:szCs w:val="24"/>
        </w:rPr>
        <w:t>i</w:t>
      </w:r>
      <w:r>
        <w:rPr>
          <w:rFonts w:ascii="Times New Roman" w:hAnsi="Times New Roman" w:cs="Times New Roman"/>
          <w:sz w:val="24"/>
          <w:szCs w:val="24"/>
        </w:rPr>
        <w:t xml:space="preserve">s to develop a simple leaf-scale radiative transfer model based on </w:t>
      </w:r>
      <w:r>
        <w:rPr>
          <w:rFonts w:ascii="Times New Roman" w:eastAsia="宋体" w:hAnsi="Times New Roman" w:cs="Times New Roman"/>
          <w:sz w:val="24"/>
          <w:szCs w:val="24"/>
        </w:rPr>
        <w:t xml:space="preserve">the </w:t>
      </w:r>
      <w:r>
        <w:rPr>
          <w:rFonts w:ascii="Times New Roman" w:hAnsi="Times New Roman" w:cs="Times New Roman"/>
          <w:sz w:val="24"/>
          <w:szCs w:val="24"/>
        </w:rPr>
        <w:t>spectral invariant</w:t>
      </w:r>
      <w:r>
        <w:rPr>
          <w:rFonts w:ascii="Times New Roman" w:eastAsia="宋体" w:hAnsi="Times New Roman" w:cs="Times New Roman"/>
          <w:sz w:val="24"/>
          <w:szCs w:val="24"/>
        </w:rPr>
        <w:t>s</w:t>
      </w:r>
      <w:r>
        <w:rPr>
          <w:rFonts w:ascii="Times New Roman" w:hAnsi="Times New Roman" w:cs="Times New Roman"/>
          <w:sz w:val="24"/>
          <w:szCs w:val="24"/>
        </w:rPr>
        <w:t xml:space="preserve"> theory</w:t>
      </w:r>
      <w:r>
        <w:rPr>
          <w:rFonts w:ascii="Times New Roman" w:eastAsiaTheme="minorEastAsia" w:hAnsi="Times New Roman" w:cs="Times New Roman" w:hint="eastAsia"/>
          <w:sz w:val="24"/>
          <w:szCs w:val="24"/>
        </w:rPr>
        <w:t xml:space="preserve"> (leaf-SIP SIF)</w:t>
      </w:r>
      <w:r w:rsidR="008A01CE">
        <w:rPr>
          <w:rFonts w:ascii="Times New Roman" w:eastAsiaTheme="minorEastAsia" w:hAnsi="Times New Roman" w:cs="Times New Roman" w:hint="eastAsia"/>
          <w:sz w:val="24"/>
          <w:szCs w:val="24"/>
        </w:rPr>
        <w:t>,</w:t>
      </w:r>
      <w:r>
        <w:rPr>
          <w:rFonts w:ascii="Times New Roman" w:hAnsi="Times New Roman" w:cs="Times New Roman"/>
          <w:sz w:val="24"/>
          <w:szCs w:val="24"/>
        </w:rPr>
        <w:t xml:space="preserve"> for simulating </w:t>
      </w:r>
      <w:r>
        <w:rPr>
          <w:rFonts w:ascii="Times New Roman" w:eastAsiaTheme="minorEastAsia" w:hAnsi="Times New Roman" w:cs="Times New Roman" w:hint="eastAsia"/>
          <w:sz w:val="24"/>
          <w:szCs w:val="24"/>
        </w:rPr>
        <w:t xml:space="preserve">the </w:t>
      </w:r>
      <w:r>
        <w:rPr>
          <w:rFonts w:ascii="Times New Roman" w:hAnsi="Times New Roman" w:cs="Times New Roman"/>
          <w:sz w:val="24"/>
          <w:szCs w:val="24"/>
        </w:rPr>
        <w:t>total</w:t>
      </w:r>
      <w:r>
        <w:rPr>
          <w:rFonts w:ascii="Times New Roman" w:eastAsia="宋体" w:hAnsi="Times New Roman" w:cs="Times New Roman" w:hint="eastAsia"/>
          <w:sz w:val="24"/>
          <w:szCs w:val="24"/>
        </w:rPr>
        <w:t>,</w:t>
      </w:r>
      <w:r>
        <w:rPr>
          <w:rFonts w:ascii="Times New Roman" w:hAnsi="Times New Roman" w:cs="Times New Roman"/>
          <w:sz w:val="24"/>
          <w:szCs w:val="24"/>
        </w:rPr>
        <w:t xml:space="preserve"> </w:t>
      </w:r>
      <w:r>
        <w:rPr>
          <w:rFonts w:ascii="Times New Roman" w:eastAsia="宋体" w:hAnsi="Times New Roman" w:cs="Times New Roman"/>
          <w:sz w:val="24"/>
          <w:szCs w:val="24"/>
        </w:rPr>
        <w:t>back</w:t>
      </w:r>
      <w:r>
        <w:rPr>
          <w:rFonts w:ascii="Times New Roman" w:hAnsi="Times New Roman" w:cs="Times New Roman"/>
          <w:sz w:val="24"/>
          <w:szCs w:val="24"/>
        </w:rPr>
        <w:t xml:space="preserve">ward and </w:t>
      </w:r>
      <w:r>
        <w:rPr>
          <w:rFonts w:ascii="Times New Roman" w:eastAsia="宋体" w:hAnsi="Times New Roman" w:cs="Times New Roman"/>
          <w:sz w:val="24"/>
          <w:szCs w:val="24"/>
        </w:rPr>
        <w:t>for</w:t>
      </w:r>
      <w:r>
        <w:rPr>
          <w:rFonts w:ascii="Times New Roman" w:hAnsi="Times New Roman" w:cs="Times New Roman"/>
          <w:sz w:val="24"/>
          <w:szCs w:val="24"/>
        </w:rPr>
        <w:t xml:space="preserve">ward </w:t>
      </w:r>
      <w:r>
        <w:rPr>
          <w:rFonts w:ascii="Times New Roman" w:eastAsia="宋体" w:hAnsi="Times New Roman" w:cs="Times New Roman" w:hint="eastAsia"/>
          <w:sz w:val="24"/>
          <w:szCs w:val="24"/>
        </w:rPr>
        <w:t xml:space="preserve">fluorescence in response to leaf biochemical and physical structure </w:t>
      </w:r>
      <w:r w:rsidR="001832DE">
        <w:rPr>
          <w:rFonts w:ascii="Times New Roman" w:eastAsia="宋体" w:hAnsi="Times New Roman" w:cs="Times New Roman" w:hint="eastAsia"/>
          <w:sz w:val="24"/>
          <w:szCs w:val="24"/>
        </w:rPr>
        <w:t>properties</w:t>
      </w:r>
      <w:r>
        <w:rPr>
          <w:rFonts w:ascii="Times New Roman" w:hAnsi="Times New Roman" w:cs="Times New Roman"/>
          <w:sz w:val="24"/>
          <w:szCs w:val="24"/>
        </w:rPr>
        <w:t xml:space="preserve">. </w:t>
      </w:r>
      <w:r w:rsidR="001832DE">
        <w:rPr>
          <w:rFonts w:ascii="Times New Roman" w:eastAsia="宋体" w:hAnsi="Times New Roman" w:cs="Times New Roman" w:hint="eastAsia"/>
          <w:sz w:val="24"/>
          <w:szCs w:val="24"/>
        </w:rPr>
        <w:t>First</w:t>
      </w:r>
      <w:r>
        <w:rPr>
          <w:rFonts w:ascii="Times New Roman" w:eastAsia="宋体" w:hAnsi="Times New Roman" w:cs="Times New Roman" w:hint="eastAsia"/>
          <w:sz w:val="24"/>
          <w:szCs w:val="24"/>
        </w:rPr>
        <w:t xml:space="preserve">, we described the radiative transfer process at the leaf scale by conceptualizing the leaf interior as a composition of the basic particles for the leaf optical and </w:t>
      </w:r>
      <w:r>
        <w:rPr>
          <w:rFonts w:ascii="Times New Roman" w:eastAsia="宋体" w:hAnsi="Times New Roman" w:cs="Times New Roman"/>
          <w:sz w:val="24"/>
          <w:szCs w:val="24"/>
        </w:rPr>
        <w:t>fluorescence</w:t>
      </w:r>
      <w:r>
        <w:rPr>
          <w:rFonts w:ascii="Times New Roman" w:eastAsia="宋体" w:hAnsi="Times New Roman" w:cs="Times New Roman" w:hint="eastAsia"/>
          <w:sz w:val="24"/>
          <w:szCs w:val="24"/>
        </w:rPr>
        <w:t xml:space="preserve"> model scale.</w:t>
      </w:r>
      <w:r>
        <w:rPr>
          <w:rFonts w:ascii="Times New Roman" w:eastAsia="宋体" w:hAnsi="Times New Roman" w:cs="Times New Roman"/>
          <w:sz w:val="24"/>
          <w:szCs w:val="24"/>
        </w:rPr>
        <w:t xml:space="preserve"> Second, </w:t>
      </w:r>
      <w:r>
        <w:rPr>
          <w:rFonts w:ascii="Times New Roman" w:eastAsia="宋体" w:hAnsi="Times New Roman" w:cs="Times New Roman" w:hint="eastAsia"/>
          <w:sz w:val="24"/>
          <w:szCs w:val="24"/>
        </w:rPr>
        <w:t>w</w:t>
      </w:r>
      <w:r>
        <w:rPr>
          <w:rFonts w:ascii="Times New Roman" w:eastAsia="宋体" w:hAnsi="Times New Roman" w:cs="Times New Roman"/>
          <w:sz w:val="24"/>
          <w:szCs w:val="24"/>
        </w:rPr>
        <w:t>e recalibrate</w:t>
      </w:r>
      <w:r>
        <w:rPr>
          <w:rFonts w:ascii="Times New Roman" w:eastAsia="宋体" w:hAnsi="Times New Roman" w:cs="Times New Roman" w:hint="eastAsia"/>
          <w:sz w:val="24"/>
          <w:szCs w:val="24"/>
        </w:rPr>
        <w:t>d</w:t>
      </w:r>
      <w:r>
        <w:rPr>
          <w:rFonts w:ascii="Times New Roman" w:eastAsia="宋体" w:hAnsi="Times New Roman" w:cs="Times New Roman"/>
          <w:sz w:val="24"/>
          <w:szCs w:val="24"/>
        </w:rPr>
        <w:t xml:space="preserve"> </w:t>
      </w:r>
      <w:r>
        <w:rPr>
          <w:rFonts w:ascii="Times New Roman" w:hAnsi="Times New Roman" w:cs="Times New Roman"/>
          <w:sz w:val="24"/>
          <w:szCs w:val="24"/>
        </w:rPr>
        <w:t xml:space="preserve">the spectrally invariant parameters photon recollision probability </w:t>
      </w:r>
      <w:r>
        <w:rPr>
          <w:rFonts w:ascii="Times New Roman" w:hAnsi="Times New Roman" w:cs="Times New Roman"/>
          <w:i/>
          <w:iCs/>
          <w:sz w:val="24"/>
          <w:szCs w:val="24"/>
        </w:rPr>
        <w:t>p</w:t>
      </w:r>
      <w:r>
        <w:rPr>
          <w:rFonts w:ascii="Times New Roman" w:eastAsiaTheme="minorEastAsia" w:hAnsi="Times New Roman" w:cs="Times New Roman" w:hint="eastAsia"/>
          <w:i/>
          <w:iCs/>
          <w:sz w:val="24"/>
          <w:szCs w:val="24"/>
        </w:rPr>
        <w:t xml:space="preserve"> </w:t>
      </w:r>
      <w:r>
        <w:rPr>
          <w:rFonts w:ascii="Times New Roman" w:eastAsiaTheme="minorEastAsia" w:hAnsi="Times New Roman" w:cs="Times New Roman" w:hint="eastAsia"/>
          <w:color w:val="000000"/>
          <w:sz w:val="24"/>
          <w:szCs w:val="24"/>
        </w:rPr>
        <w:t>(</w:t>
      </w:r>
      <w:r>
        <w:rPr>
          <w:rFonts w:ascii="Times New Roman" w:hAnsi="Times New Roman" w:cs="Times New Roman"/>
          <w:color w:val="000000"/>
          <w:sz w:val="24"/>
          <w:szCs w:val="24"/>
        </w:rPr>
        <w:t>Stenberg, 2007</w:t>
      </w:r>
      <w:r>
        <w:rPr>
          <w:rFonts w:ascii="Times New Roman" w:eastAsiaTheme="minorEastAsia" w:hAnsi="Times New Roman" w:cs="Times New Roman" w:hint="eastAsia"/>
          <w:color w:val="000000"/>
          <w:sz w:val="24"/>
          <w:szCs w:val="24"/>
        </w:rPr>
        <w:t>)</w:t>
      </w:r>
      <w:r>
        <w:rPr>
          <w:rFonts w:ascii="Times New Roman" w:hAnsi="Times New Roman" w:cs="Times New Roman"/>
          <w:sz w:val="24"/>
          <w:szCs w:val="24"/>
        </w:rPr>
        <w:t xml:space="preserve"> and scattering asymmetry parameter </w:t>
      </w:r>
      <w:r>
        <w:rPr>
          <w:rFonts w:ascii="Times New Roman" w:hAnsi="Times New Roman" w:cs="Times New Roman"/>
          <w:i/>
          <w:iCs/>
          <w:sz w:val="24"/>
          <w:szCs w:val="24"/>
        </w:rPr>
        <w:t>q</w:t>
      </w:r>
      <w:r>
        <w:rPr>
          <w:rFonts w:ascii="Times New Roman" w:hAnsi="Times New Roman" w:cs="Times New Roman"/>
          <w:i/>
          <w:iCs/>
          <w:color w:val="000000"/>
          <w:sz w:val="24"/>
          <w:szCs w:val="24"/>
        </w:rPr>
        <w:t xml:space="preserve"> </w:t>
      </w:r>
      <w:sdt>
        <w:sdtPr>
          <w:rPr>
            <w:rFonts w:ascii="Times New Roman" w:hAnsi="Times New Roman" w:cs="Times New Roman" w:hint="eastAsia"/>
            <w:color w:val="000000"/>
            <w:sz w:val="24"/>
            <w:szCs w:val="24"/>
          </w:rPr>
          <w:tag w:val="MENDELEY_CITATION_v3_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"/>
          <w:id w:val="1045559477"/>
          <w:placeholder>
            <w:docPart w:val="556EB81BD91642679F9B7FE188B8A533"/>
          </w:placeholder>
        </w:sdtPr>
        <w:sdtContent>
          <w:r>
            <w:rPr>
              <w:rFonts w:ascii="Times New Roman" w:hAnsi="Times New Roman" w:cs="Times New Roman"/>
              <w:color w:val="000000"/>
              <w:sz w:val="24"/>
              <w:szCs w:val="24"/>
            </w:rPr>
            <w:t>(Mottus and Stenberg, 2008)</w:t>
          </w:r>
        </w:sdtContent>
      </w:sdt>
      <w:r>
        <w:rPr>
          <w:rFonts w:ascii="Times New Roman" w:eastAsia="宋体" w:hAnsi="Times New Roman" w:cs="Times New Roman"/>
          <w:sz w:val="24"/>
          <w:szCs w:val="24"/>
        </w:rPr>
        <w:t xml:space="preserve"> based on the LOPEX and ANGERS datasets. Then we simulate</w:t>
      </w:r>
      <w:r>
        <w:rPr>
          <w:rFonts w:ascii="Times New Roman" w:eastAsia="宋体" w:hAnsi="Times New Roman" w:cs="Times New Roman" w:hint="eastAsia"/>
          <w:sz w:val="24"/>
          <w:szCs w:val="24"/>
        </w:rPr>
        <w:t>d</w:t>
      </w:r>
      <w:r>
        <w:rPr>
          <w:rFonts w:ascii="Times New Roman" w:eastAsia="宋体" w:hAnsi="Times New Roman" w:cs="Times New Roman"/>
          <w:sz w:val="24"/>
          <w:szCs w:val="24"/>
        </w:rPr>
        <w:t xml:space="preserve"> leaf </w:t>
      </w:r>
      <w:r>
        <w:rPr>
          <w:rFonts w:ascii="Times New Roman" w:eastAsiaTheme="minorEastAsia" w:hAnsi="Times New Roman" w:cs="Times New Roman" w:hint="eastAsia"/>
          <w:sz w:val="24"/>
          <w:szCs w:val="24"/>
        </w:rPr>
        <w:t>fluorescence</w:t>
      </w:r>
      <w:r>
        <w:rPr>
          <w:rFonts w:ascii="Times New Roman" w:eastAsia="宋体" w:hAnsi="Times New Roman" w:cs="Times New Roman"/>
          <w:sz w:val="24"/>
          <w:szCs w:val="24"/>
        </w:rPr>
        <w:t xml:space="preserve"> by calculating the difference between two scenarios: the first includes the radiative transfer process of both </w:t>
      </w:r>
      <w:r>
        <w:rPr>
          <w:rFonts w:ascii="Times New Roman" w:eastAsiaTheme="minorEastAsia" w:hAnsi="Times New Roman" w:cs="Times New Roman" w:hint="eastAsia"/>
          <w:sz w:val="24"/>
          <w:szCs w:val="24"/>
        </w:rPr>
        <w:t>fluorescence</w:t>
      </w:r>
      <w:r>
        <w:rPr>
          <w:rFonts w:ascii="Times New Roman" w:eastAsia="宋体" w:hAnsi="Times New Roman" w:cs="Times New Roman"/>
          <w:sz w:val="24"/>
          <w:szCs w:val="24"/>
        </w:rPr>
        <w:t xml:space="preserve"> and scattering, while the second scenario only consider</w:t>
      </w:r>
      <w:r>
        <w:rPr>
          <w:rFonts w:ascii="Times New Roman" w:eastAsia="宋体" w:hAnsi="Times New Roman" w:cs="Times New Roman" w:hint="eastAsia"/>
          <w:sz w:val="24"/>
          <w:szCs w:val="24"/>
        </w:rPr>
        <w:t>s</w:t>
      </w:r>
      <w:r>
        <w:rPr>
          <w:rFonts w:ascii="Times New Roman" w:eastAsia="宋体" w:hAnsi="Times New Roman" w:cs="Times New Roman"/>
          <w:sz w:val="24"/>
          <w:szCs w:val="24"/>
        </w:rPr>
        <w:t xml:space="preserve"> the scattering process. </w:t>
      </w:r>
      <w:r w:rsidR="001832DE">
        <w:rPr>
          <w:rFonts w:ascii="Times New Roman" w:eastAsia="宋体" w:hAnsi="Times New Roman" w:cs="Times New Roman" w:hint="eastAsia"/>
          <w:sz w:val="24"/>
          <w:szCs w:val="24"/>
        </w:rPr>
        <w:t>Third</w:t>
      </w:r>
      <w:r>
        <w:rPr>
          <w:rFonts w:ascii="Times New Roman" w:eastAsia="宋体" w:hAnsi="Times New Roman" w:cs="Times New Roman"/>
          <w:sz w:val="24"/>
          <w:szCs w:val="24"/>
        </w:rPr>
        <w:t xml:space="preserve">, we </w:t>
      </w:r>
      <w:r>
        <w:rPr>
          <w:rFonts w:ascii="Times New Roman" w:eastAsia="宋体" w:hAnsi="Times New Roman" w:cs="Times New Roman" w:hint="eastAsia"/>
          <w:sz w:val="24"/>
          <w:szCs w:val="24"/>
        </w:rPr>
        <w:t xml:space="preserve">evaluated the </w:t>
      </w:r>
      <w:r w:rsidR="001832DE">
        <w:rPr>
          <w:rFonts w:ascii="Times New Roman" w:eastAsia="宋体" w:hAnsi="Times New Roman" w:cs="Times New Roman" w:hint="eastAsia"/>
          <w:sz w:val="24"/>
          <w:szCs w:val="24"/>
        </w:rPr>
        <w:t xml:space="preserve">leaf-SIP SIF </w:t>
      </w:r>
      <w:r>
        <w:rPr>
          <w:rFonts w:ascii="Times New Roman" w:eastAsia="宋体" w:hAnsi="Times New Roman" w:cs="Times New Roman" w:hint="eastAsia"/>
          <w:sz w:val="24"/>
          <w:szCs w:val="24"/>
        </w:rPr>
        <w:t>model against field measurements</w:t>
      </w:r>
      <w:r w:rsidR="001832D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sidR="00D21C82">
        <w:rPr>
          <w:rFonts w:ascii="Times New Roman" w:eastAsia="宋体" w:hAnsi="Times New Roman" w:cs="Times New Roman" w:hint="eastAsia"/>
          <w:sz w:val="24"/>
          <w:szCs w:val="24"/>
        </w:rPr>
        <w:t xml:space="preserve">and </w:t>
      </w:r>
      <w:r>
        <w:rPr>
          <w:rFonts w:ascii="Times New Roman" w:eastAsia="宋体" w:hAnsi="Times New Roman" w:cs="Times New Roman"/>
          <w:sz w:val="24"/>
          <w:szCs w:val="24"/>
        </w:rPr>
        <w:t>compare</w:t>
      </w:r>
      <w:r>
        <w:rPr>
          <w:rFonts w:ascii="Times New Roman" w:eastAsia="宋体" w:hAnsi="Times New Roman" w:cs="Times New Roman" w:hint="eastAsia"/>
          <w:sz w:val="24"/>
          <w:szCs w:val="24"/>
        </w:rPr>
        <w:t>d its performance with</w:t>
      </w:r>
      <w:r>
        <w:rPr>
          <w:rFonts w:ascii="Times New Roman" w:eastAsia="宋体" w:hAnsi="Times New Roman" w:cs="Times New Roman"/>
          <w:sz w:val="24"/>
          <w:szCs w:val="24"/>
        </w:rPr>
        <w:t xml:space="preserve"> the </w:t>
      </w:r>
      <w:r>
        <w:rPr>
          <w:rFonts w:ascii="Times New Roman" w:eastAsia="宋体" w:hAnsi="Times New Roman" w:cs="Times New Roman" w:hint="eastAsia"/>
          <w:sz w:val="24"/>
          <w:szCs w:val="24"/>
        </w:rPr>
        <w:t xml:space="preserve">widely-used </w:t>
      </w:r>
      <w:r>
        <w:rPr>
          <w:rFonts w:ascii="Times New Roman" w:hAnsi="Times New Roman" w:cs="Times New Roman"/>
          <w:sz w:val="24"/>
          <w:szCs w:val="24"/>
        </w:rPr>
        <w:t>Fluspect model</w:t>
      </w:r>
      <w:r>
        <w:rPr>
          <w:rFonts w:ascii="Times New Roman" w:eastAsia="宋体" w:hAnsi="Times New Roman" w:cs="Times New Roman" w:hint="eastAsia"/>
          <w:sz w:val="24"/>
          <w:szCs w:val="24"/>
        </w:rPr>
        <w:t>.</w:t>
      </w:r>
      <w:r>
        <w:rPr>
          <w:rFonts w:ascii="Times New Roman" w:hAnsi="Times New Roman" w:cs="Times New Roman"/>
          <w:sz w:val="24"/>
          <w:szCs w:val="24"/>
        </w:rPr>
        <w:t xml:space="preserve"> </w:t>
      </w:r>
      <w:r>
        <w:rPr>
          <w:rFonts w:ascii="Times New Roman" w:eastAsia="宋体" w:hAnsi="Times New Roman" w:cs="Times New Roman"/>
          <w:sz w:val="24"/>
          <w:szCs w:val="24"/>
        </w:rPr>
        <w:t xml:space="preserve">Additionally, the </w:t>
      </w:r>
      <w:r>
        <w:rPr>
          <w:rFonts w:ascii="Times New Roman" w:eastAsia="宋体" w:hAnsi="Times New Roman" w:cs="Times New Roman" w:hint="eastAsia"/>
          <w:sz w:val="24"/>
          <w:szCs w:val="24"/>
        </w:rPr>
        <w:t>sensitivity</w:t>
      </w:r>
      <w:r>
        <w:rPr>
          <w:rFonts w:ascii="Times New Roman" w:eastAsia="宋体" w:hAnsi="Times New Roman" w:cs="Times New Roman"/>
          <w:sz w:val="24"/>
          <w:szCs w:val="24"/>
        </w:rPr>
        <w:t xml:space="preserve"> of the </w:t>
      </w:r>
      <w:r>
        <w:rPr>
          <w:rFonts w:ascii="Times New Roman" w:eastAsia="宋体" w:hAnsi="Times New Roman" w:cs="Times New Roman" w:hint="eastAsia"/>
          <w:sz w:val="24"/>
          <w:szCs w:val="24"/>
        </w:rPr>
        <w:t xml:space="preserve">newly developed leaf-SIP SIF </w:t>
      </w:r>
      <w:r>
        <w:rPr>
          <w:rFonts w:ascii="Times New Roman" w:eastAsia="宋体" w:hAnsi="Times New Roman" w:cs="Times New Roman"/>
          <w:sz w:val="24"/>
          <w:szCs w:val="24"/>
        </w:rPr>
        <w:t xml:space="preserve">model </w:t>
      </w:r>
      <w:r>
        <w:rPr>
          <w:rFonts w:ascii="Times New Roman" w:eastAsia="宋体" w:hAnsi="Times New Roman" w:cs="Times New Roman" w:hint="eastAsia"/>
          <w:sz w:val="24"/>
          <w:szCs w:val="24"/>
        </w:rPr>
        <w:t>wa</w:t>
      </w:r>
      <w:r>
        <w:rPr>
          <w:rFonts w:ascii="Times New Roman" w:eastAsia="宋体" w:hAnsi="Times New Roman" w:cs="Times New Roman"/>
          <w:sz w:val="24"/>
          <w:szCs w:val="24"/>
        </w:rPr>
        <w:t xml:space="preserve">s assessed under varying </w:t>
      </w:r>
      <w:r w:rsidR="009D430C" w:rsidRPr="009D430C">
        <w:rPr>
          <w:rFonts w:ascii="Times New Roman" w:eastAsia="宋体" w:hAnsi="Times New Roman" w:cs="Times New Roman"/>
          <w:sz w:val="24"/>
          <w:szCs w:val="24"/>
        </w:rPr>
        <w:t>combinations</w:t>
      </w:r>
      <w:r w:rsidR="009D430C">
        <w:rPr>
          <w:rFonts w:ascii="Times New Roman" w:eastAsia="宋体" w:hAnsi="Times New Roman" w:cs="Times New Roman" w:hint="eastAsia"/>
          <w:sz w:val="24"/>
          <w:szCs w:val="24"/>
        </w:rPr>
        <w:t xml:space="preserve"> of </w:t>
      </w:r>
      <w:r>
        <w:rPr>
          <w:rFonts w:ascii="Times New Roman" w:eastAsia="宋体" w:hAnsi="Times New Roman" w:cs="Times New Roman"/>
          <w:sz w:val="24"/>
          <w:szCs w:val="24"/>
        </w:rPr>
        <w:t>leaf biochemical parameters.</w:t>
      </w:r>
    </w:p>
    <w:p w14:paraId="306B27D1" w14:textId="77777777" w:rsidR="00115379" w:rsidRDefault="00115379">
      <w:pPr>
        <w:spacing w:line="360" w:lineRule="auto"/>
        <w:rPr>
          <w:rFonts w:eastAsia="宋体"/>
          <w:sz w:val="24"/>
          <w:szCs w:val="24"/>
          <w:highlight w:val="yellow"/>
        </w:rPr>
      </w:pPr>
    </w:p>
    <w:p w14:paraId="6240FE57" w14:textId="77777777" w:rsidR="00C627AA" w:rsidRDefault="00000000">
      <w:pPr>
        <w:pStyle w:val="1"/>
        <w:ind w:left="616" w:hanging="616"/>
      </w:pPr>
      <w:r>
        <w:t>2. Model development</w:t>
      </w:r>
    </w:p>
    <w:p w14:paraId="726A43D1" w14:textId="77777777" w:rsidR="00C627AA" w:rsidRDefault="00000000">
      <w:pPr>
        <w:pStyle w:val="1"/>
        <w:ind w:left="616" w:hanging="616"/>
      </w:pPr>
      <w:bookmarkStart w:id="9" w:name="_Hlk189196208"/>
      <w:r>
        <w:rPr>
          <w:rFonts w:hint="eastAsia"/>
        </w:rPr>
        <w:t>2.1 Theoretical basis of the leaf-SIP SIF model</w:t>
      </w:r>
    </w:p>
    <w:p w14:paraId="508F4AED" w14:textId="6E98C20E" w:rsidR="008A01CE" w:rsidRDefault="00A43511" w:rsidP="00A43511">
      <w:pPr>
        <w:spacing w:line="360" w:lineRule="auto"/>
        <w:ind w:firstLineChars="100" w:firstLine="240"/>
        <w:rPr>
          <w:rFonts w:ascii="Times New Roman" w:eastAsiaTheme="minorEastAsia" w:hAnsi="Times New Roman" w:cs="Times New Roman"/>
          <w:sz w:val="24"/>
          <w:szCs w:val="24"/>
        </w:rPr>
      </w:pPr>
      <w:bookmarkStart w:id="10" w:name="_Hlk191000543"/>
      <w:bookmarkEnd w:id="9"/>
      <w:r w:rsidRPr="00A43511">
        <w:rPr>
          <w:rFonts w:ascii="Times New Roman" w:hAnsi="Times New Roman" w:cs="Times New Roman"/>
          <w:sz w:val="24"/>
          <w:szCs w:val="24"/>
        </w:rPr>
        <w:t xml:space="preserve">The </w:t>
      </w:r>
      <w:r w:rsidRPr="00A43511">
        <w:rPr>
          <w:rFonts w:ascii="Times New Roman" w:eastAsia="宋体" w:hAnsi="Times New Roman" w:cs="Times New Roman" w:hint="eastAsia"/>
          <w:sz w:val="24"/>
          <w:szCs w:val="24"/>
        </w:rPr>
        <w:t>leaf-SIP SIF</w:t>
      </w:r>
      <w:r w:rsidRPr="00A43511">
        <w:rPr>
          <w:rFonts w:ascii="Times New Roman" w:hAnsi="Times New Roman" w:cs="Times New Roman"/>
          <w:sz w:val="24"/>
          <w:szCs w:val="24"/>
        </w:rPr>
        <w:t xml:space="preserve"> model </w:t>
      </w:r>
      <w:r w:rsidRPr="00A43511">
        <w:rPr>
          <w:rFonts w:ascii="Times New Roman" w:eastAsiaTheme="minorEastAsia" w:hAnsi="Times New Roman" w:cs="Times New Roman" w:hint="eastAsia"/>
          <w:sz w:val="24"/>
          <w:szCs w:val="24"/>
        </w:rPr>
        <w:t>represent</w:t>
      </w:r>
      <w:r w:rsidRPr="00A43511">
        <w:rPr>
          <w:rFonts w:ascii="Times New Roman" w:hAnsi="Times New Roman" w:cs="Times New Roman"/>
          <w:sz w:val="24"/>
          <w:szCs w:val="24"/>
        </w:rPr>
        <w:t xml:space="preserve">s the internal radiative transfer </w:t>
      </w:r>
      <w:r w:rsidRPr="00A43511">
        <w:rPr>
          <w:rFonts w:ascii="Times New Roman" w:eastAsiaTheme="minorEastAsia" w:hAnsi="Times New Roman" w:cs="Times New Roman" w:hint="eastAsia"/>
          <w:sz w:val="24"/>
          <w:szCs w:val="24"/>
        </w:rPr>
        <w:t>within</w:t>
      </w:r>
      <w:r w:rsidRPr="00A43511">
        <w:rPr>
          <w:rFonts w:ascii="Times New Roman" w:hAnsi="Times New Roman" w:cs="Times New Roman"/>
          <w:sz w:val="24"/>
          <w:szCs w:val="24"/>
        </w:rPr>
        <w:t xml:space="preserve"> </w:t>
      </w:r>
      <w:r w:rsidRPr="00A43511">
        <w:rPr>
          <w:rFonts w:ascii="Times New Roman" w:eastAsiaTheme="minorEastAsia" w:hAnsi="Times New Roman" w:cs="Times New Roman" w:hint="eastAsia"/>
          <w:sz w:val="24"/>
          <w:szCs w:val="24"/>
        </w:rPr>
        <w:t xml:space="preserve">the </w:t>
      </w:r>
      <w:r w:rsidRPr="00A43511">
        <w:rPr>
          <w:rFonts w:ascii="Times New Roman" w:hAnsi="Times New Roman" w:cs="Times New Roman"/>
          <w:sz w:val="24"/>
          <w:szCs w:val="24"/>
        </w:rPr>
        <w:t>lea</w:t>
      </w:r>
      <w:r w:rsidRPr="00A43511">
        <w:rPr>
          <w:rFonts w:ascii="Times New Roman" w:eastAsiaTheme="minorEastAsia" w:hAnsi="Times New Roman" w:cs="Times New Roman" w:hint="eastAsia"/>
          <w:sz w:val="24"/>
          <w:szCs w:val="24"/>
        </w:rPr>
        <w:t>f</w:t>
      </w:r>
      <w:r w:rsidRPr="00A43511">
        <w:rPr>
          <w:rFonts w:ascii="Times New Roman" w:hAnsi="Times New Roman" w:cs="Times New Roman"/>
          <w:sz w:val="24"/>
          <w:szCs w:val="24"/>
        </w:rPr>
        <w:t xml:space="preserve"> </w:t>
      </w:r>
      <w:r w:rsidRPr="00A43511">
        <w:rPr>
          <w:rFonts w:ascii="Times New Roman" w:eastAsiaTheme="minorEastAsia" w:hAnsi="Times New Roman" w:cs="Times New Roman" w:hint="eastAsia"/>
          <w:sz w:val="24"/>
          <w:szCs w:val="24"/>
        </w:rPr>
        <w:t>as</w:t>
      </w:r>
      <w:r w:rsidRPr="00A43511">
        <w:rPr>
          <w:rFonts w:ascii="Times New Roman" w:hAnsi="Times New Roman" w:cs="Times New Roman"/>
          <w:sz w:val="24"/>
          <w:szCs w:val="24"/>
        </w:rPr>
        <w:t xml:space="preserve"> a </w:t>
      </w:r>
      <w:r w:rsidRPr="00A43511">
        <w:rPr>
          <w:rFonts w:ascii="Times New Roman" w:eastAsiaTheme="minorEastAsia" w:hAnsi="Times New Roman" w:cs="Times New Roman" w:hint="eastAsia"/>
          <w:sz w:val="24"/>
          <w:szCs w:val="24"/>
        </w:rPr>
        <w:t>stochastic</w:t>
      </w:r>
      <w:r w:rsidRPr="00A43511">
        <w:rPr>
          <w:rFonts w:ascii="Times New Roman" w:hAnsi="Times New Roman" w:cs="Times New Roman"/>
          <w:sz w:val="24"/>
          <w:szCs w:val="24"/>
        </w:rPr>
        <w:t xml:space="preserve"> process. </w:t>
      </w:r>
      <w:r w:rsidRPr="00A43511">
        <w:rPr>
          <w:rFonts w:ascii="Times New Roman" w:eastAsiaTheme="minorEastAsia" w:hAnsi="Times New Roman" w:cs="Times New Roman" w:hint="eastAsia"/>
          <w:sz w:val="24"/>
          <w:szCs w:val="24"/>
        </w:rPr>
        <w:t>T</w:t>
      </w:r>
      <w:r w:rsidRPr="00A43511">
        <w:rPr>
          <w:rFonts w:ascii="Times New Roman" w:hAnsi="Times New Roman" w:cs="Times New Roman"/>
          <w:sz w:val="24"/>
          <w:szCs w:val="24"/>
        </w:rPr>
        <w:t>he</w:t>
      </w:r>
      <w:r w:rsidRPr="00A43511">
        <w:rPr>
          <w:rFonts w:ascii="Times New Roman" w:eastAsiaTheme="minorEastAsia" w:hAnsi="Times New Roman" w:cs="Times New Roman" w:hint="eastAsia"/>
          <w:sz w:val="24"/>
          <w:szCs w:val="24"/>
        </w:rPr>
        <w:t xml:space="preserve"> proposed model is based on</w:t>
      </w:r>
      <w:r w:rsidRPr="00A43511">
        <w:rPr>
          <w:rFonts w:ascii="Times New Roman" w:hAnsi="Times New Roman" w:cs="Times New Roman"/>
          <w:sz w:val="24"/>
          <w:szCs w:val="24"/>
        </w:rPr>
        <w:t xml:space="preserve"> the </w:t>
      </w:r>
      <w:r w:rsidRPr="00A43511">
        <w:rPr>
          <w:rFonts w:ascii="Times New Roman" w:eastAsia="宋体" w:hAnsi="Times New Roman" w:cs="Times New Roman"/>
          <w:sz w:val="24"/>
          <w:szCs w:val="24"/>
        </w:rPr>
        <w:t>l</w:t>
      </w:r>
      <w:r w:rsidRPr="00A43511">
        <w:rPr>
          <w:rFonts w:ascii="Times New Roman" w:hAnsi="Times New Roman" w:cs="Times New Roman"/>
          <w:sz w:val="24"/>
          <w:szCs w:val="24"/>
        </w:rPr>
        <w:t>eaf-SIP</w:t>
      </w:r>
      <w:r w:rsidRPr="00A43511">
        <w:rPr>
          <w:rFonts w:ascii="Times New Roman" w:eastAsia="宋体" w:hAnsi="Times New Roman" w:cs="Times New Roman" w:hint="eastAsia"/>
          <w:sz w:val="24"/>
          <w:szCs w:val="24"/>
        </w:rPr>
        <w:t xml:space="preserve"> optical</w:t>
      </w:r>
      <w:r w:rsidRPr="00A43511">
        <w:rPr>
          <w:rFonts w:ascii="Times New Roman" w:hAnsi="Times New Roman" w:cs="Times New Roman"/>
          <w:sz w:val="24"/>
          <w:szCs w:val="24"/>
        </w:rPr>
        <w:t xml:space="preserve"> model</w:t>
      </w:r>
      <w:r w:rsidRPr="00A43511">
        <w:rPr>
          <w:rFonts w:ascii="Times New Roman" w:eastAsiaTheme="minorEastAsia" w:hAnsi="Times New Roman" w:cs="Times New Roman" w:hint="eastAsia"/>
          <w:sz w:val="24"/>
          <w:szCs w:val="24"/>
        </w:rPr>
        <w:t xml:space="preserve"> presented by Wu et al. (2021)</w:t>
      </w:r>
      <w:r w:rsidRPr="00A43511">
        <w:rPr>
          <w:rFonts w:ascii="Times New Roman" w:hAnsi="Times New Roman" w:cs="Times New Roman"/>
          <w:sz w:val="24"/>
          <w:szCs w:val="24"/>
        </w:rPr>
        <w:t xml:space="preserve"> and </w:t>
      </w:r>
      <w:r w:rsidRPr="00A43511">
        <w:rPr>
          <w:rFonts w:ascii="Times New Roman" w:eastAsiaTheme="minorEastAsia" w:hAnsi="Times New Roman" w:cs="Times New Roman" w:hint="eastAsia"/>
          <w:sz w:val="24"/>
          <w:szCs w:val="24"/>
        </w:rPr>
        <w:t>extends this framework with</w:t>
      </w:r>
      <w:r w:rsidRPr="00A43511">
        <w:rPr>
          <w:rFonts w:ascii="Times New Roman" w:hAnsi="Times New Roman" w:cs="Times New Roman"/>
          <w:sz w:val="24"/>
          <w:szCs w:val="24"/>
        </w:rPr>
        <w:t xml:space="preserve"> a more detailed </w:t>
      </w:r>
      <w:r w:rsidRPr="00A43511">
        <w:rPr>
          <w:rFonts w:ascii="Times New Roman" w:eastAsiaTheme="minorEastAsia" w:hAnsi="Times New Roman" w:cs="Times New Roman" w:hint="eastAsia"/>
          <w:sz w:val="24"/>
          <w:szCs w:val="24"/>
        </w:rPr>
        <w:t xml:space="preserve">hierarchical description </w:t>
      </w:r>
      <w:r w:rsidRPr="00A43511">
        <w:rPr>
          <w:rFonts w:ascii="Times New Roman" w:hAnsi="Times New Roman" w:cs="Times New Roman"/>
          <w:sz w:val="24"/>
          <w:szCs w:val="24"/>
        </w:rPr>
        <w:t>of the leaf internal scattering elements</w:t>
      </w:r>
      <w:r w:rsidRPr="00A43511">
        <w:rPr>
          <w:rFonts w:ascii="Times New Roman" w:eastAsiaTheme="minorEastAsia" w:hAnsi="Times New Roman" w:cs="Times New Roman" w:hint="eastAsia"/>
          <w:sz w:val="24"/>
          <w:szCs w:val="24"/>
        </w:rPr>
        <w:t xml:space="preserve"> (Fig. 1)</w:t>
      </w:r>
      <w:r w:rsidRPr="00A43511">
        <w:rPr>
          <w:rFonts w:ascii="宋体" w:eastAsia="宋体" w:hAnsi="宋体" w:cs="宋体" w:hint="eastAsia"/>
          <w:sz w:val="24"/>
          <w:szCs w:val="24"/>
        </w:rPr>
        <w:t>.</w:t>
      </w:r>
      <w:bookmarkEnd w:id="10"/>
      <w:r w:rsidRPr="00A43511">
        <w:rPr>
          <w:rFonts w:ascii="Times New Roman" w:eastAsiaTheme="minorEastAsia" w:hAnsi="Times New Roman" w:cs="Times New Roman" w:hint="eastAsia"/>
          <w:sz w:val="24"/>
          <w:szCs w:val="24"/>
        </w:rPr>
        <w:t xml:space="preserve"> </w:t>
      </w:r>
      <w:r w:rsidRPr="00A43511">
        <w:rPr>
          <w:rFonts w:ascii="Times New Roman" w:eastAsiaTheme="minorEastAsia" w:hAnsi="Times New Roman" w:cs="Times New Roman"/>
          <w:sz w:val="24"/>
          <w:szCs w:val="24"/>
        </w:rPr>
        <w:t>To introduce our approach, we will begin by explaining how the physical hierarchy in the organization of leaves corresponds to the hierarchy of leaf internal scattering elements in our model.</w:t>
      </w:r>
    </w:p>
    <w:p w14:paraId="34572800" w14:textId="34E9243F" w:rsidR="00742D54" w:rsidRDefault="00A43511" w:rsidP="00A43511">
      <w:pPr>
        <w:spacing w:line="360" w:lineRule="auto"/>
        <w:ind w:firstLineChars="100" w:firstLine="240"/>
        <w:rPr>
          <w:rFonts w:ascii="Times New Roman" w:eastAsiaTheme="minorEastAsia" w:hAnsi="Times New Roman" w:cs="Times New Roman"/>
          <w:sz w:val="24"/>
          <w:szCs w:val="24"/>
        </w:rPr>
      </w:pPr>
      <w:r w:rsidRPr="00A43511">
        <w:rPr>
          <w:rFonts w:ascii="Times New Roman" w:eastAsiaTheme="minorEastAsia" w:hAnsi="Times New Roman" w:cs="Times New Roman"/>
          <w:sz w:val="24"/>
          <w:szCs w:val="24"/>
        </w:rPr>
        <w:t xml:space="preserve">In physical terms, there are many levels to the hierarchical organization of the internal </w:t>
      </w:r>
      <w:r w:rsidRPr="00A43511">
        <w:rPr>
          <w:rFonts w:ascii="Times New Roman" w:eastAsiaTheme="minorEastAsia" w:hAnsi="Times New Roman" w:cs="Times New Roman"/>
          <w:sz w:val="24"/>
          <w:szCs w:val="24"/>
        </w:rPr>
        <w:lastRenderedPageBreak/>
        <w:t xml:space="preserve">structural components of leaves that are potentially relevant to modeling chlorophyll fluorescence. In particular, leaves are internally organized into epidermal, </w:t>
      </w:r>
      <w:r w:rsidR="00EB7731">
        <w:rPr>
          <w:rFonts w:ascii="Times New Roman" w:eastAsiaTheme="minorEastAsia" w:hAnsi="Times New Roman" w:cs="Times New Roman" w:hint="eastAsia"/>
          <w:sz w:val="24"/>
          <w:szCs w:val="24"/>
        </w:rPr>
        <w:t>mesophyll</w:t>
      </w:r>
      <w:r w:rsidRPr="00A43511">
        <w:rPr>
          <w:rFonts w:ascii="Times New Roman" w:eastAsiaTheme="minorEastAsia" w:hAnsi="Times New Roman" w:cs="Times New Roman"/>
          <w:sz w:val="24"/>
          <w:szCs w:val="24"/>
        </w:rPr>
        <w:t xml:space="preserve">, and vascular tissues, </w:t>
      </w:r>
      <w:r w:rsidR="00EB7731">
        <w:rPr>
          <w:rFonts w:ascii="Times New Roman" w:eastAsiaTheme="minorEastAsia" w:hAnsi="Times New Roman" w:cs="Times New Roman" w:hint="eastAsia"/>
          <w:sz w:val="24"/>
          <w:szCs w:val="24"/>
        </w:rPr>
        <w:t>and the mesophyll tissue</w:t>
      </w:r>
      <w:r w:rsidRPr="00A43511">
        <w:rPr>
          <w:rFonts w:ascii="Times New Roman" w:eastAsiaTheme="minorEastAsia" w:hAnsi="Times New Roman" w:cs="Times New Roman"/>
          <w:sz w:val="24"/>
          <w:szCs w:val="24"/>
        </w:rPr>
        <w:t xml:space="preserve"> is composed of cells containing chloroplasts</w:t>
      </w:r>
      <w:r w:rsidR="008A01CE">
        <w:rPr>
          <w:rFonts w:ascii="Times New Roman" w:eastAsiaTheme="minorEastAsia" w:hAnsi="Times New Roman" w:cs="Times New Roman" w:hint="eastAsia"/>
          <w:sz w:val="24"/>
          <w:szCs w:val="24"/>
        </w:rPr>
        <w:t>.</w:t>
      </w:r>
      <w:r w:rsidRPr="00A43511">
        <w:rPr>
          <w:rFonts w:ascii="Times New Roman" w:eastAsiaTheme="minorEastAsia" w:hAnsi="Times New Roman" w:cs="Times New Roman"/>
          <w:sz w:val="24"/>
          <w:szCs w:val="24"/>
        </w:rPr>
        <w:t xml:space="preserve"> </w:t>
      </w:r>
      <w:r w:rsidR="008A01CE">
        <w:rPr>
          <w:rFonts w:ascii="Times New Roman" w:eastAsiaTheme="minorEastAsia" w:hAnsi="Times New Roman" w:cs="Times New Roman" w:hint="eastAsia"/>
          <w:sz w:val="24"/>
          <w:szCs w:val="24"/>
        </w:rPr>
        <w:t>C</w:t>
      </w:r>
      <w:r w:rsidRPr="00A43511">
        <w:rPr>
          <w:rFonts w:ascii="Times New Roman" w:eastAsiaTheme="minorEastAsia" w:hAnsi="Times New Roman" w:cs="Times New Roman"/>
          <w:sz w:val="24"/>
          <w:szCs w:val="24"/>
        </w:rPr>
        <w:t xml:space="preserve">hloroplasts are </w:t>
      </w:r>
      <w:r w:rsidR="008A01CE">
        <w:rPr>
          <w:rFonts w:ascii="Times New Roman" w:eastAsiaTheme="minorEastAsia" w:hAnsi="Times New Roman" w:cs="Times New Roman" w:hint="eastAsia"/>
          <w:sz w:val="24"/>
          <w:szCs w:val="24"/>
        </w:rPr>
        <w:t>further</w:t>
      </w:r>
      <w:r w:rsidRPr="00A43511">
        <w:rPr>
          <w:rFonts w:ascii="Times New Roman" w:eastAsiaTheme="minorEastAsia" w:hAnsi="Times New Roman" w:cs="Times New Roman"/>
          <w:sz w:val="24"/>
          <w:szCs w:val="24"/>
        </w:rPr>
        <w:t xml:space="preserve"> organized into the stroma, which contains the soluble enzymes mediating carbon fixation, and the thylakoid membranes</w:t>
      </w:r>
      <w:r w:rsidR="00EB7731">
        <w:rPr>
          <w:rFonts w:ascii="Times New Roman" w:eastAsiaTheme="minorEastAsia" w:hAnsi="Times New Roman" w:cs="Times New Roman" w:hint="eastAsia"/>
          <w:sz w:val="24"/>
          <w:szCs w:val="24"/>
        </w:rPr>
        <w:t>,</w:t>
      </w:r>
      <w:r w:rsidRPr="00A43511">
        <w:rPr>
          <w:rFonts w:ascii="Times New Roman" w:eastAsiaTheme="minorEastAsia" w:hAnsi="Times New Roman" w:cs="Times New Roman"/>
          <w:sz w:val="24"/>
          <w:szCs w:val="24"/>
        </w:rPr>
        <w:t xml:space="preserve"> which contain the pigments and proteins mediating electron transport and ATP </w:t>
      </w:r>
      <w:r w:rsidR="00742D54">
        <w:rPr>
          <w:rFonts w:ascii="Times New Roman" w:eastAsiaTheme="minorEastAsia" w:hAnsi="Times New Roman" w:cs="Times New Roman" w:hint="eastAsia"/>
          <w:sz w:val="24"/>
          <w:szCs w:val="24"/>
        </w:rPr>
        <w:t>synthesis.</w:t>
      </w:r>
      <w:r w:rsidRPr="00A43511">
        <w:rPr>
          <w:rFonts w:ascii="Times New Roman" w:eastAsiaTheme="minorEastAsia" w:hAnsi="Times New Roman" w:cs="Times New Roman"/>
          <w:sz w:val="24"/>
          <w:szCs w:val="24"/>
        </w:rPr>
        <w:t xml:space="preserve"> </w:t>
      </w:r>
      <w:r w:rsidR="00742D54">
        <w:rPr>
          <w:rFonts w:ascii="Times New Roman" w:eastAsiaTheme="minorEastAsia" w:hAnsi="Times New Roman" w:cs="Times New Roman" w:hint="eastAsia"/>
          <w:sz w:val="24"/>
          <w:szCs w:val="24"/>
        </w:rPr>
        <w:t>T</w:t>
      </w:r>
      <w:r w:rsidRPr="00A43511">
        <w:rPr>
          <w:rFonts w:ascii="Times New Roman" w:eastAsiaTheme="minorEastAsia" w:hAnsi="Times New Roman" w:cs="Times New Roman"/>
          <w:sz w:val="24"/>
          <w:szCs w:val="24"/>
        </w:rPr>
        <w:t xml:space="preserve">he pigments and proteins are organized into pigment-protein complexes termed photosystems, within which each reaction center is grouped together in antenna </w:t>
      </w:r>
      <w:r w:rsidR="00742D54">
        <w:rPr>
          <w:rFonts w:ascii="Times New Roman" w:eastAsiaTheme="minorEastAsia" w:hAnsi="Times New Roman" w:cs="Times New Roman" w:hint="eastAsia"/>
          <w:sz w:val="24"/>
          <w:szCs w:val="24"/>
        </w:rPr>
        <w:t>complex</w:t>
      </w:r>
      <w:r w:rsidR="00EB7731">
        <w:rPr>
          <w:rFonts w:ascii="Times New Roman" w:eastAsiaTheme="minorEastAsia" w:hAnsi="Times New Roman" w:cs="Times New Roman" w:hint="eastAsia"/>
          <w:sz w:val="24"/>
          <w:szCs w:val="24"/>
        </w:rPr>
        <w:t>es</w:t>
      </w:r>
      <w:r w:rsidR="00742D54">
        <w:rPr>
          <w:rFonts w:ascii="Times New Roman" w:eastAsiaTheme="minorEastAsia" w:hAnsi="Times New Roman" w:cs="Times New Roman" w:hint="eastAsia"/>
          <w:sz w:val="24"/>
          <w:szCs w:val="24"/>
        </w:rPr>
        <w:t xml:space="preserve"> </w:t>
      </w:r>
      <w:r w:rsidRPr="00A43511">
        <w:rPr>
          <w:rFonts w:ascii="Times New Roman" w:eastAsiaTheme="minorEastAsia" w:hAnsi="Times New Roman" w:cs="Times New Roman"/>
          <w:sz w:val="24"/>
          <w:szCs w:val="24"/>
        </w:rPr>
        <w:t>with many individual chlorophyll molecules (for a comprehensive review, see Porcar-Castell et al. 2021).</w:t>
      </w:r>
    </w:p>
    <w:p w14:paraId="21A273AF" w14:textId="3A526AE7" w:rsidR="00742D54" w:rsidRDefault="00742D54" w:rsidP="00742D54">
      <w:pPr>
        <w:spacing w:line="360" w:lineRule="auto"/>
        <w:ind w:firstLineChars="100" w:firstLine="240"/>
        <w:rPr>
          <w:rFonts w:ascii="Times New Roman" w:eastAsiaTheme="minorEastAsia" w:hAnsi="Times New Roman" w:cs="Times New Roman"/>
          <w:sz w:val="24"/>
          <w:szCs w:val="24"/>
        </w:rPr>
      </w:pPr>
      <w:bookmarkStart w:id="11" w:name="_Hlk191515676"/>
      <w:r w:rsidRPr="001E2521">
        <w:rPr>
          <w:rFonts w:ascii="Times New Roman" w:eastAsiaTheme="minorEastAsia" w:hAnsi="Times New Roman" w:cs="Times New Roman"/>
          <w:sz w:val="24"/>
          <w:szCs w:val="24"/>
        </w:rPr>
        <w:t xml:space="preserve">In the </w:t>
      </w:r>
      <w:r>
        <w:rPr>
          <w:rFonts w:ascii="Times New Roman" w:eastAsiaTheme="minorEastAsia" w:hAnsi="Times New Roman" w:cs="Times New Roman" w:hint="eastAsia"/>
          <w:sz w:val="24"/>
          <w:szCs w:val="24"/>
        </w:rPr>
        <w:t>leaf-SIP SIF</w:t>
      </w:r>
      <w:r w:rsidRPr="001E2521">
        <w:rPr>
          <w:rFonts w:ascii="Times New Roman" w:eastAsiaTheme="minorEastAsia" w:hAnsi="Times New Roman" w:cs="Times New Roman"/>
          <w:sz w:val="24"/>
          <w:szCs w:val="24"/>
        </w:rPr>
        <w:t xml:space="preserve"> model,</w:t>
      </w:r>
      <w:r w:rsidRPr="00D347D5">
        <w:t xml:space="preserve"> </w:t>
      </w:r>
      <w:r w:rsidRPr="00D347D5">
        <w:rPr>
          <w:rFonts w:ascii="Times New Roman" w:eastAsiaTheme="minorEastAsia" w:hAnsi="Times New Roman" w:cs="Times New Roman"/>
          <w:sz w:val="24"/>
          <w:szCs w:val="24"/>
        </w:rPr>
        <w:t xml:space="preserve">we abstract this physical hierarchy into two mathematical levels of organization which determine photon scattering within the leaf: ‘small particles’ which represent the </w:t>
      </w:r>
      <w:r>
        <w:rPr>
          <w:rFonts w:ascii="Times New Roman" w:eastAsiaTheme="minorEastAsia" w:hAnsi="Times New Roman" w:cs="Times New Roman" w:hint="eastAsia"/>
          <w:sz w:val="24"/>
          <w:szCs w:val="24"/>
        </w:rPr>
        <w:t>pigments</w:t>
      </w:r>
      <w:r w:rsidRPr="00D347D5">
        <w:rPr>
          <w:rFonts w:ascii="Times New Roman" w:eastAsiaTheme="minorEastAsia" w:hAnsi="Times New Roman" w:cs="Times New Roman"/>
          <w:sz w:val="24"/>
          <w:szCs w:val="24"/>
        </w:rPr>
        <w:t xml:space="preserve"> that are grouped together within </w:t>
      </w:r>
      <w:r>
        <w:rPr>
          <w:rFonts w:ascii="Times New Roman" w:eastAsiaTheme="minorEastAsia" w:hAnsi="Times New Roman" w:cs="Times New Roman" w:hint="eastAsia"/>
          <w:sz w:val="24"/>
          <w:szCs w:val="24"/>
        </w:rPr>
        <w:t>photosystem</w:t>
      </w:r>
      <w:r w:rsidRPr="00D347D5">
        <w:rPr>
          <w:rFonts w:ascii="Times New Roman" w:eastAsiaTheme="minorEastAsia" w:hAnsi="Times New Roman" w:cs="Times New Roman"/>
          <w:sz w:val="24"/>
          <w:szCs w:val="24"/>
        </w:rPr>
        <w:t>, and ‘large particles’</w:t>
      </w:r>
      <w:r>
        <w:rPr>
          <w:rFonts w:ascii="Times New Roman" w:eastAsiaTheme="minorEastAsia" w:hAnsi="Times New Roman" w:cs="Times New Roman" w:hint="eastAsia"/>
          <w:sz w:val="24"/>
          <w:szCs w:val="24"/>
        </w:rPr>
        <w:t>,</w:t>
      </w:r>
      <w:r w:rsidRPr="00D347D5">
        <w:rPr>
          <w:rFonts w:ascii="Times New Roman" w:eastAsiaTheme="minorEastAsia" w:hAnsi="Times New Roman" w:cs="Times New Roman"/>
          <w:sz w:val="24"/>
          <w:szCs w:val="24"/>
        </w:rPr>
        <w:t xml:space="preserve"> which represent the </w:t>
      </w:r>
      <w:r>
        <w:rPr>
          <w:rFonts w:ascii="Times New Roman" w:eastAsiaTheme="minorEastAsia" w:hAnsi="Times New Roman" w:cs="Times New Roman" w:hint="eastAsia"/>
          <w:sz w:val="24"/>
          <w:szCs w:val="24"/>
        </w:rPr>
        <w:t>photosystems</w:t>
      </w:r>
      <w:r w:rsidRPr="00D347D5">
        <w:rPr>
          <w:rFonts w:ascii="Times New Roman" w:eastAsiaTheme="minorEastAsia" w:hAnsi="Times New Roman" w:cs="Times New Roman"/>
          <w:sz w:val="24"/>
          <w:szCs w:val="24"/>
        </w:rPr>
        <w:t xml:space="preserve"> that are </w:t>
      </w:r>
      <w:r>
        <w:rPr>
          <w:rFonts w:ascii="Times New Roman" w:eastAsiaTheme="minorEastAsia" w:hAnsi="Times New Roman" w:cs="Times New Roman" w:hint="eastAsia"/>
          <w:sz w:val="24"/>
          <w:szCs w:val="24"/>
        </w:rPr>
        <w:t xml:space="preserve">embedded within the thylakoid membranes of chloroplasts </w:t>
      </w:r>
      <w:r w:rsidRPr="00D347D5">
        <w:rPr>
          <w:rFonts w:ascii="Times New Roman" w:eastAsiaTheme="minorEastAsia" w:hAnsi="Times New Roman" w:cs="Times New Roman"/>
          <w:sz w:val="24"/>
          <w:szCs w:val="24"/>
        </w:rPr>
        <w:t>(Fig</w:t>
      </w:r>
      <w:r>
        <w:rPr>
          <w:rFonts w:ascii="Times New Roman" w:eastAsiaTheme="minorEastAsia" w:hAnsi="Times New Roman" w:cs="Times New Roman" w:hint="eastAsia"/>
          <w:sz w:val="24"/>
          <w:szCs w:val="24"/>
        </w:rPr>
        <w:t>.</w:t>
      </w:r>
      <w:r w:rsidRPr="00D347D5">
        <w:rPr>
          <w:rFonts w:ascii="Times New Roman" w:eastAsiaTheme="minorEastAsia" w:hAnsi="Times New Roman" w:cs="Times New Roman"/>
          <w:sz w:val="24"/>
          <w:szCs w:val="24"/>
        </w:rPr>
        <w:t xml:space="preserve"> 1)</w:t>
      </w:r>
      <w:r>
        <w:rPr>
          <w:rFonts w:ascii="Times New Roman" w:eastAsiaTheme="minorEastAsia" w:hAnsi="Times New Roman" w:cs="Times New Roman" w:hint="eastAsia"/>
          <w:sz w:val="24"/>
          <w:szCs w:val="24"/>
        </w:rPr>
        <w:t xml:space="preserve">. </w:t>
      </w:r>
      <w:r w:rsidRPr="007B7054">
        <w:rPr>
          <w:rFonts w:ascii="Times New Roman" w:eastAsiaTheme="minorEastAsia" w:hAnsi="Times New Roman" w:cs="Times New Roman"/>
          <w:sz w:val="24"/>
          <w:szCs w:val="24"/>
        </w:rPr>
        <w:t xml:space="preserve">The antenna complexes of Photosystem I and Photosystem II each </w:t>
      </w:r>
      <w:r w:rsidR="00EB7731">
        <w:rPr>
          <w:rFonts w:ascii="Times New Roman" w:eastAsiaTheme="minorEastAsia" w:hAnsi="Times New Roman" w:cs="Times New Roman" w:hint="eastAsia"/>
          <w:sz w:val="24"/>
          <w:szCs w:val="24"/>
        </w:rPr>
        <w:t>contain</w:t>
      </w:r>
      <w:r w:rsidRPr="007B7054">
        <w:rPr>
          <w:rFonts w:ascii="Times New Roman" w:eastAsiaTheme="minorEastAsia" w:hAnsi="Times New Roman" w:cs="Times New Roman"/>
          <w:sz w:val="24"/>
          <w:szCs w:val="24"/>
        </w:rPr>
        <w:t xml:space="preserve"> hundreds of individual chlorophyll molecules, and thus they are relatively larger in size than the single pigments.</w:t>
      </w:r>
      <w:r w:rsidRPr="001E2521">
        <w:rPr>
          <w:rFonts w:ascii="Times New Roman" w:eastAsiaTheme="minorEastAsia" w:hAnsi="Times New Roman" w:cs="Times New Roman"/>
          <w:sz w:val="24"/>
          <w:szCs w:val="24"/>
        </w:rPr>
        <w:t xml:space="preserve"> </w:t>
      </w:r>
      <w:r>
        <w:rPr>
          <w:rFonts w:ascii="Times New Roman" w:eastAsiaTheme="minorEastAsia" w:hAnsi="Times New Roman" w:cs="Times New Roman" w:hint="eastAsia"/>
          <w:sz w:val="24"/>
          <w:szCs w:val="24"/>
        </w:rPr>
        <w:t>These two types of particles are also regarded as</w:t>
      </w:r>
      <w:r w:rsidRPr="004747B0">
        <w:rPr>
          <w:rFonts w:ascii="Times New Roman" w:hAnsi="Times New Roman" w:cs="Times New Roman"/>
          <w:sz w:val="24"/>
          <w:szCs w:val="24"/>
        </w:rPr>
        <w:t xml:space="preserve"> the </w:t>
      </w:r>
      <w:r w:rsidRPr="004747B0">
        <w:rPr>
          <w:rFonts w:ascii="Times New Roman" w:eastAsiaTheme="minorEastAsia" w:hAnsi="Times New Roman" w:cs="Times New Roman" w:hint="eastAsia"/>
          <w:sz w:val="24"/>
          <w:szCs w:val="24"/>
        </w:rPr>
        <w:t>basic</w:t>
      </w:r>
      <w:r w:rsidRPr="004747B0">
        <w:rPr>
          <w:rFonts w:ascii="Times New Roman" w:hAnsi="Times New Roman" w:cs="Times New Roman"/>
          <w:sz w:val="24"/>
          <w:szCs w:val="24"/>
        </w:rPr>
        <w:t xml:space="preserve"> </w:t>
      </w:r>
      <w:r w:rsidRPr="004747B0">
        <w:rPr>
          <w:rFonts w:ascii="Times New Roman" w:eastAsiaTheme="minorEastAsia" w:hAnsi="Times New Roman" w:cs="Times New Roman" w:hint="eastAsia"/>
          <w:sz w:val="24"/>
          <w:szCs w:val="24"/>
        </w:rPr>
        <w:t xml:space="preserve">leaf internal </w:t>
      </w:r>
      <w:r w:rsidRPr="004747B0">
        <w:rPr>
          <w:rFonts w:ascii="Times New Roman" w:hAnsi="Times New Roman" w:cs="Times New Roman"/>
          <w:sz w:val="24"/>
          <w:szCs w:val="24"/>
        </w:rPr>
        <w:t xml:space="preserve">scattering </w:t>
      </w:r>
      <w:r w:rsidRPr="004747B0">
        <w:rPr>
          <w:rFonts w:ascii="Times New Roman" w:eastAsiaTheme="minorEastAsia" w:hAnsi="Times New Roman" w:cs="Times New Roman" w:hint="eastAsia"/>
          <w:sz w:val="24"/>
          <w:szCs w:val="24"/>
        </w:rPr>
        <w:t>element</w:t>
      </w:r>
      <w:r>
        <w:rPr>
          <w:rFonts w:ascii="Times New Roman" w:eastAsiaTheme="minorEastAsia" w:hAnsi="Times New Roman" w:cs="Times New Roman" w:hint="eastAsia"/>
          <w:sz w:val="24"/>
          <w:szCs w:val="24"/>
        </w:rPr>
        <w:t>s</w:t>
      </w:r>
      <w:r w:rsidRPr="004747B0">
        <w:rPr>
          <w:rFonts w:ascii="Times New Roman" w:hAnsi="Times New Roman" w:cs="Times New Roman"/>
          <w:sz w:val="24"/>
          <w:szCs w:val="24"/>
        </w:rPr>
        <w:t xml:space="preserve"> in the leaf</w:t>
      </w:r>
      <w:r w:rsidRPr="004747B0">
        <w:rPr>
          <w:rFonts w:ascii="Times New Roman" w:eastAsiaTheme="minorEastAsia" w:hAnsi="Times New Roman" w:cs="Times New Roman" w:hint="eastAsia"/>
          <w:sz w:val="24"/>
          <w:szCs w:val="24"/>
        </w:rPr>
        <w:t>-SIP</w:t>
      </w:r>
      <w:r w:rsidRPr="004747B0">
        <w:rPr>
          <w:rFonts w:ascii="Times New Roman" w:hAnsi="Times New Roman" w:cs="Times New Roman"/>
          <w:sz w:val="24"/>
          <w:szCs w:val="24"/>
        </w:rPr>
        <w:t xml:space="preserve"> optical model</w:t>
      </w:r>
      <w:r>
        <w:rPr>
          <w:rFonts w:ascii="Times New Roman" w:eastAsiaTheme="minorEastAsia" w:hAnsi="Times New Roman" w:cs="Times New Roman" w:hint="eastAsia"/>
          <w:sz w:val="24"/>
          <w:szCs w:val="24"/>
        </w:rPr>
        <w:t xml:space="preserve"> </w:t>
      </w:r>
      <w:bookmarkStart w:id="12" w:name="_Hlk191255464"/>
      <w:r>
        <w:rPr>
          <w:rFonts w:ascii="Times New Roman" w:eastAsiaTheme="minorEastAsia" w:hAnsi="Times New Roman" w:cs="Times New Roman" w:hint="eastAsia"/>
          <w:sz w:val="24"/>
          <w:szCs w:val="24"/>
        </w:rPr>
        <w:t>for the upscaling to the leaf level</w:t>
      </w:r>
      <w:bookmarkEnd w:id="12"/>
      <w:r w:rsidRPr="004747B0">
        <w:rPr>
          <w:rFonts w:ascii="Times New Roman" w:eastAsiaTheme="minorEastAsia" w:hAnsi="Times New Roman" w:cs="Times New Roman" w:hint="eastAsia"/>
          <w:sz w:val="24"/>
          <w:szCs w:val="24"/>
        </w:rPr>
        <w:t xml:space="preserve"> </w:t>
      </w:r>
      <w:sdt>
        <w:sdtPr>
          <w:rPr>
            <w:rFonts w:ascii="Times New Roman" w:hAnsi="Times New Roman" w:cs="Times New Roman"/>
            <w:color w:val="000000"/>
            <w:sz w:val="24"/>
            <w:szCs w:val="24"/>
          </w:rPr>
          <w:tag w:val="MENDELEY_CITATION_v3_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"/>
          <w:id w:val="147483239"/>
          <w:placeholder>
            <w:docPart w:val="83BC1807E4BA4BF098BC89A37CAE37CD"/>
          </w:placeholder>
        </w:sdtPr>
        <w:sdtContent>
          <w:r w:rsidRPr="004747B0">
            <w:rPr>
              <w:rFonts w:ascii="Times New Roman" w:hAnsi="Times New Roman" w:cs="Times New Roman"/>
              <w:color w:val="000000"/>
              <w:sz w:val="24"/>
              <w:szCs w:val="24"/>
            </w:rPr>
            <w:t>(Wu et al., 2021)</w:t>
          </w:r>
        </w:sdtContent>
      </w:sdt>
      <w:r w:rsidRPr="004747B0">
        <w:rPr>
          <w:rFonts w:ascii="Times New Roman" w:eastAsiaTheme="minorEastAsia" w:hAnsi="Times New Roman" w:cs="Times New Roman" w:hint="eastAsia"/>
          <w:sz w:val="24"/>
          <w:szCs w:val="24"/>
        </w:rPr>
        <w:t>.</w:t>
      </w:r>
    </w:p>
    <w:p w14:paraId="207F14A1" w14:textId="5E35E6E2" w:rsidR="00A43511" w:rsidRPr="00A43511" w:rsidRDefault="00742D54" w:rsidP="00A43511">
      <w:pPr>
        <w:spacing w:line="360" w:lineRule="auto"/>
        <w:ind w:firstLineChars="100" w:firstLine="24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O</w:t>
      </w:r>
      <w:r w:rsidR="00A43511" w:rsidRPr="00A43511">
        <w:rPr>
          <w:rFonts w:ascii="Times New Roman" w:eastAsiaTheme="minorEastAsia" w:hAnsi="Times New Roman" w:cs="Times New Roman" w:hint="eastAsia"/>
          <w:sz w:val="24"/>
          <w:szCs w:val="24"/>
        </w:rPr>
        <w:t xml:space="preserve">ur treatment </w:t>
      </w:r>
      <w:r w:rsidR="00A43511" w:rsidRPr="00A43511">
        <w:rPr>
          <w:rFonts w:ascii="Times New Roman" w:eastAsiaTheme="minorEastAsia" w:hAnsi="Times New Roman" w:cs="Times New Roman"/>
          <w:sz w:val="24"/>
          <w:szCs w:val="24"/>
        </w:rPr>
        <w:t>extends</w:t>
      </w:r>
      <w:r w:rsidR="00A43511" w:rsidRPr="00A43511">
        <w:rPr>
          <w:rFonts w:ascii="Times New Roman" w:eastAsiaTheme="minorEastAsia" w:hAnsi="Times New Roman" w:cs="Times New Roman" w:hint="eastAsia"/>
          <w:sz w:val="24"/>
          <w:szCs w:val="24"/>
        </w:rPr>
        <w:t xml:space="preserve"> that of Wu et al. (2021) by introducing fluorescence. To describe the spectral distribution of fluorescence, we use the composite photosystem-level spectrum developed by van der Tol et al. (2019)</w:t>
      </w:r>
      <w:r w:rsidR="00286486">
        <w:rPr>
          <w:rFonts w:ascii="Times New Roman" w:eastAsiaTheme="minorEastAsia" w:hAnsi="Times New Roman" w:cs="Times New Roman" w:hint="eastAsia"/>
          <w:sz w:val="24"/>
          <w:szCs w:val="24"/>
        </w:rPr>
        <w:t xml:space="preserve"> for </w:t>
      </w:r>
      <w:r w:rsidR="00286486">
        <w:rPr>
          <w:rFonts w:ascii="Times New Roman" w:eastAsiaTheme="minorEastAsia" w:hAnsi="Times New Roman" w:cs="Times New Roman"/>
          <w:sz w:val="24"/>
          <w:szCs w:val="24"/>
        </w:rPr>
        <w:t>‘</w:t>
      </w:r>
      <w:r w:rsidR="00286486">
        <w:rPr>
          <w:rFonts w:ascii="Times New Roman" w:eastAsiaTheme="minorEastAsia" w:hAnsi="Times New Roman" w:cs="Times New Roman" w:hint="eastAsia"/>
          <w:sz w:val="24"/>
          <w:szCs w:val="24"/>
        </w:rPr>
        <w:t>large particles</w:t>
      </w:r>
      <w:r w:rsidR="00286486">
        <w:rPr>
          <w:rFonts w:ascii="Times New Roman" w:eastAsiaTheme="minorEastAsia" w:hAnsi="Times New Roman" w:cs="Times New Roman"/>
          <w:sz w:val="24"/>
          <w:szCs w:val="24"/>
        </w:rPr>
        <w:t>’</w:t>
      </w:r>
      <w:r w:rsidR="00A43511" w:rsidRPr="00A43511">
        <w:rPr>
          <w:rFonts w:ascii="Times New Roman" w:eastAsiaTheme="minorEastAsia" w:hAnsi="Times New Roman" w:cs="Times New Roman" w:hint="eastAsia"/>
          <w:sz w:val="24"/>
          <w:szCs w:val="24"/>
        </w:rPr>
        <w:t xml:space="preserve">. </w:t>
      </w:r>
      <w:r w:rsidR="00A43511" w:rsidRPr="00A43511">
        <w:rPr>
          <w:rFonts w:ascii="Times New Roman" w:eastAsiaTheme="minorEastAsia" w:hAnsi="Times New Roman" w:cs="Times New Roman"/>
          <w:sz w:val="24"/>
          <w:szCs w:val="24"/>
        </w:rPr>
        <w:t xml:space="preserve">Although </w:t>
      </w:r>
      <w:r w:rsidR="00A43511" w:rsidRPr="00A43511">
        <w:rPr>
          <w:rFonts w:ascii="Times New Roman" w:eastAsiaTheme="minorEastAsia" w:hAnsi="Times New Roman" w:cs="Times New Roman" w:hint="eastAsia"/>
          <w:sz w:val="24"/>
          <w:szCs w:val="24"/>
        </w:rPr>
        <w:t xml:space="preserve">in physical terms </w:t>
      </w:r>
      <w:r w:rsidR="00A43511" w:rsidRPr="00A43511">
        <w:rPr>
          <w:rFonts w:ascii="Times New Roman" w:eastAsiaTheme="minorEastAsia" w:hAnsi="Times New Roman" w:cs="Times New Roman"/>
          <w:sz w:val="24"/>
          <w:szCs w:val="24"/>
        </w:rPr>
        <w:t xml:space="preserve">fluorescence is </w:t>
      </w:r>
      <w:r w:rsidR="00A43511" w:rsidRPr="00A43511">
        <w:rPr>
          <w:rFonts w:ascii="Times New Roman" w:eastAsiaTheme="minorEastAsia" w:hAnsi="Times New Roman" w:cs="Times New Roman" w:hint="eastAsia"/>
          <w:sz w:val="24"/>
          <w:szCs w:val="24"/>
        </w:rPr>
        <w:t xml:space="preserve">originally </w:t>
      </w:r>
      <w:r w:rsidR="00A43511" w:rsidRPr="00A43511">
        <w:rPr>
          <w:rFonts w:ascii="Times New Roman" w:eastAsiaTheme="minorEastAsia" w:hAnsi="Times New Roman" w:cs="Times New Roman"/>
          <w:sz w:val="24"/>
          <w:szCs w:val="24"/>
        </w:rPr>
        <w:t xml:space="preserve">generated by small particles (i.e., chlorophyll molecules), </w:t>
      </w:r>
      <w:r w:rsidR="00A936E4" w:rsidRPr="00A936E4">
        <w:rPr>
          <w:rFonts w:ascii="Times New Roman" w:eastAsiaTheme="minorEastAsia" w:hAnsi="Times New Roman" w:cs="Times New Roman"/>
          <w:sz w:val="24"/>
          <w:szCs w:val="24"/>
        </w:rPr>
        <w:t xml:space="preserve">we treat the </w:t>
      </w:r>
      <w:r w:rsidR="00A936E4" w:rsidRPr="00A936E4">
        <w:rPr>
          <w:rFonts w:ascii="Times New Roman" w:eastAsiaTheme="minorEastAsia" w:hAnsi="Times New Roman" w:cs="Times New Roman" w:hint="eastAsia"/>
          <w:sz w:val="24"/>
          <w:szCs w:val="24"/>
        </w:rPr>
        <w:t xml:space="preserve">photosystem </w:t>
      </w:r>
      <w:r w:rsidR="00A936E4" w:rsidRPr="00A936E4">
        <w:rPr>
          <w:rFonts w:ascii="Times New Roman" w:eastAsiaTheme="minorEastAsia" w:hAnsi="Times New Roman" w:cs="Times New Roman"/>
          <w:sz w:val="24"/>
          <w:szCs w:val="24"/>
        </w:rPr>
        <w:t xml:space="preserve">as the </w:t>
      </w:r>
      <w:r w:rsidR="00A936E4" w:rsidRPr="00A936E4">
        <w:rPr>
          <w:rFonts w:ascii="Times New Roman" w:eastAsiaTheme="minorEastAsia" w:hAnsi="Times New Roman" w:cs="Times New Roman" w:hint="eastAsia"/>
          <w:sz w:val="24"/>
          <w:szCs w:val="24"/>
        </w:rPr>
        <w:t xml:space="preserve">basic leaf internal element </w:t>
      </w:r>
      <w:r w:rsidR="00A936E4" w:rsidRPr="00A936E4">
        <w:rPr>
          <w:rFonts w:ascii="Times New Roman" w:eastAsiaTheme="minorEastAsia" w:hAnsi="Times New Roman" w:cs="Times New Roman"/>
          <w:sz w:val="24"/>
          <w:szCs w:val="24"/>
        </w:rPr>
        <w:t xml:space="preserve">for </w:t>
      </w:r>
      <w:r w:rsidR="00A936E4" w:rsidRPr="00A936E4">
        <w:rPr>
          <w:rFonts w:ascii="Times New Roman" w:eastAsiaTheme="minorEastAsia" w:hAnsi="Times New Roman" w:cs="Times New Roman" w:hint="eastAsia"/>
          <w:sz w:val="24"/>
          <w:szCs w:val="24"/>
        </w:rPr>
        <w:t xml:space="preserve">the </w:t>
      </w:r>
      <w:r w:rsidR="00A936E4" w:rsidRPr="00A936E4">
        <w:rPr>
          <w:rFonts w:ascii="Times New Roman" w:eastAsiaTheme="minorEastAsia" w:hAnsi="Times New Roman" w:cs="Times New Roman"/>
          <w:sz w:val="24"/>
          <w:szCs w:val="24"/>
        </w:rPr>
        <w:t>fluorescence generation</w:t>
      </w:r>
      <w:r w:rsidR="00A936E4" w:rsidRPr="00A936E4">
        <w:rPr>
          <w:rFonts w:ascii="Times New Roman" w:eastAsiaTheme="minorEastAsia" w:hAnsi="Times New Roman" w:cs="Times New Roman" w:hint="eastAsia"/>
          <w:sz w:val="24"/>
          <w:szCs w:val="24"/>
        </w:rPr>
        <w:t xml:space="preserve"> calculations.</w:t>
      </w:r>
    </w:p>
    <w:bookmarkEnd w:id="11"/>
    <w:p w14:paraId="464735EF" w14:textId="64F2113D" w:rsidR="00A43511" w:rsidRPr="00A43511" w:rsidRDefault="00A43511" w:rsidP="00A43511">
      <w:pPr>
        <w:spacing w:line="360" w:lineRule="auto"/>
        <w:ind w:firstLineChars="100" w:firstLine="240"/>
        <w:rPr>
          <w:rFonts w:ascii="Times New Roman" w:eastAsiaTheme="minorEastAsia" w:hAnsi="Times New Roman" w:cs="Times New Roman"/>
          <w:sz w:val="24"/>
          <w:szCs w:val="24"/>
        </w:rPr>
      </w:pPr>
      <w:r w:rsidRPr="00A43511">
        <w:rPr>
          <w:rFonts w:ascii="Times New Roman" w:eastAsiaTheme="minorEastAsia" w:hAnsi="Times New Roman" w:cs="Times New Roman" w:hint="eastAsia"/>
          <w:sz w:val="24"/>
          <w:szCs w:val="24"/>
        </w:rPr>
        <w:t>Therefore, f</w:t>
      </w:r>
      <w:r w:rsidRPr="00A43511">
        <w:rPr>
          <w:rFonts w:ascii="Times New Roman" w:hAnsi="Times New Roman" w:cs="Times New Roman"/>
          <w:sz w:val="24"/>
          <w:szCs w:val="24"/>
        </w:rPr>
        <w:t>luorescence</w:t>
      </w:r>
      <w:r w:rsidRPr="00A43511">
        <w:rPr>
          <w:rFonts w:ascii="Times New Roman" w:eastAsiaTheme="minorEastAsia" w:hAnsi="Times New Roman" w:cs="Times New Roman" w:hint="eastAsia"/>
          <w:sz w:val="24"/>
          <w:szCs w:val="24"/>
        </w:rPr>
        <w:t xml:space="preserve"> </w:t>
      </w:r>
      <w:r w:rsidRPr="00A43511">
        <w:rPr>
          <w:rFonts w:ascii="Times New Roman" w:hAnsi="Times New Roman" w:cs="Times New Roman"/>
          <w:sz w:val="24"/>
          <w:szCs w:val="24"/>
        </w:rPr>
        <w:t xml:space="preserve">is generated upon </w:t>
      </w:r>
      <w:r w:rsidRPr="00A43511">
        <w:rPr>
          <w:rFonts w:ascii="Times New Roman" w:eastAsiaTheme="minorEastAsia" w:hAnsi="Times New Roman" w:cs="Times New Roman" w:hint="eastAsia"/>
          <w:sz w:val="24"/>
          <w:szCs w:val="24"/>
        </w:rPr>
        <w:t xml:space="preserve">the incident </w:t>
      </w:r>
      <w:r w:rsidRPr="00A43511">
        <w:rPr>
          <w:rFonts w:ascii="Times New Roman" w:hAnsi="Times New Roman" w:cs="Times New Roman"/>
          <w:sz w:val="24"/>
          <w:szCs w:val="24"/>
        </w:rPr>
        <w:t>photon</w:t>
      </w:r>
      <w:r w:rsidR="00EB7731">
        <w:rPr>
          <w:rFonts w:ascii="Times New Roman" w:eastAsiaTheme="minorEastAsia" w:hAnsi="Times New Roman" w:cs="Times New Roman" w:hint="eastAsia"/>
          <w:sz w:val="24"/>
          <w:szCs w:val="24"/>
        </w:rPr>
        <w:t>s</w:t>
      </w:r>
      <w:r w:rsidRPr="00A43511">
        <w:rPr>
          <w:rFonts w:ascii="Times New Roman" w:hAnsi="Times New Roman" w:cs="Times New Roman"/>
          <w:sz w:val="24"/>
          <w:szCs w:val="24"/>
        </w:rPr>
        <w:t xml:space="preserve"> collision with </w:t>
      </w:r>
      <w:r w:rsidR="00FF338D" w:rsidRPr="00FF338D">
        <w:rPr>
          <w:rFonts w:ascii="Times New Roman" w:eastAsiaTheme="minorEastAsia" w:hAnsi="Times New Roman" w:cs="Times New Roman"/>
          <w:sz w:val="24"/>
          <w:szCs w:val="24"/>
        </w:rPr>
        <w:t>photosystems</w:t>
      </w:r>
      <w:r w:rsidRPr="00A43511">
        <w:rPr>
          <w:rFonts w:ascii="Times New Roman" w:eastAsiaTheme="minorEastAsia" w:hAnsi="Times New Roman" w:cs="Times New Roman" w:hint="eastAsia"/>
          <w:sz w:val="24"/>
          <w:szCs w:val="24"/>
        </w:rPr>
        <w:t xml:space="preserve"> as</w:t>
      </w:r>
      <w:r w:rsidRPr="00A43511">
        <w:rPr>
          <w:rFonts w:ascii="Times New Roman" w:hAnsi="Times New Roman" w:cs="Times New Roman"/>
          <w:sz w:val="24"/>
          <w:szCs w:val="24"/>
        </w:rPr>
        <w:t xml:space="preserve"> large particles</w:t>
      </w:r>
      <w:r w:rsidRPr="00A43511">
        <w:rPr>
          <w:rFonts w:ascii="Times New Roman" w:eastAsiaTheme="minorEastAsia" w:hAnsi="Times New Roman" w:cs="Times New Roman" w:hint="eastAsia"/>
          <w:sz w:val="24"/>
          <w:szCs w:val="24"/>
        </w:rPr>
        <w:t xml:space="preserve"> within the leaf</w:t>
      </w:r>
      <w:r w:rsidR="00286486">
        <w:rPr>
          <w:rFonts w:ascii="Times New Roman" w:eastAsiaTheme="minorEastAsia" w:hAnsi="Times New Roman" w:cs="Times New Roman" w:hint="eastAsia"/>
          <w:sz w:val="24"/>
          <w:szCs w:val="24"/>
        </w:rPr>
        <w:t>.</w:t>
      </w:r>
      <w:r w:rsidRPr="00A43511">
        <w:rPr>
          <w:rFonts w:ascii="Times New Roman" w:hAnsi="Times New Roman" w:cs="Times New Roman"/>
          <w:sz w:val="24"/>
          <w:szCs w:val="24"/>
        </w:rPr>
        <w:t xml:space="preserve"> </w:t>
      </w:r>
      <w:r w:rsidR="00286486">
        <w:rPr>
          <w:rFonts w:ascii="Times New Roman" w:eastAsiaTheme="minorEastAsia" w:hAnsi="Times New Roman" w:cs="Times New Roman" w:hint="eastAsia"/>
          <w:sz w:val="24"/>
          <w:szCs w:val="24"/>
        </w:rPr>
        <w:t>A</w:t>
      </w:r>
      <w:r w:rsidRPr="00A43511">
        <w:rPr>
          <w:rFonts w:ascii="Times New Roman" w:eastAsiaTheme="minorEastAsia" w:hAnsi="Times New Roman" w:cs="Times New Roman"/>
          <w:sz w:val="24"/>
          <w:szCs w:val="24"/>
        </w:rPr>
        <w:t>fter fluorescence</w:t>
      </w:r>
      <w:r w:rsidRPr="00A43511">
        <w:rPr>
          <w:rFonts w:ascii="Times New Roman" w:eastAsiaTheme="minorEastAsia" w:hAnsi="Times New Roman" w:cs="Times New Roman" w:hint="eastAsia"/>
          <w:sz w:val="24"/>
          <w:szCs w:val="24"/>
        </w:rPr>
        <w:t xml:space="preserve"> </w:t>
      </w:r>
      <w:r w:rsidRPr="00A43511">
        <w:rPr>
          <w:rFonts w:ascii="Times New Roman" w:eastAsiaTheme="minorEastAsia" w:hAnsi="Times New Roman" w:cs="Times New Roman"/>
          <w:sz w:val="24"/>
          <w:szCs w:val="24"/>
        </w:rPr>
        <w:t>generation</w:t>
      </w:r>
      <w:r w:rsidRPr="00A43511">
        <w:rPr>
          <w:rFonts w:ascii="Times New Roman" w:eastAsiaTheme="minorEastAsia" w:hAnsi="Times New Roman" w:cs="Times New Roman" w:hint="eastAsia"/>
          <w:sz w:val="24"/>
          <w:szCs w:val="24"/>
        </w:rPr>
        <w:t>,</w:t>
      </w:r>
      <w:r w:rsidRPr="00A43511">
        <w:rPr>
          <w:rFonts w:ascii="Times New Roman" w:hAnsi="Times New Roman" w:cs="Times New Roman"/>
          <w:sz w:val="24"/>
          <w:szCs w:val="24"/>
        </w:rPr>
        <w:t xml:space="preserve"> re</w:t>
      </w:r>
      <w:r w:rsidRPr="00A43511">
        <w:rPr>
          <w:rFonts w:ascii="Times New Roman" w:eastAsiaTheme="minorEastAsia" w:hAnsi="Times New Roman" w:cs="Times New Roman" w:hint="eastAsia"/>
          <w:sz w:val="24"/>
          <w:szCs w:val="24"/>
        </w:rPr>
        <w:t>-</w:t>
      </w:r>
      <w:r w:rsidRPr="00A43511">
        <w:rPr>
          <w:rFonts w:ascii="Times New Roman" w:hAnsi="Times New Roman" w:cs="Times New Roman"/>
          <w:sz w:val="24"/>
          <w:szCs w:val="24"/>
        </w:rPr>
        <w:t>absorption and scattering occur</w:t>
      </w:r>
      <w:r w:rsidRPr="00A43511">
        <w:rPr>
          <w:rFonts w:ascii="Times New Roman" w:eastAsiaTheme="minorEastAsia" w:hAnsi="Times New Roman" w:cs="Times New Roman" w:hint="eastAsia"/>
          <w:sz w:val="24"/>
          <w:szCs w:val="24"/>
        </w:rPr>
        <w:t xml:space="preserve"> when </w:t>
      </w:r>
      <w:r w:rsidR="00286486">
        <w:rPr>
          <w:rFonts w:ascii="Times New Roman" w:eastAsiaTheme="minorEastAsia" w:hAnsi="Times New Roman" w:cs="Times New Roman" w:hint="eastAsia"/>
          <w:sz w:val="24"/>
          <w:szCs w:val="24"/>
        </w:rPr>
        <w:t xml:space="preserve">photons </w:t>
      </w:r>
      <w:r w:rsidRPr="00A43511">
        <w:rPr>
          <w:rFonts w:ascii="Times New Roman" w:eastAsiaTheme="minorEastAsia" w:hAnsi="Times New Roman" w:cs="Times New Roman" w:hint="eastAsia"/>
          <w:sz w:val="24"/>
          <w:szCs w:val="24"/>
        </w:rPr>
        <w:t>colli</w:t>
      </w:r>
      <w:r w:rsidR="00286486">
        <w:rPr>
          <w:rFonts w:ascii="Times New Roman" w:eastAsiaTheme="minorEastAsia" w:hAnsi="Times New Roman" w:cs="Times New Roman" w:hint="eastAsia"/>
          <w:sz w:val="24"/>
          <w:szCs w:val="24"/>
        </w:rPr>
        <w:t>de</w:t>
      </w:r>
      <w:r w:rsidRPr="00A43511">
        <w:rPr>
          <w:rFonts w:ascii="Times New Roman" w:eastAsiaTheme="minorEastAsia" w:hAnsi="Times New Roman" w:cs="Times New Roman" w:hint="eastAsia"/>
          <w:sz w:val="24"/>
          <w:szCs w:val="24"/>
        </w:rPr>
        <w:t xml:space="preserve"> with other </w:t>
      </w:r>
      <w:r w:rsidRPr="00A43511">
        <w:rPr>
          <w:rFonts w:ascii="Times New Roman" w:hAnsi="Times New Roman" w:cs="Times New Roman"/>
          <w:sz w:val="24"/>
          <w:szCs w:val="24"/>
        </w:rPr>
        <w:t>different particles</w:t>
      </w:r>
      <w:r w:rsidRPr="00A43511">
        <w:rPr>
          <w:rFonts w:ascii="Times New Roman" w:eastAsiaTheme="minorEastAsia" w:hAnsi="Times New Roman" w:cs="Times New Roman" w:hint="eastAsia"/>
          <w:sz w:val="24"/>
          <w:szCs w:val="24"/>
        </w:rPr>
        <w:t xml:space="preserve"> within the leaf</w:t>
      </w:r>
      <w:r w:rsidRPr="00A43511">
        <w:rPr>
          <w:rFonts w:ascii="Times New Roman" w:hAnsi="Times New Roman" w:cs="Times New Roman"/>
          <w:sz w:val="24"/>
          <w:szCs w:val="24"/>
        </w:rPr>
        <w:t>.</w:t>
      </w:r>
      <w:r w:rsidRPr="00A43511">
        <w:rPr>
          <w:rFonts w:ascii="Times New Roman" w:eastAsiaTheme="minorEastAsia" w:hAnsi="Times New Roman" w:cs="Times New Roman" w:hint="eastAsia"/>
          <w:sz w:val="24"/>
          <w:szCs w:val="24"/>
        </w:rPr>
        <w:t xml:space="preserve"> </w:t>
      </w:r>
      <w:r w:rsidRPr="00A43511">
        <w:rPr>
          <w:rFonts w:ascii="Times New Roman" w:hAnsi="Times New Roman" w:cs="Times New Roman"/>
          <w:sz w:val="24"/>
          <w:szCs w:val="24"/>
        </w:rPr>
        <w:t xml:space="preserve">This </w:t>
      </w:r>
      <w:r w:rsidRPr="00A43511">
        <w:rPr>
          <w:rFonts w:ascii="Times New Roman" w:eastAsiaTheme="minorEastAsia" w:hAnsi="Times New Roman" w:cs="Times New Roman" w:hint="eastAsia"/>
          <w:sz w:val="24"/>
          <w:szCs w:val="24"/>
        </w:rPr>
        <w:t xml:space="preserve">nested </w:t>
      </w:r>
      <w:r w:rsidRPr="00A43511">
        <w:rPr>
          <w:rFonts w:ascii="Times New Roman" w:hAnsi="Times New Roman" w:cs="Times New Roman"/>
          <w:sz w:val="24"/>
          <w:szCs w:val="24"/>
        </w:rPr>
        <w:t>hierarchical arrangement plays a vital role in determining</w:t>
      </w:r>
      <w:r w:rsidRPr="00A43511">
        <w:t xml:space="preserve"> </w:t>
      </w:r>
      <w:r w:rsidRPr="00A43511">
        <w:rPr>
          <w:rFonts w:ascii="Times New Roman" w:hAnsi="Times New Roman" w:cs="Times New Roman"/>
          <w:sz w:val="24"/>
          <w:szCs w:val="24"/>
        </w:rPr>
        <w:t xml:space="preserve">the size of </w:t>
      </w:r>
      <w:r w:rsidRPr="00A43511">
        <w:rPr>
          <w:rFonts w:ascii="Times New Roman" w:hAnsi="Times New Roman" w:cs="Times New Roman"/>
          <w:sz w:val="24"/>
          <w:szCs w:val="24"/>
        </w:rPr>
        <w:lastRenderedPageBreak/>
        <w:t xml:space="preserve">the </w:t>
      </w:r>
      <w:r w:rsidR="00286486">
        <w:rPr>
          <w:rFonts w:ascii="Times New Roman" w:eastAsiaTheme="minorEastAsia" w:hAnsi="Times New Roman" w:cs="Times New Roman" w:hint="eastAsia"/>
          <w:sz w:val="24"/>
          <w:szCs w:val="24"/>
        </w:rPr>
        <w:t>photosystem</w:t>
      </w:r>
      <w:r w:rsidRPr="00A43511">
        <w:rPr>
          <w:rFonts w:ascii="Times New Roman" w:hAnsi="Times New Roman" w:cs="Times New Roman"/>
          <w:sz w:val="24"/>
          <w:szCs w:val="24"/>
        </w:rPr>
        <w:t xml:space="preserve"> as </w:t>
      </w:r>
      <w:r w:rsidRPr="00A43511">
        <w:rPr>
          <w:rFonts w:ascii="Times New Roman" w:eastAsiaTheme="minorEastAsia" w:hAnsi="Times New Roman" w:cs="Times New Roman" w:hint="eastAsia"/>
          <w:sz w:val="24"/>
          <w:szCs w:val="24"/>
        </w:rPr>
        <w:t xml:space="preserve">a </w:t>
      </w:r>
      <w:r w:rsidRPr="00A43511">
        <w:rPr>
          <w:rFonts w:ascii="Times New Roman" w:hAnsi="Times New Roman" w:cs="Times New Roman"/>
          <w:sz w:val="24"/>
          <w:szCs w:val="24"/>
        </w:rPr>
        <w:t>large particle</w:t>
      </w:r>
      <w:r w:rsidRPr="00A43511">
        <w:rPr>
          <w:rFonts w:ascii="Times New Roman" w:eastAsiaTheme="minorEastAsia" w:hAnsi="Times New Roman" w:cs="Times New Roman" w:hint="eastAsia"/>
          <w:sz w:val="24"/>
          <w:szCs w:val="24"/>
        </w:rPr>
        <w:t xml:space="preserve">, which is essential </w:t>
      </w:r>
      <w:r w:rsidRPr="00A43511">
        <w:rPr>
          <w:rFonts w:ascii="Times New Roman" w:hAnsi="Times New Roman" w:cs="Times New Roman"/>
          <w:sz w:val="24"/>
          <w:szCs w:val="24"/>
        </w:rPr>
        <w:t xml:space="preserve">for the fluorescence </w:t>
      </w:r>
      <w:bookmarkStart w:id="13" w:name="_Hlk191256975"/>
      <w:r w:rsidRPr="00A43511">
        <w:rPr>
          <w:rFonts w:ascii="Times New Roman" w:eastAsiaTheme="minorEastAsia" w:hAnsi="Times New Roman" w:cs="Times New Roman"/>
          <w:sz w:val="24"/>
          <w:szCs w:val="24"/>
        </w:rPr>
        <w:t>generation</w:t>
      </w:r>
      <w:bookmarkEnd w:id="13"/>
      <w:r w:rsidRPr="00A43511">
        <w:rPr>
          <w:rFonts w:ascii="Times New Roman" w:eastAsiaTheme="minorEastAsia" w:hAnsi="Times New Roman" w:cs="Times New Roman" w:hint="eastAsia"/>
          <w:sz w:val="24"/>
          <w:szCs w:val="24"/>
        </w:rPr>
        <w:t xml:space="preserve"> </w:t>
      </w:r>
      <w:r w:rsidRPr="00A43511">
        <w:rPr>
          <w:rFonts w:ascii="Times New Roman" w:eastAsiaTheme="minorEastAsia" w:hAnsi="Times New Roman" w:cs="Times New Roman"/>
          <w:sz w:val="24"/>
          <w:szCs w:val="24"/>
        </w:rPr>
        <w:t>calculation</w:t>
      </w:r>
      <w:r w:rsidRPr="00A43511">
        <w:rPr>
          <w:rFonts w:ascii="Times New Roman" w:eastAsiaTheme="minorEastAsia" w:hAnsi="Times New Roman" w:cs="Times New Roman" w:hint="eastAsia"/>
          <w:sz w:val="24"/>
          <w:szCs w:val="24"/>
        </w:rPr>
        <w:t xml:space="preserve"> </w:t>
      </w:r>
      <w:r w:rsidRPr="00A43511">
        <w:rPr>
          <w:rFonts w:ascii="Times New Roman" w:hAnsi="Times New Roman" w:cs="Times New Roman"/>
          <w:sz w:val="24"/>
          <w:szCs w:val="24"/>
        </w:rPr>
        <w:t>before re-absorption</w:t>
      </w:r>
      <w:r w:rsidRPr="00A43511">
        <w:rPr>
          <w:rFonts w:ascii="Times New Roman" w:eastAsiaTheme="minorEastAsia" w:hAnsi="Times New Roman" w:cs="Times New Roman" w:hint="eastAsia"/>
          <w:sz w:val="24"/>
          <w:szCs w:val="24"/>
        </w:rPr>
        <w:t xml:space="preserve"> by other </w:t>
      </w:r>
      <w:r w:rsidR="00FF338D" w:rsidRPr="00FF338D">
        <w:rPr>
          <w:rFonts w:ascii="Times New Roman" w:eastAsiaTheme="minorEastAsia" w:hAnsi="Times New Roman" w:cs="Times New Roman"/>
          <w:sz w:val="24"/>
          <w:szCs w:val="24"/>
        </w:rPr>
        <w:t>photosystems</w:t>
      </w:r>
      <w:r w:rsidRPr="00A43511">
        <w:rPr>
          <w:rFonts w:ascii="Times New Roman" w:eastAsiaTheme="minorEastAsia" w:hAnsi="Times New Roman" w:cs="Times New Roman" w:hint="eastAsia"/>
          <w:sz w:val="24"/>
          <w:szCs w:val="24"/>
        </w:rPr>
        <w:t>.</w:t>
      </w:r>
      <w:r w:rsidRPr="00A43511">
        <w:rPr>
          <w:rFonts w:ascii="Times New Roman" w:hAnsi="Times New Roman" w:cs="Times New Roman"/>
          <w:sz w:val="24"/>
          <w:szCs w:val="24"/>
        </w:rPr>
        <w:t xml:space="preserve"> </w:t>
      </w:r>
    </w:p>
    <w:p w14:paraId="34ECFCAC" w14:textId="7A1CC814" w:rsidR="00A43511" w:rsidRDefault="00A43511" w:rsidP="00A43511">
      <w:pPr>
        <w:spacing w:line="360" w:lineRule="auto"/>
        <w:ind w:firstLineChars="100" w:firstLine="240"/>
        <w:rPr>
          <w:rFonts w:ascii="Times New Roman" w:eastAsia="宋体" w:hAnsi="Times New Roman" w:cs="Times New Roman"/>
          <w:sz w:val="24"/>
          <w:szCs w:val="24"/>
        </w:rPr>
      </w:pPr>
      <w:r w:rsidRPr="00A43511">
        <w:rPr>
          <w:rFonts w:ascii="Times New Roman" w:eastAsiaTheme="minorEastAsia" w:hAnsi="Times New Roman" w:cs="Times New Roman" w:hint="eastAsia"/>
          <w:sz w:val="24"/>
          <w:szCs w:val="24"/>
        </w:rPr>
        <w:t>Furthermore,</w:t>
      </w:r>
      <w:r w:rsidRPr="00A43511">
        <w:rPr>
          <w:rFonts w:ascii="Times New Roman" w:hAnsi="Times New Roman" w:cs="Times New Roman"/>
          <w:sz w:val="24"/>
          <w:szCs w:val="24"/>
        </w:rPr>
        <w:t xml:space="preserve"> </w:t>
      </w:r>
      <w:bookmarkStart w:id="14" w:name="_Hlk189074700"/>
      <w:r w:rsidRPr="00A43511">
        <w:rPr>
          <w:rFonts w:ascii="Times New Roman" w:eastAsia="宋体" w:hAnsi="Times New Roman" w:cs="Times New Roman" w:hint="eastAsia"/>
          <w:sz w:val="24"/>
          <w:szCs w:val="24"/>
        </w:rPr>
        <w:t>t</w:t>
      </w:r>
      <w:r w:rsidRPr="00A43511">
        <w:rPr>
          <w:rFonts w:ascii="Times New Roman" w:eastAsia="宋体" w:hAnsi="Times New Roman" w:cs="Times New Roman"/>
          <w:sz w:val="24"/>
          <w:szCs w:val="24"/>
        </w:rPr>
        <w:t>his</w:t>
      </w:r>
      <w:r w:rsidRPr="00A43511">
        <w:t xml:space="preserve"> </w:t>
      </w:r>
      <w:r w:rsidRPr="00A43511">
        <w:rPr>
          <w:rFonts w:ascii="Times New Roman" w:eastAsia="宋体" w:hAnsi="Times New Roman" w:cs="Times New Roman"/>
          <w:sz w:val="24"/>
          <w:szCs w:val="24"/>
        </w:rPr>
        <w:t xml:space="preserve">approach allows the </w:t>
      </w:r>
      <w:r w:rsidRPr="00A43511">
        <w:rPr>
          <w:rFonts w:ascii="Times New Roman" w:eastAsia="宋体" w:hAnsi="Times New Roman" w:cs="Times New Roman" w:hint="eastAsia"/>
          <w:sz w:val="24"/>
          <w:szCs w:val="24"/>
        </w:rPr>
        <w:t xml:space="preserve">proposed </w:t>
      </w:r>
      <w:r w:rsidRPr="00A43511">
        <w:rPr>
          <w:rFonts w:ascii="Times New Roman" w:eastAsia="宋体" w:hAnsi="Times New Roman" w:cs="Times New Roman"/>
          <w:sz w:val="24"/>
          <w:szCs w:val="24"/>
        </w:rPr>
        <w:t xml:space="preserve">model to capture the overall light scattering and absorption processes within the leaf while simplifying the radiative transfer computation. This hierarchical representation </w:t>
      </w:r>
      <w:r w:rsidRPr="00A43511">
        <w:rPr>
          <w:rFonts w:ascii="Times New Roman" w:eastAsia="宋体" w:hAnsi="Times New Roman" w:cs="Times New Roman" w:hint="eastAsia"/>
          <w:sz w:val="24"/>
          <w:szCs w:val="24"/>
        </w:rPr>
        <w:t xml:space="preserve">depicts the radiative transfer of a leaf through a series of such interactions and </w:t>
      </w:r>
      <w:r w:rsidRPr="00A43511">
        <w:rPr>
          <w:rFonts w:ascii="Times New Roman" w:eastAsia="宋体" w:hAnsi="Times New Roman" w:cs="Times New Roman"/>
          <w:sz w:val="24"/>
          <w:szCs w:val="24"/>
        </w:rPr>
        <w:t>reflects the random nature of photon interactions at different spatial scales in the leaf structure.</w:t>
      </w:r>
      <w:bookmarkEnd w:id="14"/>
      <w:r w:rsidRPr="00A43511">
        <w:rPr>
          <w:rFonts w:ascii="Times New Roman" w:eastAsia="宋体" w:hAnsi="Times New Roman" w:cs="Times New Roman" w:hint="eastAsia"/>
          <w:sz w:val="24"/>
          <w:szCs w:val="24"/>
        </w:rPr>
        <w:t xml:space="preserve"> Particularly</w:t>
      </w:r>
      <w:r w:rsidRPr="00A43511">
        <w:rPr>
          <w:rFonts w:ascii="Times New Roman" w:hAnsi="Times New Roman" w:cs="Times New Roman" w:hint="eastAsia"/>
          <w:sz w:val="24"/>
          <w:szCs w:val="24"/>
        </w:rPr>
        <w:t>, the probability of photons re</w:t>
      </w:r>
      <w:r w:rsidR="00EB7731">
        <w:rPr>
          <w:rFonts w:ascii="Times New Roman" w:eastAsiaTheme="minorEastAsia" w:hAnsi="Times New Roman" w:cs="Times New Roman" w:hint="eastAsia"/>
          <w:sz w:val="24"/>
          <w:szCs w:val="24"/>
        </w:rPr>
        <w:t>-</w:t>
      </w:r>
      <w:r w:rsidRPr="00A43511">
        <w:rPr>
          <w:rFonts w:ascii="Times New Roman" w:hAnsi="Times New Roman" w:cs="Times New Roman" w:hint="eastAsia"/>
          <w:sz w:val="24"/>
          <w:szCs w:val="24"/>
        </w:rPr>
        <w:t xml:space="preserve">colliding with </w:t>
      </w:r>
      <w:r w:rsidRPr="00A43511">
        <w:rPr>
          <w:rFonts w:ascii="Times New Roman" w:eastAsiaTheme="minorEastAsia" w:hAnsi="Times New Roman" w:cs="Times New Roman" w:hint="eastAsia"/>
          <w:sz w:val="24"/>
          <w:szCs w:val="24"/>
        </w:rPr>
        <w:t xml:space="preserve">the </w:t>
      </w:r>
      <w:r w:rsidRPr="00A43511">
        <w:rPr>
          <w:rFonts w:ascii="Times New Roman" w:eastAsia="宋体" w:hAnsi="Times New Roman" w:cs="Times New Roman" w:hint="eastAsia"/>
          <w:sz w:val="24"/>
          <w:szCs w:val="24"/>
        </w:rPr>
        <w:t xml:space="preserve">leaf </w:t>
      </w:r>
      <w:r w:rsidRPr="00A43511">
        <w:rPr>
          <w:rFonts w:ascii="Times New Roman" w:hAnsi="Times New Roman" w:cs="Times New Roman" w:hint="eastAsia"/>
          <w:sz w:val="24"/>
          <w:szCs w:val="24"/>
        </w:rPr>
        <w:t xml:space="preserve">basic scattering </w:t>
      </w:r>
      <w:r w:rsidRPr="00A43511">
        <w:rPr>
          <w:rFonts w:ascii="Times New Roman" w:eastAsia="宋体" w:hAnsi="Times New Roman" w:cs="Times New Roman" w:hint="eastAsia"/>
          <w:sz w:val="24"/>
          <w:szCs w:val="24"/>
        </w:rPr>
        <w:t>element</w:t>
      </w:r>
      <w:r w:rsidRPr="00A43511">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"/>
          <w:id w:val="1892773572"/>
          <w:placeholder>
            <w:docPart w:val="30F793B75F664B64BEEFCEF7DDCBEC6D"/>
          </w:placeholder>
        </w:sdtPr>
        <w:sdtContent>
          <w:r w:rsidRPr="00A43511">
            <w:rPr>
              <w:rFonts w:ascii="Times New Roman" w:hAnsi="Times New Roman" w:cs="Times New Roman"/>
              <w:color w:val="000000"/>
              <w:sz w:val="24"/>
              <w:szCs w:val="24"/>
            </w:rPr>
            <w:t>(Wu et al., 2021)</w:t>
          </w:r>
        </w:sdtContent>
      </w:sdt>
      <w:r w:rsidRPr="00A43511">
        <w:rPr>
          <w:rFonts w:ascii="Times New Roman" w:eastAsia="宋体" w:hAnsi="Times New Roman" w:cs="Times New Roman" w:hint="eastAsia"/>
          <w:sz w:val="24"/>
          <w:szCs w:val="24"/>
        </w:rPr>
        <w:t>—</w:t>
      </w:r>
      <w:r w:rsidRPr="00A43511">
        <w:rPr>
          <w:rFonts w:ascii="Times New Roman" w:eastAsia="宋体" w:hAnsi="Times New Roman" w:cs="Times New Roman"/>
          <w:sz w:val="24"/>
          <w:szCs w:val="24"/>
        </w:rPr>
        <w:t>whether large or small particle</w:t>
      </w:r>
      <w:r w:rsidRPr="00A43511">
        <w:rPr>
          <w:rFonts w:ascii="Times New Roman" w:eastAsia="宋体" w:hAnsi="Times New Roman" w:cs="Times New Roman" w:hint="eastAsia"/>
          <w:sz w:val="24"/>
          <w:szCs w:val="24"/>
        </w:rPr>
        <w:t>,</w:t>
      </w:r>
      <w:r w:rsidRPr="00A43511">
        <w:rPr>
          <w:rFonts w:ascii="Times New Roman" w:hAnsi="Times New Roman" w:cs="Times New Roman" w:hint="eastAsia"/>
          <w:sz w:val="24"/>
          <w:szCs w:val="24"/>
        </w:rPr>
        <w:t xml:space="preserve"> is primarily influenced by</w:t>
      </w:r>
      <w:r w:rsidRPr="00A43511">
        <w:rPr>
          <w:rFonts w:ascii="Times New Roman" w:eastAsia="宋体" w:hAnsi="Times New Roman" w:cs="Times New Roman" w:hint="eastAsia"/>
          <w:sz w:val="24"/>
          <w:szCs w:val="24"/>
        </w:rPr>
        <w:t xml:space="preserve"> the </w:t>
      </w:r>
      <w:r w:rsidRPr="00A43511">
        <w:rPr>
          <w:rFonts w:ascii="Times New Roman" w:hAnsi="Times New Roman" w:cs="Times New Roman" w:hint="eastAsia"/>
          <w:sz w:val="24"/>
          <w:szCs w:val="24"/>
        </w:rPr>
        <w:t>lea</w:t>
      </w:r>
      <w:r w:rsidRPr="00A43511">
        <w:rPr>
          <w:rFonts w:ascii="Times New Roman" w:eastAsia="宋体" w:hAnsi="Times New Roman" w:cs="Times New Roman" w:hint="eastAsia"/>
          <w:sz w:val="24"/>
          <w:szCs w:val="24"/>
        </w:rPr>
        <w:t>f structure</w:t>
      </w:r>
      <w:r w:rsidRPr="00A43511">
        <w:rPr>
          <w:rFonts w:ascii="Times New Roman" w:hAnsi="Times New Roman" w:cs="Times New Roman" w:hint="eastAsia"/>
          <w:sz w:val="24"/>
          <w:szCs w:val="24"/>
        </w:rPr>
        <w:t>, rather than the photon</w:t>
      </w:r>
      <w:r w:rsidRPr="00A43511">
        <w:rPr>
          <w:rFonts w:ascii="Times New Roman" w:eastAsia="宋体" w:hAnsi="Times New Roman" w:cs="Times New Roman" w:hint="eastAsia"/>
          <w:sz w:val="24"/>
          <w:szCs w:val="24"/>
        </w:rPr>
        <w:t xml:space="preserve"> </w:t>
      </w:r>
      <w:r w:rsidRPr="00A43511">
        <w:rPr>
          <w:rFonts w:ascii="Times New Roman" w:hAnsi="Times New Roman" w:cs="Times New Roman" w:hint="eastAsia"/>
          <w:sz w:val="24"/>
          <w:szCs w:val="24"/>
        </w:rPr>
        <w:t>wavelength, as stated by Stenberg et al</w:t>
      </w:r>
      <w:r w:rsidRPr="00A43511">
        <w:rPr>
          <w:rFonts w:ascii="Times New Roman" w:eastAsia="宋体" w:hAnsi="Times New Roman" w:cs="Times New Roman" w:hint="eastAsia"/>
          <w:sz w:val="24"/>
          <w:szCs w:val="24"/>
        </w:rPr>
        <w:t>.</w:t>
      </w:r>
      <w:r w:rsidRPr="00A4351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"/>
          <w:id w:val="955454083"/>
          <w:placeholder>
            <w:docPart w:val="75E50D7B688B4D98A7A025F734BE41B8"/>
          </w:placeholder>
        </w:sdtPr>
        <w:sdtContent>
          <w:r w:rsidRPr="00A43511">
            <w:rPr>
              <w:rFonts w:ascii="Times New Roman" w:hAnsi="Times New Roman" w:cs="Times New Roman"/>
              <w:color w:val="000000"/>
              <w:sz w:val="24"/>
              <w:szCs w:val="24"/>
            </w:rPr>
            <w:t>(2016)</w:t>
          </w:r>
        </w:sdtContent>
      </w:sdt>
      <w:r w:rsidRPr="00A43511">
        <w:rPr>
          <w:rFonts w:ascii="Times New Roman" w:hAnsi="Times New Roman" w:cs="Times New Roman" w:hint="eastAsia"/>
          <w:sz w:val="24"/>
          <w:szCs w:val="24"/>
        </w:rPr>
        <w:t>.</w:t>
      </w:r>
      <w:r>
        <w:rPr>
          <w:rFonts w:ascii="Times New Roman" w:eastAsia="宋体" w:hAnsi="Times New Roman" w:cs="Times New Roman" w:hint="eastAsia"/>
          <w:sz w:val="24"/>
          <w:szCs w:val="24"/>
        </w:rPr>
        <w:t xml:space="preserve"> </w:t>
      </w:r>
    </w:p>
    <w:p w14:paraId="1A032F26" w14:textId="77777777" w:rsidR="00FE441C" w:rsidRDefault="00FE441C" w:rsidP="001077D3">
      <w:pPr>
        <w:spacing w:line="360" w:lineRule="auto"/>
        <w:rPr>
          <w:rFonts w:ascii="Times New Roman" w:eastAsia="宋体" w:hAnsi="Times New Roman" w:cs="Times New Roman"/>
          <w:sz w:val="24"/>
          <w:szCs w:val="24"/>
        </w:rPr>
      </w:pPr>
    </w:p>
    <w:p w14:paraId="50A4D84E" w14:textId="77777777" w:rsidR="00C627AA" w:rsidRDefault="00000000">
      <w:pPr>
        <w:pStyle w:val="1"/>
        <w:ind w:left="616" w:hanging="616"/>
      </w:pPr>
      <w:bookmarkStart w:id="15" w:name="_Hlk189196441"/>
      <w:r>
        <w:rPr>
          <w:rFonts w:hint="eastAsia"/>
        </w:rPr>
        <w:t>2.2 Spectral invariants in the leaf-SIP SIF model</w:t>
      </w:r>
    </w:p>
    <w:bookmarkEnd w:id="15"/>
    <w:p w14:paraId="5F0B14E8" w14:textId="539D6BFC" w:rsidR="00C627AA" w:rsidRDefault="00FE441C" w:rsidP="009F0E79">
      <w:pPr>
        <w:spacing w:line="360" w:lineRule="auto"/>
        <w:ind w:firstLineChars="100" w:firstLine="240"/>
        <w:rPr>
          <w:rFonts w:ascii="Times New Roman" w:eastAsia="宋体" w:hAnsi="Times New Roman" w:cs="Times New Roman"/>
          <w:sz w:val="24"/>
          <w:szCs w:val="24"/>
        </w:rPr>
      </w:pPr>
      <w:r>
        <w:rPr>
          <w:rFonts w:ascii="Times New Roman" w:eastAsiaTheme="minorEastAsia" w:hAnsi="Times New Roman" w:cs="Times New Roman" w:hint="eastAsia"/>
          <w:sz w:val="24"/>
          <w:szCs w:val="24"/>
        </w:rPr>
        <w:t>I</w:t>
      </w:r>
      <w:r>
        <w:rPr>
          <w:rFonts w:ascii="Times New Roman" w:hAnsi="Times New Roman" w:cs="Times New Roman"/>
          <w:sz w:val="24"/>
          <w:szCs w:val="24"/>
        </w:rPr>
        <w:t xml:space="preserve">n the </w:t>
      </w:r>
      <w:r>
        <w:rPr>
          <w:rFonts w:ascii="Times New Roman" w:eastAsia="宋体" w:hAnsi="Times New Roman" w:cs="Times New Roman" w:hint="eastAsia"/>
          <w:sz w:val="24"/>
          <w:szCs w:val="24"/>
        </w:rPr>
        <w:t>leaf-SIP SIF</w:t>
      </w:r>
      <w:r>
        <w:rPr>
          <w:rFonts w:ascii="Times New Roman" w:hAnsi="Times New Roman" w:cs="Times New Roman"/>
          <w:sz w:val="24"/>
          <w:szCs w:val="24"/>
        </w:rPr>
        <w:t xml:space="preserve"> model, the scattering albedo for large particles </w:t>
      </w:r>
      <w:r>
        <w:rPr>
          <w:rFonts w:ascii="Times New Roman" w:eastAsia="宋体" w:hAnsi="Times New Roman" w:cs="Times New Roman" w:hint="eastAsia"/>
          <w:sz w:val="24"/>
          <w:szCs w:val="24"/>
        </w:rPr>
        <w:t>(</w:t>
      </w:r>
      <w:r>
        <w:rPr>
          <w:rFonts w:ascii="Times New Roman" w:hAnsi="Times New Roman" w:cs="Times New Roman"/>
          <w:i/>
          <w:iCs/>
          <w:color w:val="111111"/>
          <w:sz w:val="24"/>
          <w:szCs w:val="24"/>
        </w:rPr>
        <w:t>ω</w:t>
      </w:r>
      <w:r>
        <w:rPr>
          <w:rFonts w:ascii="Times New Roman" w:hAnsi="Times New Roman" w:cs="Times New Roman"/>
          <w:color w:val="111111"/>
          <w:sz w:val="15"/>
          <w:szCs w:val="15"/>
          <w:vertAlign w:val="subscript"/>
        </w:rPr>
        <w:t>0</w:t>
      </w:r>
      <w:r>
        <w:rPr>
          <w:rFonts w:ascii="Times New Roman" w:eastAsia="宋体" w:hAnsi="Times New Roman" w:cs="Times New Roman" w:hint="eastAsia"/>
          <w:color w:val="111111"/>
          <w:sz w:val="15"/>
          <w:szCs w:val="15"/>
          <w:vertAlign w:val="subscript"/>
        </w:rPr>
        <w:t>L</w:t>
      </w:r>
      <w:r>
        <w:rPr>
          <w:rFonts w:ascii="Times New Roman" w:eastAsia="宋体" w:hAnsi="Times New Roman" w:cs="Times New Roman" w:hint="eastAsia"/>
          <w:sz w:val="24"/>
          <w:szCs w:val="24"/>
        </w:rPr>
        <w:t xml:space="preserve">) </w:t>
      </w:r>
      <w:r>
        <w:rPr>
          <w:rFonts w:ascii="Times New Roman" w:hAnsi="Times New Roman" w:cs="Times New Roman"/>
          <w:sz w:val="24"/>
          <w:szCs w:val="24"/>
        </w:rPr>
        <w:t>is calculated</w:t>
      </w:r>
      <w:r w:rsidR="005E799C">
        <w:rPr>
          <w:rFonts w:ascii="Times New Roman" w:eastAsiaTheme="minorEastAsia" w:hAnsi="Times New Roman" w:cs="Times New Roman" w:hint="eastAsia"/>
          <w:sz w:val="24"/>
          <w:szCs w:val="24"/>
        </w:rPr>
        <w:t xml:space="preserve"> in the same way as in the leaf-SIP optical model: </w:t>
      </w:r>
      <w:r>
        <w:rPr>
          <w:rFonts w:ascii="Times New Roman" w:hAnsi="Times New Roman" w:cs="Times New Roman"/>
          <w:sz w:val="24"/>
          <w:szCs w:val="24"/>
        </w:rPr>
        <w:t>as the sum of the geometric sequence of scattering from small</w:t>
      </w:r>
      <w:r>
        <w:rPr>
          <w:rFonts w:ascii="Times New Roman" w:eastAsiaTheme="minorEastAsia" w:hAnsi="Times New Roman" w:cs="Times New Roman" w:hint="eastAsia"/>
          <w:sz w:val="24"/>
          <w:szCs w:val="24"/>
        </w:rPr>
        <w:t xml:space="preserve"> particles</w:t>
      </w:r>
      <w:r w:rsidR="005E799C">
        <w:rPr>
          <w:rFonts w:ascii="Times New Roman" w:eastAsiaTheme="minorEastAsia" w:hAnsi="Times New Roman" w:cs="Times New Roman" w:hint="eastAsia"/>
          <w:sz w:val="24"/>
          <w:szCs w:val="24"/>
        </w:rPr>
        <w:t>. This</w:t>
      </w:r>
      <w:r>
        <w:rPr>
          <w:rFonts w:ascii="Times New Roman" w:eastAsiaTheme="minorEastAsia" w:hAnsi="Times New Roman" w:cs="Times New Roman" w:hint="eastAsia"/>
          <w:sz w:val="24"/>
          <w:szCs w:val="24"/>
        </w:rPr>
        <w:t xml:space="preserve"> is</w:t>
      </w:r>
      <w:r>
        <w:rPr>
          <w:rFonts w:ascii="Times New Roman" w:hAnsi="Times New Roman" w:cs="Times New Roman"/>
          <w:sz w:val="24"/>
          <w:szCs w:val="24"/>
        </w:rPr>
        <w:t xml:space="preserve"> d</w:t>
      </w:r>
      <w:r>
        <w:rPr>
          <w:rFonts w:ascii="Times New Roman" w:eastAsiaTheme="minorEastAsia" w:hAnsi="Times New Roman" w:cs="Times New Roman" w:hint="eastAsia"/>
          <w:sz w:val="24"/>
          <w:szCs w:val="24"/>
        </w:rPr>
        <w:t>erived</w:t>
      </w:r>
      <w:r>
        <w:rPr>
          <w:rFonts w:ascii="Times New Roman" w:hAnsi="Times New Roman" w:cs="Times New Roman"/>
          <w:sz w:val="24"/>
          <w:szCs w:val="24"/>
        </w:rPr>
        <w:t xml:space="preserve"> from the probability </w:t>
      </w:r>
      <w:r>
        <w:rPr>
          <w:rFonts w:ascii="Times New Roman" w:eastAsiaTheme="minorEastAsia" w:hAnsi="Times New Roman" w:cs="Times New Roman"/>
          <w:sz w:val="24"/>
          <w:szCs w:val="24"/>
        </w:rPr>
        <w:t>that</w:t>
      </w:r>
      <w:r>
        <w:rPr>
          <w:rFonts w:ascii="Times New Roman" w:eastAsiaTheme="minorEastAsia" w:hAnsi="Times New Roman" w:cs="Times New Roman" w:hint="eastAsia"/>
          <w:sz w:val="24"/>
          <w:szCs w:val="24"/>
        </w:rPr>
        <w:t xml:space="preserve"> </w:t>
      </w:r>
      <w:r>
        <w:rPr>
          <w:rFonts w:ascii="Times New Roman" w:eastAsia="宋体" w:hAnsi="Times New Roman" w:cs="Times New Roman"/>
          <w:sz w:val="24"/>
          <w:szCs w:val="24"/>
        </w:rPr>
        <w:t xml:space="preserve">a photon </w:t>
      </w:r>
      <w:r>
        <w:rPr>
          <w:rFonts w:ascii="Times New Roman" w:eastAsia="宋体" w:hAnsi="Times New Roman" w:cs="Times New Roman" w:hint="eastAsia"/>
          <w:sz w:val="24"/>
          <w:szCs w:val="24"/>
        </w:rPr>
        <w:t>re</w:t>
      </w:r>
      <w:r>
        <w:rPr>
          <w:rFonts w:ascii="Times New Roman" w:eastAsia="宋体" w:hAnsi="Times New Roman" w:cs="Times New Roman"/>
          <w:sz w:val="24"/>
          <w:szCs w:val="24"/>
        </w:rPr>
        <w:t>collides with other</w:t>
      </w:r>
      <w:r>
        <w:rPr>
          <w:rFonts w:ascii="Times New Roman" w:eastAsia="宋体" w:hAnsi="Times New Roman" w:cs="Times New Roman" w:hint="eastAsia"/>
          <w:sz w:val="24"/>
          <w:szCs w:val="24"/>
        </w:rPr>
        <w:t xml:space="preserve"> small particles </w:t>
      </w:r>
      <w:r>
        <w:rPr>
          <w:rFonts w:ascii="Times New Roman" w:eastAsia="宋体" w:hAnsi="Times New Roman" w:cs="Times New Roman"/>
          <w:sz w:val="24"/>
          <w:szCs w:val="24"/>
        </w:rPr>
        <w:t>after the previous collision within the same large particle</w:t>
      </w:r>
      <w:r w:rsidR="005E799C">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i/>
          <w:iCs/>
          <w:sz w:val="24"/>
          <w:szCs w:val="24"/>
        </w:rPr>
        <w:t>p</w:t>
      </w:r>
      <w:r>
        <w:rPr>
          <w:rFonts w:ascii="Times New Roman" w:eastAsia="宋体" w:hAnsi="Times New Roman" w:cs="Times New Roman" w:hint="eastAsia"/>
          <w:sz w:val="24"/>
          <w:szCs w:val="24"/>
          <w:vertAlign w:val="subscript"/>
        </w:rPr>
        <w:t>s</w:t>
      </w:r>
      <w:r>
        <w:rPr>
          <w:rFonts w:ascii="Times New Roman" w:eastAsia="宋体" w:hAnsi="Times New Roman" w:cs="Times New Roman" w:hint="eastAsia"/>
          <w:sz w:val="24"/>
          <w:szCs w:val="24"/>
        </w:rPr>
        <w:t xml:space="preserve">) </w:t>
      </w:r>
      <w:sdt>
        <w:sdtPr>
          <w:rPr>
            <w:rFonts w:ascii="Times New Roman" w:hAnsi="Times New Roman" w:cs="Times New Roman"/>
            <w:color w:val="000000"/>
            <w:sz w:val="24"/>
            <w:szCs w:val="24"/>
          </w:rPr>
          <w:tag w:val="MENDELEY_CITATION_v3_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"/>
          <w:id w:val="1199356989"/>
          <w:placeholder>
            <w:docPart w:val="DefaultPlaceholder_-1854013440"/>
          </w:placeholder>
        </w:sdtPr>
        <w:sdtContent>
          <w:r>
            <w:rPr>
              <w:rFonts w:ascii="Times New Roman" w:hAnsi="Times New Roman" w:cs="Times New Roman"/>
              <w:color w:val="000000"/>
              <w:sz w:val="24"/>
              <w:szCs w:val="24"/>
            </w:rPr>
            <w:t xml:space="preserve">(Lewis </w:t>
          </w:r>
          <w:r>
            <w:rPr>
              <w:rFonts w:ascii="Times New Roman" w:eastAsiaTheme="minorEastAsia" w:hAnsi="Times New Roman" w:cs="Times New Roman" w:hint="eastAsia"/>
              <w:color w:val="000000"/>
              <w:sz w:val="24"/>
              <w:szCs w:val="24"/>
            </w:rPr>
            <w:t>and</w:t>
          </w:r>
          <w:r>
            <w:rPr>
              <w:rFonts w:ascii="Times New Roman" w:hAnsi="Times New Roman" w:cs="Times New Roman"/>
              <w:color w:val="000000"/>
              <w:sz w:val="24"/>
              <w:szCs w:val="24"/>
            </w:rPr>
            <w:t xml:space="preserve"> Disney, 2007)</w:t>
          </w:r>
        </w:sdtContent>
      </w:sdt>
      <w:r>
        <w:rPr>
          <w:rFonts w:ascii="Times New Roman" w:hAnsi="Times New Roman" w:cs="Times New Roman"/>
          <w:sz w:val="24"/>
          <w:szCs w:val="24"/>
        </w:rPr>
        <w:t xml:space="preserve"> and the underlying reference scattering albedo </w:t>
      </w:r>
      <w:r>
        <w:rPr>
          <w:rFonts w:ascii="Times New Roman" w:hAnsi="Times New Roman" w:cs="Times New Roman"/>
          <w:i/>
          <w:iCs/>
          <w:color w:val="111111"/>
          <w:sz w:val="24"/>
          <w:szCs w:val="24"/>
        </w:rPr>
        <w:t>ω</w:t>
      </w:r>
      <w:r>
        <w:rPr>
          <w:rFonts w:ascii="Times New Roman" w:hAnsi="Times New Roman" w:cs="Times New Roman"/>
          <w:color w:val="111111"/>
          <w:sz w:val="15"/>
          <w:szCs w:val="15"/>
          <w:vertAlign w:val="subscript"/>
        </w:rPr>
        <w:t>0S</w:t>
      </w:r>
      <w:r>
        <w:rPr>
          <w:rFonts w:ascii="Times New Roman" w:hAnsi="Times New Roman" w:cs="Times New Roman"/>
          <w:sz w:val="24"/>
          <w:szCs w:val="24"/>
        </w:rPr>
        <w:t>.</w:t>
      </w:r>
    </w:p>
    <w:p w14:paraId="472DE9B0" w14:textId="77777777" w:rsidR="00C627AA" w:rsidRDefault="00000000">
      <w:pPr>
        <w:spacing w:line="360" w:lineRule="auto"/>
        <w:jc w:val="right"/>
        <w:rPr>
          <w:rFonts w:eastAsiaTheme="minorEastAsia" w:hAnsi="Cambria Math" w:cs="Times New Roman"/>
          <w:sz w:val="24"/>
          <w:szCs w:val="24"/>
        </w:rPr>
      </w:pPr>
      <w:r>
        <w:rPr>
          <w:rFonts w:eastAsia="Times New Roman"/>
          <w:sz w:val="24"/>
          <w:szCs w:val="24"/>
        </w:rPr>
        <w:t xml:space="preserve"> </w:t>
      </w:r>
      <w:r>
        <w:rPr>
          <w:position w:val="-30"/>
        </w:rPr>
        <w:object w:dxaOrig="1740" w:dyaOrig="758" w14:anchorId="197B1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pt;height:36pt" o:ole="">
            <v:imagedata r:id="rId8" o:title=""/>
          </v:shape>
          <o:OLEObject Type="Embed" ProgID="Equation.DSMT4" ShapeID="_x0000_i1025" DrawAspect="Content" ObjectID="_1802372420" r:id="rId9"/>
        </w:objec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ascii="Times New Roman" w:eastAsiaTheme="minorEastAsia" w:hAnsi="Times New Roman" w:cs="Times New Roman"/>
          <w:sz w:val="24"/>
          <w:szCs w:val="24"/>
        </w:rPr>
        <w:t>(1)</w:t>
      </w:r>
    </w:p>
    <w:p w14:paraId="476AE3DF" w14:textId="77777777" w:rsidR="00C627AA" w:rsidRDefault="00000000" w:rsidP="009F0E79">
      <w:pPr>
        <w:spacing w:line="360" w:lineRule="auto"/>
        <w:ind w:firstLineChars="100" w:firstLine="240"/>
        <w:rPr>
          <w:rFonts w:ascii="Times New Roman" w:hAnsi="Times New Roman" w:cs="Times New Roman"/>
          <w:sz w:val="24"/>
          <w:szCs w:val="24"/>
        </w:rPr>
      </w:pPr>
      <w:r>
        <w:rPr>
          <w:rFonts w:ascii="Times New Roman" w:eastAsiaTheme="minorEastAsia" w:hAnsi="Times New Roman" w:cs="Times New Roman" w:hint="eastAsia"/>
          <w:sz w:val="24"/>
          <w:szCs w:val="24"/>
        </w:rPr>
        <w:t>T</w:t>
      </w:r>
      <w:r>
        <w:rPr>
          <w:rFonts w:ascii="Times New Roman" w:hAnsi="Times New Roman" w:cs="Times New Roman"/>
          <w:sz w:val="24"/>
          <w:szCs w:val="24"/>
        </w:rPr>
        <w:t>he definition</w:t>
      </w:r>
      <w:r>
        <w:rPr>
          <w:rFonts w:ascii="Times New Roman" w:eastAsia="宋体" w:hAnsi="Times New Roman" w:cs="Times New Roman" w:hint="eastAsia"/>
          <w:sz w:val="24"/>
          <w:szCs w:val="24"/>
        </w:rPr>
        <w:t xml:space="preserve"> of</w:t>
      </w:r>
      <w:r>
        <w:rPr>
          <w:rFonts w:ascii="Times New Roman" w:hAnsi="Times New Roman" w:cs="Times New Roman"/>
          <w:sz w:val="24"/>
          <w:szCs w:val="24"/>
        </w:rPr>
        <w:t xml:space="preserve"> </w:t>
      </w:r>
      <w:r>
        <w:rPr>
          <w:rFonts w:ascii="Times New Roman" w:hAnsi="Times New Roman" w:cs="Times New Roman"/>
          <w:i/>
          <w:iCs/>
          <w:color w:val="111111"/>
          <w:sz w:val="24"/>
          <w:szCs w:val="24"/>
          <w:highlight w:val="white"/>
        </w:rPr>
        <w:t>ω</w:t>
      </w:r>
      <w:r>
        <w:rPr>
          <w:rFonts w:ascii="Times New Roman" w:hAnsi="Times New Roman" w:cs="Times New Roman"/>
          <w:color w:val="111111"/>
          <w:sz w:val="15"/>
          <w:szCs w:val="15"/>
          <w:highlight w:val="white"/>
          <w:vertAlign w:val="subscript"/>
        </w:rPr>
        <w:t>0S</w:t>
      </w:r>
      <w:r>
        <w:rPr>
          <w:rFonts w:ascii="Times New Roman" w:eastAsia="宋体" w:hAnsi="Times New Roman" w:cs="Times New Roman" w:hint="eastAsia"/>
          <w:sz w:val="24"/>
          <w:szCs w:val="24"/>
        </w:rPr>
        <w:t xml:space="preserve"> </w:t>
      </w:r>
      <w:r>
        <w:rPr>
          <w:rFonts w:ascii="Times New Roman" w:hAnsi="Times New Roman" w:cs="Times New Roman"/>
          <w:sz w:val="24"/>
          <w:szCs w:val="24"/>
        </w:rPr>
        <w:t>follows t</w:t>
      </w:r>
      <w:r>
        <w:rPr>
          <w:rFonts w:ascii="Times New Roman" w:eastAsia="宋体" w:hAnsi="Times New Roman" w:cs="Times New Roman" w:hint="eastAsia"/>
          <w:sz w:val="24"/>
          <w:szCs w:val="24"/>
        </w:rPr>
        <w:t>he one</w:t>
      </w:r>
      <w:r>
        <w:rPr>
          <w:rFonts w:ascii="Times New Roman" w:hAnsi="Times New Roman" w:cs="Times New Roman"/>
          <w:sz w:val="24"/>
          <w:szCs w:val="24"/>
        </w:rPr>
        <w:t xml:space="preserve"> described in the Fluspect model:</w:t>
      </w:r>
    </w:p>
    <w:p w14:paraId="6AB4C12B" w14:textId="77777777" w:rsidR="00C627AA" w:rsidRDefault="00000000">
      <w:pPr>
        <w:pStyle w:val="aa"/>
        <w:spacing w:beforeAutospacing="0" w:afterAutospacing="0" w:line="360" w:lineRule="auto"/>
        <w:jc w:val="right"/>
        <w:rPr>
          <w:rFonts w:ascii="Times New Roman" w:eastAsia="宋体" w:hAnsi="Times New Roman"/>
          <w:color w:val="000000"/>
          <w:szCs w:val="24"/>
        </w:rPr>
      </w:pPr>
      <w:r>
        <w:rPr>
          <w:position w:val="-32"/>
        </w:rPr>
        <w:object w:dxaOrig="3638" w:dyaOrig="758" w14:anchorId="22DD14C4">
          <v:shape id="_x0000_i1026" type="#_x0000_t75" style="width:180pt;height:36pt" o:ole="">
            <v:imagedata r:id="rId10" o:title=""/>
          </v:shape>
          <o:OLEObject Type="Embed" ProgID="Equation.DSMT4" ShapeID="_x0000_i1026" DrawAspect="Content" ObjectID="_1802372421" r:id="rId11"/>
        </w:object>
      </w:r>
      <w:r>
        <w:rPr>
          <w:rFonts w:ascii="Times New Roman" w:eastAsia="宋体" w:hAnsi="Times New Roman"/>
          <w:szCs w:val="24"/>
        </w:rPr>
        <w:tab/>
      </w:r>
      <w:r>
        <w:rPr>
          <w:rFonts w:ascii="Times New Roman" w:eastAsia="宋体" w:hAnsi="Times New Roman"/>
          <w:szCs w:val="24"/>
        </w:rPr>
        <w:tab/>
      </w:r>
      <w:r>
        <w:rPr>
          <w:rFonts w:ascii="Times New Roman" w:eastAsia="宋体" w:hAnsi="Times New Roman"/>
          <w:szCs w:val="24"/>
        </w:rPr>
        <w:tab/>
      </w:r>
      <w:r>
        <w:rPr>
          <w:rFonts w:ascii="Times New Roman" w:eastAsia="宋体" w:hAnsi="Times New Roman" w:hint="eastAsia"/>
          <w:szCs w:val="24"/>
        </w:rPr>
        <w:t>(2)</w:t>
      </w:r>
    </w:p>
    <w:p w14:paraId="0B995B47" w14:textId="44C2EA49" w:rsidR="00C627AA" w:rsidRDefault="00000000" w:rsidP="001E14A6">
      <w:pPr>
        <w:spacing w:line="360" w:lineRule="auto"/>
        <w:ind w:firstLineChars="100" w:firstLine="24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T</w:t>
      </w:r>
      <w:r>
        <w:rPr>
          <w:rFonts w:ascii="Times New Roman" w:hAnsi="Times New Roman" w:cs="Times New Roman"/>
          <w:sz w:val="24"/>
          <w:szCs w:val="24"/>
        </w:rPr>
        <w:t xml:space="preserve">he reference scattering albedo </w:t>
      </w:r>
      <w:r>
        <w:rPr>
          <w:rFonts w:ascii="Times New Roman" w:hAnsi="Times New Roman" w:cs="Times New Roman"/>
          <w:i/>
          <w:iCs/>
          <w:color w:val="111111"/>
          <w:sz w:val="24"/>
          <w:szCs w:val="24"/>
          <w:highlight w:val="white"/>
        </w:rPr>
        <w:t>ω</w:t>
      </w:r>
      <w:r>
        <w:rPr>
          <w:rFonts w:ascii="Times New Roman" w:hAnsi="Times New Roman" w:cs="Times New Roman"/>
          <w:color w:val="111111"/>
          <w:sz w:val="15"/>
          <w:szCs w:val="15"/>
          <w:highlight w:val="white"/>
          <w:vertAlign w:val="subscript"/>
        </w:rPr>
        <w:t>0S</w:t>
      </w:r>
      <w:r>
        <w:rPr>
          <w:rFonts w:ascii="Times New Roman" w:hAnsi="Times New Roman" w:cs="Times New Roman"/>
          <w:color w:val="111111"/>
          <w:sz w:val="24"/>
          <w:szCs w:val="24"/>
          <w:highlight w:val="white"/>
        </w:rPr>
        <w:t xml:space="preserve"> </w:t>
      </w:r>
      <w:r>
        <w:rPr>
          <w:rFonts w:ascii="Times New Roman" w:eastAsiaTheme="minorEastAsia" w:hAnsi="Times New Roman" w:cs="Times New Roman" w:hint="eastAsia"/>
          <w:sz w:val="24"/>
          <w:szCs w:val="24"/>
        </w:rPr>
        <w:t xml:space="preserve">is directly </w:t>
      </w:r>
      <w:r>
        <w:rPr>
          <w:rFonts w:ascii="Times New Roman" w:eastAsiaTheme="minorEastAsia" w:hAnsi="Times New Roman" w:cs="Times New Roman"/>
          <w:sz w:val="24"/>
          <w:szCs w:val="24"/>
        </w:rPr>
        <w:t xml:space="preserve">derived from </w:t>
      </w:r>
      <w:r>
        <w:rPr>
          <w:rFonts w:ascii="Times New Roman" w:hAnsi="Times New Roman" w:cs="Times New Roman"/>
          <w:sz w:val="24"/>
          <w:szCs w:val="24"/>
        </w:rPr>
        <w:t>the absorption spectr</w:t>
      </w:r>
      <w:r>
        <w:rPr>
          <w:rFonts w:ascii="Times New Roman" w:eastAsia="宋体" w:hAnsi="Times New Roman" w:cs="Times New Roman"/>
          <w:sz w:val="24"/>
          <w:szCs w:val="24"/>
        </w:rPr>
        <w:t>um</w:t>
      </w:r>
      <w:r>
        <w:rPr>
          <w:rFonts w:ascii="Times New Roman" w:hAnsi="Times New Roman" w:cs="Times New Roman"/>
          <w:sz w:val="24"/>
          <w:szCs w:val="24"/>
        </w:rPr>
        <w:t xml:space="preserve"> </w:t>
      </w:r>
      <w:r>
        <w:rPr>
          <w:position w:val="-12"/>
        </w:rPr>
        <w:object w:dxaOrig="300" w:dyaOrig="382" w14:anchorId="1672788D">
          <v:shape id="_x0000_i1027" type="#_x0000_t75" style="width:14.2pt;height:21.8pt" o:ole="">
            <v:imagedata r:id="rId12" o:title=""/>
          </v:shape>
          <o:OLEObject Type="Embed" ProgID="Equation.DSMT4" ShapeID="_x0000_i1027" DrawAspect="Content" ObjectID="_1802372422" r:id="rId13"/>
        </w:object>
      </w:r>
      <w:r>
        <w:rPr>
          <w:rFonts w:ascii="Times New Roman" w:eastAsia="宋体" w:hAnsi="Times New Roman" w:cs="Times New Roman"/>
          <w:sz w:val="24"/>
          <w:szCs w:val="24"/>
        </w:rPr>
        <w:t xml:space="preserve"> </w:t>
      </w:r>
      <w:r>
        <w:rPr>
          <w:rFonts w:ascii="Times New Roman" w:hAnsi="Times New Roman" w:cs="Times New Roman"/>
          <w:sz w:val="24"/>
          <w:szCs w:val="24"/>
        </w:rPr>
        <w:t xml:space="preserve">of </w:t>
      </w:r>
      <w:r>
        <w:rPr>
          <w:rFonts w:ascii="Times New Roman" w:eastAsia="宋体" w:hAnsi="Times New Roman" w:cs="Times New Roman"/>
          <w:sz w:val="24"/>
          <w:szCs w:val="24"/>
        </w:rPr>
        <w:t xml:space="preserve">the </w:t>
      </w:r>
      <w:r>
        <w:rPr>
          <w:rFonts w:ascii="Times New Roman" w:hAnsi="Times New Roman" w:cs="Times New Roman"/>
          <w:sz w:val="24"/>
          <w:szCs w:val="24"/>
        </w:rPr>
        <w:t xml:space="preserve">leaf biochemical constituents </w:t>
      </w:r>
      <w:sdt>
        <w:sdtPr>
          <w:rPr>
            <w:rFonts w:ascii="Times New Roman" w:hAnsi="Times New Roman" w:cs="Times New Roman"/>
            <w:color w:val="000000"/>
            <w:sz w:val="24"/>
            <w:szCs w:val="24"/>
          </w:rPr>
          <w:tag w:val="MENDELEY_CITATION_v3_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"/>
          <w:id w:val="-984237946"/>
          <w:placeholder>
            <w:docPart w:val="0B66426E918C4AAA8E9E574629C7E3EB"/>
          </w:placeholder>
        </w:sdtPr>
        <w:sdtContent>
          <w:r>
            <w:rPr>
              <w:rFonts w:ascii="Times New Roman" w:hAnsi="Times New Roman" w:cs="Times New Roman"/>
              <w:color w:val="000000"/>
              <w:sz w:val="24"/>
              <w:szCs w:val="24"/>
            </w:rPr>
            <w:t xml:space="preserve">(Lewis </w:t>
          </w:r>
          <w:r>
            <w:rPr>
              <w:rFonts w:ascii="Times New Roman" w:eastAsiaTheme="minorEastAsia" w:hAnsi="Times New Roman" w:cs="Times New Roman" w:hint="eastAsia"/>
              <w:color w:val="000000"/>
              <w:sz w:val="24"/>
              <w:szCs w:val="24"/>
            </w:rPr>
            <w:t>and</w:t>
          </w:r>
          <w:r>
            <w:rPr>
              <w:rFonts w:ascii="Times New Roman" w:hAnsi="Times New Roman" w:cs="Times New Roman"/>
              <w:color w:val="000000"/>
              <w:sz w:val="24"/>
              <w:szCs w:val="24"/>
            </w:rPr>
            <w:t xml:space="preserve"> Disney, 2007; Marshak </w:t>
          </w:r>
          <w:r>
            <w:rPr>
              <w:rFonts w:ascii="Times New Roman" w:eastAsiaTheme="minorEastAsia" w:hAnsi="Times New Roman" w:cs="Times New Roman" w:hint="eastAsia"/>
              <w:color w:val="000000"/>
              <w:sz w:val="24"/>
              <w:szCs w:val="24"/>
            </w:rPr>
            <w:t>and</w:t>
          </w:r>
          <w:r>
            <w:rPr>
              <w:rFonts w:ascii="Times New Roman" w:hAnsi="Times New Roman" w:cs="Times New Roman"/>
              <w:color w:val="000000"/>
              <w:sz w:val="24"/>
              <w:szCs w:val="24"/>
            </w:rPr>
            <w:t xml:space="preserve"> Knyazikhin, 2017)</w:t>
          </w:r>
        </w:sdtContent>
      </w:sdt>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 xml:space="preserve">and </w:t>
      </w:r>
      <w:r>
        <w:rPr>
          <w:rFonts w:ascii="Times New Roman" w:hAnsi="Times New Roman" w:cs="Times New Roman"/>
          <w:i/>
          <w:iCs/>
          <w:sz w:val="24"/>
          <w:szCs w:val="24"/>
        </w:rPr>
        <w:t>m</w:t>
      </w:r>
      <w:r>
        <w:rPr>
          <w:rFonts w:ascii="Times New Roman" w:hAnsi="Times New Roman" w:cs="Times New Roman"/>
          <w:sz w:val="24"/>
          <w:szCs w:val="24"/>
        </w:rPr>
        <w:t xml:space="preserve"> is the number of leaf biochemical constituents. Each component is characterized by two main factors: </w:t>
      </w:r>
      <w:r>
        <w:rPr>
          <w:rFonts w:ascii="Times New Roman" w:hAnsi="Times New Roman" w:cs="Times New Roman"/>
          <w:i/>
          <w:iCs/>
          <w:sz w:val="24"/>
          <w:szCs w:val="24"/>
        </w:rPr>
        <w:t>C</w:t>
      </w:r>
      <w:r>
        <w:rPr>
          <w:rFonts w:ascii="Times New Roman" w:hAnsi="Times New Roman" w:cs="Times New Roman"/>
          <w:i/>
          <w:iCs/>
          <w:sz w:val="24"/>
          <w:szCs w:val="24"/>
          <w:vertAlign w:val="subscript"/>
        </w:rPr>
        <w:t>i</w:t>
      </w:r>
      <w:r>
        <w:rPr>
          <w:rFonts w:ascii="Times New Roman" w:hAnsi="Times New Roman" w:cs="Times New Roman"/>
          <w:sz w:val="24"/>
          <w:szCs w:val="24"/>
        </w:rPr>
        <w:t xml:space="preserve"> and </w:t>
      </w:r>
      <w:r>
        <w:rPr>
          <w:rFonts w:ascii="Times New Roman" w:hAnsi="Times New Roman" w:cs="Times New Roman"/>
          <w:i/>
          <w:iCs/>
          <w:sz w:val="24"/>
          <w:szCs w:val="24"/>
        </w:rPr>
        <w:t>k</w:t>
      </w:r>
      <w:r>
        <w:rPr>
          <w:rFonts w:ascii="Times New Roman" w:hAnsi="Times New Roman" w:cs="Times New Roman"/>
          <w:i/>
          <w:iCs/>
          <w:sz w:val="24"/>
          <w:szCs w:val="24"/>
          <w:vertAlign w:val="subscript"/>
        </w:rPr>
        <w:t>i</w:t>
      </w:r>
      <w:r>
        <w:rPr>
          <w:rFonts w:ascii="Times New Roman" w:hAnsi="Times New Roman" w:cs="Times New Roman"/>
          <w:sz w:val="24"/>
          <w:szCs w:val="24"/>
        </w:rPr>
        <w:t>(</w:t>
      </w:r>
      <w:r>
        <w:rPr>
          <w:rFonts w:ascii="Times New Roman" w:hAnsi="Times New Roman" w:cs="Times New Roman"/>
          <w:i/>
          <w:iCs/>
          <w:sz w:val="24"/>
          <w:szCs w:val="24"/>
        </w:rPr>
        <w:t>λ</w:t>
      </w:r>
      <w:r>
        <w:rPr>
          <w:rFonts w:ascii="Times New Roman" w:hAnsi="Times New Roman" w:cs="Times New Roman"/>
          <w:sz w:val="24"/>
          <w:szCs w:val="24"/>
        </w:rPr>
        <w:t xml:space="preserve">). </w:t>
      </w:r>
      <w:r>
        <w:rPr>
          <w:rFonts w:ascii="Times New Roman" w:hAnsi="Times New Roman" w:cs="Times New Roman"/>
          <w:i/>
          <w:iCs/>
          <w:sz w:val="24"/>
          <w:szCs w:val="24"/>
        </w:rPr>
        <w:t>C</w:t>
      </w:r>
      <w:r>
        <w:rPr>
          <w:rFonts w:ascii="Times New Roman" w:hAnsi="Times New Roman" w:cs="Times New Roman"/>
          <w:i/>
          <w:iCs/>
          <w:sz w:val="24"/>
          <w:szCs w:val="24"/>
          <w:vertAlign w:val="subscript"/>
        </w:rPr>
        <w:t>i</w:t>
      </w:r>
      <w:r>
        <w:rPr>
          <w:rFonts w:ascii="Times New Roman" w:hAnsi="Times New Roman" w:cs="Times New Roman"/>
          <w:sz w:val="24"/>
          <w:szCs w:val="24"/>
        </w:rPr>
        <w:t xml:space="preserve"> denotes the </w:t>
      </w:r>
      <w:r w:rsidR="005E799C">
        <w:rPr>
          <w:rFonts w:ascii="Times New Roman" w:eastAsiaTheme="minorEastAsia" w:hAnsi="Times New Roman" w:cs="Times New Roman" w:hint="eastAsia"/>
          <w:sz w:val="24"/>
          <w:szCs w:val="24"/>
        </w:rPr>
        <w:t>mass</w:t>
      </w:r>
      <w:r>
        <w:rPr>
          <w:rFonts w:ascii="Times New Roman" w:hAnsi="Times New Roman" w:cs="Times New Roman"/>
          <w:sz w:val="24"/>
          <w:szCs w:val="24"/>
        </w:rPr>
        <w:t xml:space="preserve"> of the </w:t>
      </w:r>
      <w:r>
        <w:rPr>
          <w:rFonts w:ascii="Times New Roman" w:hAnsi="Times New Roman" w:cs="Times New Roman"/>
          <w:i/>
          <w:iCs/>
          <w:sz w:val="24"/>
          <w:szCs w:val="24"/>
        </w:rPr>
        <w:t>i</w:t>
      </w:r>
      <w:r>
        <w:rPr>
          <w:rFonts w:ascii="Times New Roman" w:hAnsi="Times New Roman" w:cs="Times New Roman"/>
          <w:sz w:val="24"/>
          <w:szCs w:val="24"/>
        </w:rPr>
        <w:t xml:space="preserve">th leaf biochemical constituent per unit leaf area, </w:t>
      </w:r>
      <w:r>
        <w:rPr>
          <w:rFonts w:ascii="Times New Roman" w:eastAsiaTheme="minorEastAsia" w:hAnsi="Times New Roman" w:cs="Times New Roman" w:hint="eastAsia"/>
          <w:sz w:val="24"/>
          <w:szCs w:val="24"/>
        </w:rPr>
        <w:t xml:space="preserve">and </w:t>
      </w:r>
      <w:r>
        <w:rPr>
          <w:rFonts w:ascii="Times New Roman" w:hAnsi="Times New Roman" w:cs="Times New Roman"/>
          <w:i/>
          <w:iCs/>
          <w:sz w:val="24"/>
          <w:szCs w:val="24"/>
        </w:rPr>
        <w:t>k</w:t>
      </w:r>
      <w:r>
        <w:rPr>
          <w:rFonts w:ascii="Times New Roman" w:hAnsi="Times New Roman" w:cs="Times New Roman"/>
          <w:i/>
          <w:iCs/>
          <w:sz w:val="24"/>
          <w:szCs w:val="24"/>
          <w:vertAlign w:val="subscript"/>
        </w:rPr>
        <w:t>i</w:t>
      </w:r>
      <w:r>
        <w:rPr>
          <w:rFonts w:ascii="Times New Roman" w:hAnsi="Times New Roman" w:cs="Times New Roman"/>
          <w:sz w:val="24"/>
          <w:szCs w:val="24"/>
        </w:rPr>
        <w:t>(</w:t>
      </w:r>
      <w:r>
        <w:rPr>
          <w:rFonts w:ascii="Times New Roman" w:hAnsi="Times New Roman" w:cs="Times New Roman"/>
          <w:i/>
          <w:iCs/>
          <w:sz w:val="24"/>
          <w:szCs w:val="24"/>
        </w:rPr>
        <w:t>λ</w:t>
      </w:r>
      <w:r>
        <w:rPr>
          <w:rFonts w:ascii="Times New Roman" w:hAnsi="Times New Roman" w:cs="Times New Roman"/>
          <w:sz w:val="24"/>
          <w:szCs w:val="24"/>
        </w:rPr>
        <w:t>) is the corresponding specific</w:t>
      </w:r>
      <w:r>
        <w:rPr>
          <w:rFonts w:ascii="Times New Roman" w:eastAsiaTheme="minorEastAsia" w:hAnsi="Times New Roman" w:cs="Times New Roman" w:hint="eastAsia"/>
          <w:sz w:val="24"/>
          <w:szCs w:val="24"/>
        </w:rPr>
        <w:t xml:space="preserve"> </w:t>
      </w:r>
      <w:r>
        <w:rPr>
          <w:rFonts w:ascii="Times New Roman" w:hAnsi="Times New Roman" w:cs="Times New Roman"/>
          <w:sz w:val="24"/>
          <w:szCs w:val="24"/>
        </w:rPr>
        <w:t xml:space="preserve">absorption </w:t>
      </w:r>
      <w:r>
        <w:rPr>
          <w:rFonts w:ascii="Times New Roman" w:hAnsi="Times New Roman" w:cs="Times New Roman"/>
          <w:sz w:val="24"/>
          <w:szCs w:val="24"/>
        </w:rPr>
        <w:lastRenderedPageBreak/>
        <w:t xml:space="preserve">coefficient. </w:t>
      </w:r>
      <w:r w:rsidR="00582A56">
        <w:rPr>
          <w:rFonts w:ascii="Times New Roman" w:eastAsiaTheme="minorEastAsia" w:hAnsi="Times New Roman" w:cs="Times New Roman" w:hint="eastAsia"/>
          <w:sz w:val="24"/>
          <w:szCs w:val="24"/>
        </w:rPr>
        <w:t>The biochemical</w:t>
      </w:r>
      <w:r w:rsidR="00582A56">
        <w:rPr>
          <w:rFonts w:ascii="Times New Roman" w:hAnsi="Times New Roman" w:cs="Times New Roman"/>
          <w:sz w:val="24"/>
          <w:szCs w:val="24"/>
        </w:rPr>
        <w:t xml:space="preserve"> </w:t>
      </w:r>
      <w:r>
        <w:rPr>
          <w:rFonts w:ascii="Times New Roman" w:hAnsi="Times New Roman" w:cs="Times New Roman"/>
          <w:sz w:val="24"/>
          <w:szCs w:val="24"/>
        </w:rPr>
        <w:t>components include chlorophyll a + b (</w:t>
      </w:r>
      <w:r>
        <w:rPr>
          <w:rFonts w:ascii="Times New Roman" w:hAnsi="Times New Roman" w:cs="Times New Roman"/>
          <w:i/>
          <w:iCs/>
          <w:sz w:val="24"/>
          <w:szCs w:val="24"/>
        </w:rPr>
        <w:t>C</w:t>
      </w:r>
      <w:r>
        <w:rPr>
          <w:rFonts w:ascii="Times New Roman" w:hAnsi="Times New Roman" w:cs="Times New Roman"/>
          <w:sz w:val="24"/>
          <w:szCs w:val="24"/>
          <w:vertAlign w:val="subscript"/>
        </w:rPr>
        <w:t>ab</w:t>
      </w:r>
      <w:r>
        <w:rPr>
          <w:rFonts w:ascii="Times New Roman" w:hAnsi="Times New Roman" w:cs="Times New Roman"/>
          <w:sz w:val="24"/>
          <w:szCs w:val="24"/>
        </w:rPr>
        <w:t>), carotenoids (</w:t>
      </w:r>
      <w:r>
        <w:rPr>
          <w:rFonts w:ascii="Times New Roman" w:hAnsi="Times New Roman" w:cs="Times New Roman"/>
          <w:i/>
          <w:iCs/>
          <w:sz w:val="24"/>
          <w:szCs w:val="24"/>
        </w:rPr>
        <w:t>C</w:t>
      </w:r>
      <w:r>
        <w:rPr>
          <w:rFonts w:ascii="Times New Roman" w:hAnsi="Times New Roman" w:cs="Times New Roman"/>
          <w:sz w:val="24"/>
          <w:szCs w:val="24"/>
          <w:vertAlign w:val="subscript"/>
        </w:rPr>
        <w:t>x</w:t>
      </w:r>
      <w:r>
        <w:rPr>
          <w:rFonts w:ascii="Times New Roman" w:hAnsi="Times New Roman" w:cs="Times New Roman"/>
          <w:sz w:val="24"/>
          <w:szCs w:val="24"/>
        </w:rPr>
        <w:t>), anthocyanins (</w:t>
      </w:r>
      <w:r>
        <w:rPr>
          <w:rFonts w:ascii="Times New Roman" w:hAnsi="Times New Roman" w:cs="Times New Roman"/>
          <w:i/>
          <w:iCs/>
          <w:sz w:val="24"/>
          <w:szCs w:val="24"/>
        </w:rPr>
        <w:t>C</w:t>
      </w:r>
      <w:r>
        <w:rPr>
          <w:rFonts w:ascii="Times New Roman" w:hAnsi="Times New Roman" w:cs="Times New Roman"/>
          <w:sz w:val="24"/>
          <w:szCs w:val="24"/>
          <w:vertAlign w:val="subscript"/>
        </w:rPr>
        <w:t>anth</w:t>
      </w:r>
      <w:r>
        <w:rPr>
          <w:rFonts w:ascii="Times New Roman" w:hAnsi="Times New Roman" w:cs="Times New Roman"/>
          <w:sz w:val="24"/>
          <w:szCs w:val="24"/>
        </w:rPr>
        <w:t>), brown pigments (</w:t>
      </w:r>
      <w:r>
        <w:rPr>
          <w:rFonts w:ascii="Times New Roman" w:hAnsi="Times New Roman" w:cs="Times New Roman"/>
          <w:i/>
          <w:iCs/>
          <w:sz w:val="24"/>
          <w:szCs w:val="24"/>
        </w:rPr>
        <w:t>C</w:t>
      </w:r>
      <w:r>
        <w:rPr>
          <w:rFonts w:ascii="Times New Roman" w:hAnsi="Times New Roman" w:cs="Times New Roman"/>
          <w:sz w:val="24"/>
          <w:szCs w:val="24"/>
          <w:vertAlign w:val="subscript"/>
        </w:rPr>
        <w:t>brown</w:t>
      </w:r>
      <w:r>
        <w:rPr>
          <w:rFonts w:ascii="Times New Roman" w:hAnsi="Times New Roman" w:cs="Times New Roman"/>
          <w:sz w:val="24"/>
          <w:szCs w:val="24"/>
        </w:rPr>
        <w:t>), water equivalent thickness (</w:t>
      </w:r>
      <w:r>
        <w:rPr>
          <w:rFonts w:ascii="Times New Roman" w:hAnsi="Times New Roman" w:cs="Times New Roman"/>
          <w:i/>
          <w:iCs/>
          <w:sz w:val="24"/>
          <w:szCs w:val="24"/>
        </w:rPr>
        <w:t>C</w:t>
      </w:r>
      <w:r>
        <w:rPr>
          <w:rFonts w:ascii="Times New Roman" w:hAnsi="Times New Roman" w:cs="Times New Roman"/>
          <w:sz w:val="24"/>
          <w:szCs w:val="24"/>
          <w:vertAlign w:val="subscript"/>
        </w:rPr>
        <w:t>w</w:t>
      </w:r>
      <w:r>
        <w:rPr>
          <w:rFonts w:ascii="Times New Roman" w:hAnsi="Times New Roman" w:cs="Times New Roman"/>
          <w:sz w:val="24"/>
          <w:szCs w:val="24"/>
        </w:rPr>
        <w:t xml:space="preserve">), and </w:t>
      </w:r>
      <w:r>
        <w:rPr>
          <w:rFonts w:ascii="Times New Roman" w:eastAsia="宋体" w:hAnsi="Times New Roman" w:cs="Times New Roman" w:hint="eastAsia"/>
          <w:sz w:val="24"/>
          <w:szCs w:val="24"/>
        </w:rPr>
        <w:t>dry matter (</w:t>
      </w:r>
      <w:r>
        <w:rPr>
          <w:rFonts w:ascii="Times New Roman" w:hAnsi="Times New Roman" w:cs="Times New Roman"/>
          <w:i/>
          <w:iCs/>
          <w:sz w:val="24"/>
          <w:szCs w:val="24"/>
        </w:rPr>
        <w:t>C</w:t>
      </w:r>
      <w:r>
        <w:rPr>
          <w:rFonts w:ascii="Times New Roman" w:eastAsia="宋体" w:hAnsi="Times New Roman" w:cs="Times New Roman"/>
          <w:sz w:val="24"/>
          <w:szCs w:val="24"/>
          <w:vertAlign w:val="subscript"/>
        </w:rPr>
        <w:t>dm</w:t>
      </w:r>
      <w:r>
        <w:rPr>
          <w:rFonts w:ascii="Times New Roman" w:eastAsia="宋体"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β</w:t>
      </w:r>
      <w:r>
        <w:rPr>
          <w:rFonts w:ascii="Times New Roman" w:hAnsi="Times New Roman" w:cs="Times New Roman"/>
          <w:sz w:val="24"/>
          <w:szCs w:val="24"/>
        </w:rPr>
        <w:t xml:space="preserve"> is a </w:t>
      </w:r>
      <w:r>
        <w:rPr>
          <w:rFonts w:ascii="Times New Roman" w:eastAsiaTheme="minorEastAsia" w:hAnsi="Times New Roman" w:cs="Times New Roman" w:hint="eastAsia"/>
          <w:sz w:val="24"/>
          <w:szCs w:val="24"/>
        </w:rPr>
        <w:t xml:space="preserve">scaling </w:t>
      </w:r>
      <w:r>
        <w:rPr>
          <w:rFonts w:ascii="Times New Roman" w:hAnsi="Times New Roman" w:cs="Times New Roman"/>
          <w:sz w:val="24"/>
          <w:szCs w:val="24"/>
        </w:rPr>
        <w:t>constant</w:t>
      </w:r>
      <w:r>
        <w:rPr>
          <w:rFonts w:ascii="Times New Roman" w:eastAsiaTheme="minorEastAsia" w:hAnsi="Times New Roman" w:cs="Times New Roman" w:hint="eastAsia"/>
          <w:sz w:val="24"/>
          <w:szCs w:val="24"/>
        </w:rPr>
        <w:t xml:space="preserve"> used to adjust </w:t>
      </w:r>
      <w:r>
        <w:rPr>
          <w:rFonts w:ascii="Times New Roman" w:eastAsiaTheme="minorEastAsia" w:hAnsi="Times New Roman" w:cs="Times New Roman"/>
          <w:sz w:val="24"/>
          <w:szCs w:val="24"/>
        </w:rPr>
        <w:t>the concentration of these biochemical constituents from per</w:t>
      </w:r>
      <w:r>
        <w:rPr>
          <w:rFonts w:ascii="Times New Roman" w:eastAsiaTheme="minorEastAsia" w:hAnsi="Times New Roman" w:cs="Times New Roman" w:hint="eastAsia"/>
          <w:sz w:val="24"/>
          <w:szCs w:val="24"/>
        </w:rPr>
        <w:t xml:space="preserve"> unit leaf </w:t>
      </w:r>
      <w:r>
        <w:rPr>
          <w:rFonts w:ascii="Times New Roman" w:eastAsiaTheme="minorEastAsia" w:hAnsi="Times New Roman" w:cs="Times New Roman"/>
          <w:sz w:val="24"/>
          <w:szCs w:val="24"/>
        </w:rPr>
        <w:t xml:space="preserve">area to </w:t>
      </w:r>
      <w:r>
        <w:rPr>
          <w:rFonts w:ascii="Times New Roman" w:eastAsiaTheme="minorEastAsia" w:hAnsi="Times New Roman" w:cs="Times New Roman" w:hint="eastAsia"/>
          <w:sz w:val="24"/>
          <w:szCs w:val="24"/>
        </w:rPr>
        <w:t>density metric</w:t>
      </w:r>
      <w:r>
        <w:rPr>
          <w:rFonts w:ascii="Times New Roman" w:hAnsi="Times New Roman" w:cs="Times New Roman"/>
          <w:sz w:val="24"/>
          <w:szCs w:val="24"/>
        </w:rPr>
        <w:t xml:space="preserve">, </w:t>
      </w:r>
      <w:r w:rsidR="00582A56">
        <w:rPr>
          <w:rFonts w:ascii="Times New Roman" w:eastAsiaTheme="minorEastAsia" w:hAnsi="Times New Roman" w:cs="Times New Roman" w:hint="eastAsia"/>
          <w:sz w:val="24"/>
          <w:szCs w:val="24"/>
        </w:rPr>
        <w:t xml:space="preserve">following </w:t>
      </w:r>
      <w:r w:rsidR="00582A56">
        <w:rPr>
          <w:rFonts w:ascii="Times New Roman" w:hAnsi="Times New Roman" w:cs="Times New Roman"/>
          <w:sz w:val="24"/>
          <w:szCs w:val="24"/>
        </w:rPr>
        <w:t xml:space="preserve">the description </w:t>
      </w:r>
      <w:r w:rsidR="00582A56">
        <w:rPr>
          <w:rFonts w:ascii="Times New Roman" w:eastAsiaTheme="minorEastAsia" w:hAnsi="Times New Roman" w:cs="Times New Roman" w:hint="eastAsia"/>
          <w:sz w:val="24"/>
          <w:szCs w:val="24"/>
        </w:rPr>
        <w:t xml:space="preserve">in </w:t>
      </w:r>
      <w:r w:rsidR="00582A56">
        <w:rPr>
          <w:rFonts w:ascii="Times New Roman" w:hAnsi="Times New Roman" w:cs="Times New Roman"/>
          <w:sz w:val="24"/>
          <w:szCs w:val="24"/>
        </w:rPr>
        <w:t xml:space="preserve">the </w:t>
      </w:r>
      <w:r w:rsidR="00582A56">
        <w:rPr>
          <w:rFonts w:ascii="Times New Roman" w:eastAsia="宋体" w:hAnsi="Times New Roman" w:cs="Times New Roman"/>
          <w:sz w:val="24"/>
          <w:szCs w:val="24"/>
        </w:rPr>
        <w:t>l</w:t>
      </w:r>
      <w:r w:rsidR="00582A56">
        <w:rPr>
          <w:rFonts w:ascii="Times New Roman" w:hAnsi="Times New Roman" w:cs="Times New Roman"/>
          <w:sz w:val="24"/>
          <w:szCs w:val="24"/>
        </w:rPr>
        <w:t xml:space="preserve">eaf-SIP </w:t>
      </w:r>
      <w:r w:rsidR="00582A56">
        <w:rPr>
          <w:rFonts w:ascii="Times New Roman" w:eastAsiaTheme="minorEastAsia" w:hAnsi="Times New Roman" w:cs="Times New Roman" w:hint="eastAsia"/>
          <w:sz w:val="24"/>
          <w:szCs w:val="24"/>
        </w:rPr>
        <w:t xml:space="preserve">optical </w:t>
      </w:r>
      <w:r w:rsidR="00582A56">
        <w:rPr>
          <w:rFonts w:ascii="Times New Roman" w:hAnsi="Times New Roman" w:cs="Times New Roman"/>
          <w:sz w:val="24"/>
          <w:szCs w:val="24"/>
        </w:rPr>
        <w:t xml:space="preserve">model </w:t>
      </w:r>
      <w:sdt>
        <w:sdtPr>
          <w:rPr>
            <w:rFonts w:ascii="Times New Roman" w:hAnsi="Times New Roman" w:cs="Times New Roman"/>
            <w:color w:val="000000"/>
            <w:sz w:val="24"/>
            <w:szCs w:val="24"/>
          </w:rPr>
          <w:tag w:val="MENDELEY_CITATION_v3_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"/>
          <w:id w:val="52278032"/>
          <w:placeholder>
            <w:docPart w:val="5DCA7269D2364D72B66BF9B3FAA2E1EE"/>
          </w:placeholder>
        </w:sdtPr>
        <w:sdtContent>
          <w:r w:rsidR="00582A56">
            <w:rPr>
              <w:rFonts w:ascii="Times New Roman" w:hAnsi="Times New Roman" w:cs="Times New Roman"/>
              <w:color w:val="000000"/>
              <w:sz w:val="24"/>
              <w:szCs w:val="24"/>
            </w:rPr>
            <w:t>(Wu et al., 2021)</w:t>
          </w:r>
        </w:sdtContent>
      </w:sdt>
      <w:r w:rsidR="00582A56">
        <w:rPr>
          <w:rFonts w:ascii="Times New Roman" w:hAnsi="Times New Roman" w:cs="Times New Roman"/>
          <w:sz w:val="24"/>
          <w:szCs w:val="24"/>
        </w:rPr>
        <w:t>.</w:t>
      </w:r>
    </w:p>
    <w:p w14:paraId="732A5AB7" w14:textId="77777777" w:rsidR="001E14A6" w:rsidRPr="001E14A6" w:rsidRDefault="001E14A6" w:rsidP="001E14A6">
      <w:pPr>
        <w:spacing w:line="360" w:lineRule="auto"/>
        <w:ind w:firstLineChars="100" w:firstLine="240"/>
        <w:rPr>
          <w:rFonts w:ascii="Times New Roman" w:eastAsiaTheme="minorEastAsia" w:hAnsi="Times New Roman" w:cs="Times New Roman"/>
          <w:sz w:val="24"/>
          <w:szCs w:val="24"/>
        </w:rPr>
      </w:pPr>
    </w:p>
    <w:p w14:paraId="154F7542" w14:textId="151CE484" w:rsidR="00C627AA" w:rsidRDefault="00A37E7B">
      <w:pPr>
        <w:spacing w:line="360" w:lineRule="auto"/>
        <w:ind w:left="460" w:hanging="460"/>
        <w:jc w:val="center"/>
        <w:rPr>
          <w:rFonts w:ascii="Times New Roman" w:eastAsia="Times New Roman" w:hAnsi="Times New Roman" w:cs="Times New Roman"/>
          <w:sz w:val="24"/>
          <w:szCs w:val="24"/>
        </w:rPr>
      </w:pPr>
      <w:r>
        <w:rPr>
          <w:noProof/>
        </w:rPr>
        <w:drawing>
          <wp:inline distT="0" distB="0" distL="0" distR="0" wp14:anchorId="10774DA2" wp14:editId="441EF386">
            <wp:extent cx="5040000" cy="2368333"/>
            <wp:effectExtent l="0" t="0" r="8255" b="0"/>
            <wp:docPr id="12932246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224644" name=""/>
                    <pic:cNvPicPr/>
                  </pic:nvPicPr>
                  <pic:blipFill>
                    <a:blip r:embed="rId14"/>
                    <a:stretch>
                      <a:fillRect/>
                    </a:stretch>
                  </pic:blipFill>
                  <pic:spPr>
                    <a:xfrm>
                      <a:off x="0" y="0"/>
                      <a:ext cx="5040000" cy="2368333"/>
                    </a:xfrm>
                    <a:prstGeom prst="rect">
                      <a:avLst/>
                    </a:prstGeom>
                  </pic:spPr>
                </pic:pic>
              </a:graphicData>
            </a:graphic>
          </wp:inline>
        </w:drawing>
      </w:r>
    </w:p>
    <w:p w14:paraId="24521CE0" w14:textId="134D1FE7" w:rsidR="00C627AA"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Fig. 1</w:t>
      </w:r>
      <w:r>
        <w:rPr>
          <w:rFonts w:ascii="Times New Roman" w:eastAsia="宋体" w:hAnsi="Times New Roman" w:cs="Times New Roman"/>
          <w:sz w:val="24"/>
          <w:szCs w:val="24"/>
        </w:rPr>
        <w:t>.</w:t>
      </w:r>
      <w:r>
        <w:rPr>
          <w:rFonts w:ascii="Times New Roman" w:hAnsi="Times New Roman" w:cs="Times New Roman"/>
          <w:sz w:val="24"/>
          <w:szCs w:val="24"/>
        </w:rPr>
        <w:t xml:space="preserve"> Schematic diagram of the leaf</w:t>
      </w:r>
      <w:r>
        <w:rPr>
          <w:rFonts w:ascii="Times New Roman" w:eastAsiaTheme="minorEastAsia" w:hAnsi="Times New Roman" w:cs="Times New Roman" w:hint="eastAsia"/>
          <w:sz w:val="24"/>
          <w:szCs w:val="24"/>
        </w:rPr>
        <w:t>-scale</w:t>
      </w:r>
      <w:r>
        <w:rPr>
          <w:rFonts w:ascii="Times New Roman" w:hAnsi="Times New Roman" w:cs="Times New Roman"/>
          <w:sz w:val="24"/>
          <w:szCs w:val="24"/>
        </w:rPr>
        <w:t xml:space="preserve"> radiative transfer processes of </w:t>
      </w:r>
      <w:r>
        <w:rPr>
          <w:rFonts w:ascii="Times New Roman" w:eastAsiaTheme="minorEastAsia" w:hAnsi="Times New Roman" w:cs="Times New Roman" w:hint="eastAsia"/>
          <w:sz w:val="24"/>
          <w:szCs w:val="24"/>
        </w:rPr>
        <w:t>fluorescence</w:t>
      </w:r>
      <w:r>
        <w:rPr>
          <w:rFonts w:ascii="Times New Roman" w:hAnsi="Times New Roman" w:cs="Times New Roman"/>
          <w:sz w:val="24"/>
          <w:szCs w:val="24"/>
        </w:rPr>
        <w:t xml:space="preserve"> in the </w:t>
      </w:r>
      <w:r>
        <w:rPr>
          <w:rFonts w:ascii="Times New Roman" w:eastAsia="宋体" w:hAnsi="Times New Roman" w:cs="Times New Roman" w:hint="eastAsia"/>
          <w:sz w:val="24"/>
          <w:szCs w:val="24"/>
        </w:rPr>
        <w:t>leaf-SIP SIF</w:t>
      </w:r>
      <w:r>
        <w:rPr>
          <w:rFonts w:ascii="Times New Roman" w:hAnsi="Times New Roman" w:cs="Times New Roman"/>
          <w:sz w:val="24"/>
          <w:szCs w:val="24"/>
        </w:rPr>
        <w:t xml:space="preserve"> model. The small particles in th</w:t>
      </w:r>
      <w:r w:rsidR="005E799C">
        <w:rPr>
          <w:rFonts w:ascii="Times New Roman" w:eastAsiaTheme="minorEastAsia" w:hAnsi="Times New Roman" w:cs="Times New Roman" w:hint="eastAsia"/>
          <w:sz w:val="24"/>
          <w:szCs w:val="24"/>
        </w:rPr>
        <w:t>is</w:t>
      </w:r>
      <w:r>
        <w:rPr>
          <w:rFonts w:ascii="Times New Roman" w:hAnsi="Times New Roman" w:cs="Times New Roman"/>
          <w:sz w:val="24"/>
          <w:szCs w:val="24"/>
        </w:rPr>
        <w:t xml:space="preserve"> figure are represented by light green circles, corresponding to </w:t>
      </w:r>
      <w:r w:rsidR="00FF338D">
        <w:rPr>
          <w:rFonts w:ascii="Times New Roman" w:eastAsiaTheme="minorEastAsia" w:hAnsi="Times New Roman" w:cs="Times New Roman" w:hint="eastAsia"/>
          <w:sz w:val="24"/>
          <w:szCs w:val="24"/>
        </w:rPr>
        <w:t>individual, isolated</w:t>
      </w:r>
      <w:r w:rsidR="00FF338D">
        <w:rPr>
          <w:rFonts w:ascii="Times New Roman" w:hAnsi="Times New Roman" w:cs="Times New Roman"/>
          <w:sz w:val="24"/>
          <w:szCs w:val="24"/>
        </w:rPr>
        <w:t xml:space="preserve"> </w:t>
      </w:r>
      <w:r>
        <w:rPr>
          <w:rFonts w:ascii="Times New Roman" w:hAnsi="Times New Roman" w:cs="Times New Roman"/>
          <w:sz w:val="24"/>
          <w:szCs w:val="24"/>
        </w:rPr>
        <w:t>pigments (</w:t>
      </w:r>
      <w:r>
        <w:rPr>
          <w:rFonts w:ascii="Times New Roman" w:eastAsiaTheme="minorEastAsia" w:hAnsi="Times New Roman" w:cs="Times New Roman" w:hint="eastAsia"/>
          <w:sz w:val="24"/>
          <w:szCs w:val="24"/>
        </w:rPr>
        <w:t>e.g.,</w:t>
      </w:r>
      <w:r>
        <w:rPr>
          <w:rFonts w:ascii="Times New Roman" w:hAnsi="Times New Roman" w:cs="Times New Roman"/>
          <w:sz w:val="24"/>
          <w:szCs w:val="24"/>
        </w:rPr>
        <w:t xml:space="preserve"> chlorophyll). The large particles are represented by dark green ellipses, corresponding to </w:t>
      </w:r>
      <w:r w:rsidR="00FF338D">
        <w:rPr>
          <w:rFonts w:ascii="Times New Roman" w:eastAsiaTheme="minorEastAsia" w:hAnsi="Times New Roman" w:cs="Times New Roman" w:hint="eastAsia"/>
          <w:sz w:val="24"/>
          <w:szCs w:val="24"/>
        </w:rPr>
        <w:t>individual, isolated</w:t>
      </w:r>
      <w:r w:rsidR="00FF338D">
        <w:rPr>
          <w:rFonts w:ascii="Times New Roman" w:hAnsi="Times New Roman" w:cs="Times New Roman"/>
          <w:sz w:val="24"/>
          <w:szCs w:val="24"/>
        </w:rPr>
        <w:t xml:space="preserve"> </w:t>
      </w:r>
      <w:r w:rsidR="00FF338D" w:rsidRPr="00FF338D">
        <w:rPr>
          <w:rFonts w:ascii="Times New Roman" w:hAnsi="Times New Roman" w:cs="Times New Roman"/>
          <w:sz w:val="24"/>
          <w:szCs w:val="24"/>
        </w:rPr>
        <w:t>photosystems</w:t>
      </w:r>
      <w:r>
        <w:rPr>
          <w:rFonts w:ascii="Times New Roman" w:hAnsi="Times New Roman" w:cs="Times New Roman"/>
          <w:sz w:val="24"/>
          <w:szCs w:val="24"/>
        </w:rPr>
        <w:t>.</w:t>
      </w:r>
      <w:r>
        <w:rPr>
          <w:rFonts w:ascii="Times New Roman" w:eastAsiaTheme="minorEastAsia" w:hAnsi="Times New Roman" w:cs="Times New Roman" w:hint="eastAsia"/>
          <w:sz w:val="24"/>
          <w:szCs w:val="24"/>
        </w:rPr>
        <w:t xml:space="preserve"> </w:t>
      </w:r>
      <w:r>
        <w:rPr>
          <w:rFonts w:ascii="Times New Roman" w:hAnsi="Times New Roman" w:cs="Times New Roman"/>
          <w:i/>
          <w:iCs/>
          <w:sz w:val="24"/>
          <w:szCs w:val="24"/>
        </w:rPr>
        <w:t>F</w:t>
      </w:r>
      <w:r>
        <w:rPr>
          <w:rFonts w:ascii="Times New Roman" w:hAnsi="Times New Roman" w:cs="Times New Roman"/>
          <w:i/>
          <w:iCs/>
          <w:sz w:val="24"/>
          <w:szCs w:val="24"/>
          <w:vertAlign w:val="subscript"/>
        </w:rPr>
        <w:t>b</w:t>
      </w:r>
      <w:r>
        <w:rPr>
          <w:rFonts w:ascii="Times New Roman" w:hAnsi="Times New Roman" w:cs="Times New Roman"/>
          <w:sz w:val="24"/>
          <w:szCs w:val="24"/>
        </w:rPr>
        <w:t xml:space="preserve"> is the backward fluorescence and </w:t>
      </w:r>
      <w:r>
        <w:rPr>
          <w:rFonts w:ascii="Times New Roman" w:hAnsi="Times New Roman" w:cs="Times New Roman"/>
          <w:i/>
          <w:iCs/>
          <w:sz w:val="24"/>
          <w:szCs w:val="24"/>
        </w:rPr>
        <w:t>F</w:t>
      </w:r>
      <w:r>
        <w:rPr>
          <w:rFonts w:ascii="Times New Roman" w:hAnsi="Times New Roman" w:cs="Times New Roman"/>
          <w:i/>
          <w:iCs/>
          <w:sz w:val="24"/>
          <w:szCs w:val="24"/>
          <w:vertAlign w:val="subscript"/>
        </w:rPr>
        <w:t>f</w:t>
      </w:r>
      <w:r>
        <w:rPr>
          <w:rFonts w:ascii="Times New Roman" w:hAnsi="Times New Roman" w:cs="Times New Roman"/>
          <w:sz w:val="24"/>
          <w:szCs w:val="24"/>
        </w:rPr>
        <w:t xml:space="preserve"> is the forward fluorescence; </w:t>
      </w:r>
      <w:r>
        <w:rPr>
          <w:rFonts w:ascii="Times New Roman" w:hAnsi="Times New Roman" w:cs="Times New Roman"/>
          <w:i/>
          <w:iCs/>
          <w:color w:val="111111"/>
          <w:sz w:val="24"/>
          <w:szCs w:val="24"/>
          <w:highlight w:val="white"/>
        </w:rPr>
        <w:t>ω</w:t>
      </w:r>
      <w:r>
        <w:rPr>
          <w:rFonts w:ascii="Times New Roman" w:hAnsi="Times New Roman" w:cs="Times New Roman"/>
          <w:color w:val="111111"/>
          <w:sz w:val="15"/>
          <w:szCs w:val="15"/>
          <w:highlight w:val="white"/>
          <w:vertAlign w:val="subscript"/>
        </w:rPr>
        <w:t>0L</w:t>
      </w:r>
      <w:r>
        <w:rPr>
          <w:rFonts w:ascii="Times New Roman" w:hAnsi="Times New Roman" w:cs="Times New Roman"/>
          <w:sz w:val="24"/>
          <w:szCs w:val="24"/>
        </w:rPr>
        <w:t xml:space="preserve"> </w:t>
      </w:r>
      <w:r w:rsidR="00FD321D">
        <w:rPr>
          <w:rFonts w:ascii="Times New Roman" w:eastAsiaTheme="minorEastAsia" w:hAnsi="Times New Roman" w:cs="Times New Roman" w:hint="eastAsia"/>
          <w:sz w:val="24"/>
          <w:szCs w:val="24"/>
        </w:rPr>
        <w:t xml:space="preserve">and </w:t>
      </w:r>
      <w:r w:rsidR="00FD321D">
        <w:rPr>
          <w:rFonts w:ascii="Times New Roman" w:hAnsi="Times New Roman" w:cs="Times New Roman"/>
          <w:i/>
          <w:iCs/>
          <w:color w:val="111111"/>
          <w:sz w:val="24"/>
          <w:szCs w:val="24"/>
          <w:highlight w:val="white"/>
        </w:rPr>
        <w:t>ω</w:t>
      </w:r>
      <w:r w:rsidR="00FD321D">
        <w:rPr>
          <w:rFonts w:ascii="Times New Roman" w:hAnsi="Times New Roman" w:cs="Times New Roman"/>
          <w:color w:val="111111"/>
          <w:sz w:val="15"/>
          <w:szCs w:val="15"/>
          <w:highlight w:val="white"/>
          <w:vertAlign w:val="subscript"/>
        </w:rPr>
        <w:t>0</w:t>
      </w:r>
      <w:r w:rsidR="00FD321D">
        <w:rPr>
          <w:rFonts w:ascii="Times New Roman" w:eastAsiaTheme="minorEastAsia" w:hAnsi="Times New Roman" w:cs="Times New Roman" w:hint="eastAsia"/>
          <w:color w:val="111111"/>
          <w:sz w:val="15"/>
          <w:szCs w:val="15"/>
          <w:vertAlign w:val="subscript"/>
        </w:rPr>
        <w:t>S</w:t>
      </w:r>
      <w:r w:rsidR="00FD321D">
        <w:rPr>
          <w:rFonts w:ascii="Times New Roman" w:hAnsi="Times New Roman" w:cs="Times New Roman"/>
          <w:sz w:val="24"/>
          <w:szCs w:val="24"/>
        </w:rPr>
        <w:t xml:space="preserve"> </w:t>
      </w:r>
      <w:r w:rsidR="00FD321D">
        <w:rPr>
          <w:rFonts w:ascii="Times New Roman" w:eastAsiaTheme="minorEastAsia" w:hAnsi="Times New Roman" w:cs="Times New Roman" w:hint="eastAsia"/>
          <w:sz w:val="24"/>
          <w:szCs w:val="24"/>
        </w:rPr>
        <w:t>are</w:t>
      </w:r>
      <w:r>
        <w:rPr>
          <w:rFonts w:ascii="Times New Roman" w:hAnsi="Times New Roman" w:cs="Times New Roman"/>
          <w:sz w:val="24"/>
          <w:szCs w:val="24"/>
        </w:rPr>
        <w:t xml:space="preserve"> the single scattering albedo of the large </w:t>
      </w:r>
      <w:r w:rsidR="00FD321D">
        <w:rPr>
          <w:rFonts w:ascii="Times New Roman" w:eastAsiaTheme="minorEastAsia" w:hAnsi="Times New Roman" w:cs="Times New Roman" w:hint="eastAsia"/>
          <w:sz w:val="24"/>
          <w:szCs w:val="24"/>
        </w:rPr>
        <w:t xml:space="preserve">and small </w:t>
      </w:r>
      <w:r>
        <w:rPr>
          <w:rFonts w:ascii="Times New Roman" w:hAnsi="Times New Roman" w:cs="Times New Roman"/>
          <w:sz w:val="24"/>
          <w:szCs w:val="24"/>
        </w:rPr>
        <w:t>particles</w:t>
      </w:r>
      <w:r w:rsidR="00FD321D">
        <w:rPr>
          <w:rFonts w:ascii="Times New Roman" w:eastAsiaTheme="minorEastAsia" w:hAnsi="Times New Roman" w:cs="Times New Roman" w:hint="eastAsia"/>
          <w:sz w:val="24"/>
          <w:szCs w:val="24"/>
        </w:rPr>
        <w:t>, respectively</w:t>
      </w:r>
      <w:r>
        <w:rPr>
          <w:rFonts w:ascii="Times New Roman" w:hAnsi="Times New Roman" w:cs="Times New Roman"/>
          <w:sz w:val="24"/>
          <w:szCs w:val="24"/>
        </w:rPr>
        <w:t xml:space="preserve">; </w:t>
      </w:r>
      <w:r>
        <w:rPr>
          <w:rFonts w:ascii="Times New Roman" w:hAnsi="Times New Roman" w:cs="Times New Roman"/>
          <w:i/>
          <w:iCs/>
          <w:sz w:val="24"/>
          <w:szCs w:val="24"/>
        </w:rPr>
        <w:t>p</w:t>
      </w:r>
      <w:r>
        <w:rPr>
          <w:rFonts w:ascii="Times New Roman" w:hAnsi="Times New Roman" w:cs="Times New Roman"/>
          <w:sz w:val="15"/>
          <w:szCs w:val="15"/>
          <w:vertAlign w:val="subscript"/>
        </w:rPr>
        <w:t>L</w:t>
      </w:r>
      <w:r>
        <w:rPr>
          <w:rFonts w:ascii="Times New Roman" w:hAnsi="Times New Roman" w:cs="Times New Roman"/>
          <w:sz w:val="24"/>
          <w:szCs w:val="24"/>
        </w:rPr>
        <w:t xml:space="preserve"> is the probability that a photon recollides with other </w:t>
      </w:r>
      <w:r>
        <w:rPr>
          <w:rFonts w:ascii="Times New Roman" w:eastAsiaTheme="minorEastAsia" w:hAnsi="Times New Roman" w:cs="Times New Roman" w:hint="eastAsia"/>
          <w:sz w:val="24"/>
          <w:szCs w:val="24"/>
        </w:rPr>
        <w:t>small</w:t>
      </w:r>
      <w:r>
        <w:rPr>
          <w:rFonts w:ascii="Times New Roman" w:hAnsi="Times New Roman" w:cs="Times New Roman"/>
          <w:sz w:val="24"/>
          <w:szCs w:val="24"/>
        </w:rPr>
        <w:t xml:space="preserve"> particles </w:t>
      </w:r>
      <w:r>
        <w:rPr>
          <w:rFonts w:ascii="Times New Roman" w:eastAsiaTheme="minorEastAsia" w:hAnsi="Times New Roman" w:cs="Times New Roman" w:hint="eastAsia"/>
          <w:sz w:val="24"/>
          <w:szCs w:val="24"/>
        </w:rPr>
        <w:t>with</w:t>
      </w:r>
      <w:r>
        <w:rPr>
          <w:rFonts w:ascii="Times New Roman" w:hAnsi="Times New Roman" w:cs="Times New Roman"/>
          <w:sz w:val="24"/>
          <w:szCs w:val="24"/>
        </w:rPr>
        <w:t xml:space="preserve">in </w:t>
      </w:r>
      <w:r>
        <w:rPr>
          <w:rFonts w:ascii="Times New Roman" w:eastAsiaTheme="minorEastAsia" w:hAnsi="Times New Roman" w:cs="Times New Roman" w:hint="eastAsia"/>
          <w:sz w:val="24"/>
          <w:szCs w:val="24"/>
        </w:rPr>
        <w:t>another</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large particle</w:t>
      </w:r>
      <w:r>
        <w:rPr>
          <w:rFonts w:ascii="Times New Roman" w:hAnsi="Times New Roman" w:cs="Times New Roman"/>
          <w:sz w:val="24"/>
          <w:szCs w:val="24"/>
        </w:rPr>
        <w:t xml:space="preserve"> after the previous collision, </w:t>
      </w:r>
      <w:r w:rsidR="00FD321D" w:rsidRPr="00F81902">
        <w:rPr>
          <w:rFonts w:ascii="Times New Roman" w:eastAsiaTheme="minorEastAsia" w:hAnsi="Times New Roman" w:cs="Times New Roman" w:hint="eastAsia"/>
          <w:i/>
          <w:iCs/>
          <w:sz w:val="24"/>
          <w:szCs w:val="24"/>
        </w:rPr>
        <w:t>p</w:t>
      </w:r>
      <w:r w:rsidR="00FD321D" w:rsidRPr="00F81902">
        <w:rPr>
          <w:rFonts w:ascii="Times New Roman" w:eastAsiaTheme="minorEastAsia" w:hAnsi="Times New Roman" w:cs="Times New Roman" w:hint="eastAsia"/>
          <w:sz w:val="24"/>
          <w:szCs w:val="24"/>
          <w:vertAlign w:val="subscript"/>
        </w:rPr>
        <w:t>s</w:t>
      </w:r>
      <w:r w:rsidR="00FD321D">
        <w:rPr>
          <w:rFonts w:ascii="Times New Roman" w:eastAsiaTheme="minorEastAsia" w:hAnsi="Times New Roman" w:cs="Times New Roman" w:hint="eastAsia"/>
          <w:sz w:val="24"/>
          <w:szCs w:val="24"/>
        </w:rPr>
        <w:t xml:space="preserve"> is the probability that a photon recollides with other small particles in the same large particle after the previous collision, </w:t>
      </w:r>
      <w:r>
        <w:rPr>
          <w:rFonts w:ascii="Times New Roman" w:hAnsi="Times New Roman" w:cs="Times New Roman"/>
          <w:sz w:val="24"/>
          <w:szCs w:val="24"/>
        </w:rPr>
        <w:t xml:space="preserve">and </w:t>
      </w:r>
      <w:r>
        <w:rPr>
          <w:rFonts w:ascii="Times New Roman" w:hAnsi="Times New Roman" w:cs="Times New Roman"/>
          <w:i/>
          <w:iCs/>
          <w:sz w:val="24"/>
          <w:szCs w:val="24"/>
        </w:rPr>
        <w:t>q</w:t>
      </w:r>
      <w:r>
        <w:rPr>
          <w:rFonts w:ascii="Times New Roman" w:hAnsi="Times New Roman" w:cs="Times New Roman"/>
          <w:sz w:val="24"/>
          <w:szCs w:val="24"/>
        </w:rPr>
        <w:t xml:space="preserve"> is the scattering asymmetry parameter that determines the proportion of </w:t>
      </w: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b</w:t>
      </w:r>
      <w:r>
        <w:rPr>
          <w:rFonts w:ascii="Times New Roman" w:hAnsi="Times New Roman" w:cs="Times New Roman"/>
          <w:sz w:val="24"/>
          <w:szCs w:val="24"/>
        </w:rPr>
        <w:t xml:space="preserve"> and </w:t>
      </w: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f</w:t>
      </w:r>
      <w:r>
        <w:rPr>
          <w:rFonts w:ascii="Times New Roman" w:hAnsi="Times New Roman" w:cs="Times New Roman"/>
          <w:sz w:val="24"/>
          <w:szCs w:val="24"/>
        </w:rPr>
        <w:t xml:space="preserve"> in</w:t>
      </w:r>
      <w:r>
        <w:rPr>
          <w:rFonts w:ascii="Times New Roman" w:eastAsia="宋体" w:hAnsi="Times New Roman" w:cs="Times New Roman"/>
          <w:sz w:val="24"/>
          <w:szCs w:val="24"/>
        </w:rPr>
        <w:t xml:space="preserve"> leaf</w:t>
      </w:r>
      <w:r>
        <w:rPr>
          <w:rFonts w:ascii="Times New Roman" w:eastAsia="宋体" w:hAnsi="Times New Roman" w:cs="Times New Roman" w:hint="eastAsia"/>
          <w:sz w:val="24"/>
          <w:szCs w:val="24"/>
        </w:rPr>
        <w:t>-scale</w:t>
      </w:r>
      <w:r>
        <w:rPr>
          <w:rFonts w:ascii="Times New Roman" w:eastAsia="宋体" w:hAnsi="Times New Roman" w:cs="Times New Roman"/>
          <w:sz w:val="24"/>
          <w:szCs w:val="24"/>
        </w:rPr>
        <w:t xml:space="preserve"> </w:t>
      </w:r>
      <w:r>
        <w:rPr>
          <w:rFonts w:ascii="Times New Roman" w:eastAsiaTheme="minorEastAsia" w:hAnsi="Times New Roman" w:cs="Times New Roman" w:hint="eastAsia"/>
          <w:sz w:val="24"/>
          <w:szCs w:val="24"/>
        </w:rPr>
        <w:t>fluorescence</w:t>
      </w:r>
      <w:r>
        <w:rPr>
          <w:rFonts w:ascii="Times New Roman" w:hAnsi="Times New Roman" w:cs="Times New Roman"/>
          <w:sz w:val="24"/>
          <w:szCs w:val="24"/>
        </w:rPr>
        <w:t xml:space="preserve">. All variables except </w:t>
      </w:r>
      <w:r>
        <w:rPr>
          <w:rFonts w:ascii="Times New Roman" w:hAnsi="Times New Roman" w:cs="Times New Roman"/>
          <w:i/>
          <w:iCs/>
          <w:sz w:val="24"/>
          <w:szCs w:val="24"/>
        </w:rPr>
        <w:t>p</w:t>
      </w:r>
      <w:r>
        <w:rPr>
          <w:rFonts w:ascii="Times New Roman" w:hAnsi="Times New Roman" w:cs="Times New Roman"/>
          <w:sz w:val="24"/>
          <w:szCs w:val="24"/>
        </w:rPr>
        <w:t xml:space="preserve"> and </w:t>
      </w:r>
      <w:r>
        <w:rPr>
          <w:rFonts w:ascii="Times New Roman" w:hAnsi="Times New Roman" w:cs="Times New Roman"/>
          <w:i/>
          <w:iCs/>
          <w:sz w:val="24"/>
          <w:szCs w:val="24"/>
        </w:rPr>
        <w:t>q</w:t>
      </w:r>
      <w:r>
        <w:rPr>
          <w:rFonts w:ascii="Times New Roman" w:hAnsi="Times New Roman" w:cs="Times New Roman"/>
          <w:sz w:val="24"/>
          <w:szCs w:val="24"/>
        </w:rPr>
        <w:t xml:space="preserve"> are wavelength</w:t>
      </w:r>
      <w:r>
        <w:rPr>
          <w:rFonts w:ascii="Times New Roman" w:eastAsia="宋体" w:hAnsi="Times New Roman" w:cs="Times New Roman"/>
          <w:sz w:val="24"/>
          <w:szCs w:val="24"/>
        </w:rPr>
        <w:t>-</w:t>
      </w:r>
      <w:r>
        <w:rPr>
          <w:rFonts w:ascii="Times New Roman" w:hAnsi="Times New Roman" w:cs="Times New Roman"/>
          <w:sz w:val="24"/>
          <w:szCs w:val="24"/>
        </w:rPr>
        <w:t>dependent.</w:t>
      </w:r>
    </w:p>
    <w:p w14:paraId="7D2A842E" w14:textId="77777777" w:rsidR="00C627AA" w:rsidRDefault="00000000" w:rsidP="009F0E79">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In accordance with</w:t>
      </w:r>
      <w:r>
        <w:rPr>
          <w:rFonts w:ascii="Times New Roman" w:eastAsia="宋体" w:hAnsi="Times New Roman" w:cs="Times New Roman" w:hint="eastAsia"/>
          <w:sz w:val="24"/>
          <w:szCs w:val="24"/>
        </w:rPr>
        <w:t xml:space="preserve"> the leaf-SIP optical model</w:t>
      </w:r>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"/>
          <w:id w:val="147481358"/>
          <w:placeholder>
            <w:docPart w:val="{88707549-6873-4de6-8444-0dd20f427178}"/>
          </w:placeholder>
        </w:sdtPr>
        <w:sdtContent>
          <w:r>
            <w:rPr>
              <w:rFonts w:ascii="Times New Roman" w:hAnsi="Times New Roman" w:cs="Times New Roman"/>
              <w:color w:val="000000"/>
              <w:sz w:val="24"/>
              <w:szCs w:val="24"/>
            </w:rPr>
            <w:t>(Wu et al., 2021)</w:t>
          </w:r>
        </w:sdtContent>
      </w:sdt>
      <w:r>
        <w:rPr>
          <w:rFonts w:ascii="Times New Roman" w:eastAsia="宋体" w:hAnsi="Times New Roman" w:cs="Times New Roman"/>
          <w:sz w:val="24"/>
          <w:szCs w:val="24"/>
        </w:rPr>
        <w:t xml:space="preserve">, the probability </w:t>
      </w:r>
      <w:r>
        <w:rPr>
          <w:rFonts w:ascii="Times New Roman" w:eastAsia="宋体" w:hAnsi="Times New Roman" w:cs="Times New Roman" w:hint="eastAsia"/>
          <w:sz w:val="24"/>
          <w:szCs w:val="24"/>
        </w:rPr>
        <w:t xml:space="preserve">that a photon recollides with other small particles in the same leaf </w:t>
      </w:r>
      <w:r>
        <w:rPr>
          <w:rFonts w:ascii="Times New Roman" w:eastAsia="宋体" w:hAnsi="Times New Roman" w:cs="Times New Roman"/>
          <w:sz w:val="24"/>
          <w:szCs w:val="24"/>
        </w:rPr>
        <w:t>after the previous collision</w:t>
      </w:r>
      <w:r>
        <w:rPr>
          <w:rFonts w:ascii="Times New Roman" w:eastAsia="宋体" w:hAnsi="Times New Roman" w:cs="Times New Roman" w:hint="eastAsia"/>
          <w:sz w:val="24"/>
          <w:szCs w:val="24"/>
        </w:rPr>
        <w:t xml:space="preserve"> </w:t>
      </w:r>
      <w:sdt>
        <w:sdtPr>
          <w:rPr>
            <w:rFonts w:ascii="Times New Roman" w:hAnsi="Times New Roman" w:cs="Times New Roman"/>
            <w:iCs/>
            <w:color w:val="000000"/>
            <w:sz w:val="24"/>
            <w:szCs w:val="24"/>
          </w:rPr>
          <w:tag w:val="MENDELEY_CITATION_v3_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"/>
          <w:id w:val="147453006"/>
          <w:placeholder>
            <w:docPart w:val="{a772037c-0485-43a0-b095-578f0d047f84}"/>
          </w:placeholder>
        </w:sdtPr>
        <w:sdtEndPr>
          <w:rPr>
            <w:highlight w:val="yellow"/>
          </w:rPr>
        </w:sdtEndPr>
        <w:sdtContent>
          <w:r>
            <w:rPr>
              <w:rFonts w:ascii="Times New Roman" w:hAnsi="Times New Roman" w:cs="Times New Roman"/>
              <w:iCs/>
              <w:color w:val="000000"/>
              <w:sz w:val="24"/>
              <w:szCs w:val="24"/>
            </w:rPr>
            <w:t>(Stenberg et al., 2016)</w:t>
          </w:r>
        </w:sdtContent>
      </w:sdt>
      <w:r>
        <w:rPr>
          <w:rFonts w:ascii="Times New Roman" w:eastAsia="宋体" w:hAnsi="Times New Roman" w:cs="Times New Roman" w:hint="eastAsia"/>
          <w:sz w:val="24"/>
          <w:szCs w:val="24"/>
        </w:rPr>
        <w:t xml:space="preserve"> is </w:t>
      </w:r>
      <w:r>
        <w:rPr>
          <w:rFonts w:ascii="Times New Roman" w:eastAsia="宋体" w:hAnsi="Times New Roman" w:cs="Times New Roman"/>
          <w:sz w:val="24"/>
          <w:szCs w:val="24"/>
        </w:rPr>
        <w:t xml:space="preserve">a function </w:t>
      </w:r>
      <w:r>
        <w:rPr>
          <w:rFonts w:ascii="Times New Roman" w:eastAsia="宋体" w:hAnsi="Times New Roman" w:cs="Times New Roman" w:hint="eastAsia"/>
          <w:sz w:val="24"/>
          <w:szCs w:val="24"/>
        </w:rPr>
        <w:t>of</w:t>
      </w:r>
      <w:r>
        <w:rPr>
          <w:rFonts w:ascii="Times New Roman" w:eastAsia="宋体" w:hAnsi="Times New Roman" w:cs="Times New Roman"/>
          <w:sz w:val="24"/>
          <w:szCs w:val="24"/>
        </w:rPr>
        <w:t xml:space="preserve"> </w:t>
      </w:r>
      <w:r>
        <w:rPr>
          <w:rFonts w:ascii="Times New Roman" w:eastAsia="宋体" w:hAnsi="Times New Roman" w:cs="Times New Roman"/>
          <w:i/>
          <w:iCs/>
          <w:sz w:val="24"/>
          <w:szCs w:val="24"/>
        </w:rPr>
        <w:t>C</w:t>
      </w:r>
      <w:r>
        <w:rPr>
          <w:rFonts w:ascii="Times New Roman" w:eastAsia="宋体" w:hAnsi="Times New Roman" w:cs="Times New Roman"/>
          <w:sz w:val="24"/>
          <w:szCs w:val="24"/>
          <w:vertAlign w:val="subscript"/>
        </w:rPr>
        <w:t>dm</w:t>
      </w:r>
      <w:r>
        <w:rPr>
          <w:rFonts w:ascii="Times New Roman" w:eastAsia="宋体" w:hAnsi="Times New Roman" w:cs="Times New Roman" w:hint="eastAsia"/>
          <w:sz w:val="24"/>
          <w:szCs w:val="24"/>
        </w:rPr>
        <w:t>:</w:t>
      </w:r>
    </w:p>
    <w:p w14:paraId="631DCB80" w14:textId="77777777" w:rsidR="00C627AA" w:rsidRDefault="00000000">
      <w:pPr>
        <w:spacing w:line="360" w:lineRule="auto"/>
        <w:jc w:val="right"/>
        <w:rPr>
          <w:rFonts w:eastAsia="宋体" w:hAnsi="Cambria Math" w:cs="Times New Roman"/>
          <w:sz w:val="24"/>
          <w:szCs w:val="24"/>
        </w:rPr>
      </w:pPr>
      <w:r>
        <w:rPr>
          <w:position w:val="-32"/>
        </w:rPr>
        <w:object w:dxaOrig="2505" w:dyaOrig="758" w14:anchorId="064878A7">
          <v:shape id="_x0000_i1028" type="#_x0000_t75" style="width:122.2pt;height:36pt" o:ole="">
            <v:imagedata r:id="rId15" o:title=""/>
          </v:shape>
          <o:OLEObject Type="Embed" ProgID="Equation.DSMT4" ShapeID="_x0000_i1028" DrawAspect="Content" ObjectID="_1802372423" r:id="rId16"/>
        </w:object>
      </w:r>
      <w:r>
        <w:rPr>
          <w:rFonts w:ascii="Times New Roman" w:eastAsia="宋体" w:hAnsi="Times New Roman" w:cs="Times New Roman"/>
          <w:iCs/>
          <w:sz w:val="24"/>
          <w:szCs w:val="24"/>
        </w:rPr>
        <w:tab/>
      </w:r>
      <w:r>
        <w:rPr>
          <w:rFonts w:ascii="Times New Roman" w:eastAsia="宋体" w:hAnsi="Times New Roman" w:cs="Times New Roman"/>
          <w:iCs/>
          <w:sz w:val="24"/>
          <w:szCs w:val="24"/>
        </w:rPr>
        <w:tab/>
      </w:r>
      <w:r>
        <w:rPr>
          <w:rFonts w:ascii="Times New Roman" w:eastAsia="宋体" w:hAnsi="Times New Roman" w:cs="Times New Roman"/>
          <w:iCs/>
          <w:sz w:val="24"/>
          <w:szCs w:val="24"/>
        </w:rPr>
        <w:tab/>
      </w:r>
      <w:r>
        <w:rPr>
          <w:rFonts w:ascii="Times New Roman" w:eastAsia="宋体" w:hAnsi="Times New Roman" w:cs="Times New Roman"/>
          <w:iCs/>
          <w:sz w:val="24"/>
          <w:szCs w:val="24"/>
        </w:rPr>
        <w:tab/>
      </w:r>
      <w:r>
        <w:rPr>
          <w:rFonts w:ascii="Times New Roman" w:eastAsia="宋体" w:hAnsi="Times New Roman" w:cs="Times New Roman"/>
          <w:sz w:val="24"/>
          <w:szCs w:val="24"/>
        </w:rPr>
        <w:t>(3)</w:t>
      </w:r>
    </w:p>
    <w:p w14:paraId="0914D1D5" w14:textId="1B47DFE4" w:rsidR="00C627AA" w:rsidRDefault="005E799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where </w:t>
      </w:r>
      <w:r>
        <w:rPr>
          <w:rFonts w:ascii="Times New Roman" w:eastAsia="宋体" w:hAnsi="Times New Roman" w:cs="Times New Roman"/>
          <w:i/>
          <w:iCs/>
          <w:sz w:val="24"/>
          <w:szCs w:val="24"/>
        </w:rPr>
        <w:t>f</w:t>
      </w:r>
      <w:r>
        <w:rPr>
          <w:rFonts w:ascii="Times New Roman" w:eastAsia="宋体" w:hAnsi="Times New Roman" w:cs="Times New Roman" w:hint="eastAsia"/>
          <w:sz w:val="24"/>
          <w:szCs w:val="24"/>
        </w:rPr>
        <w:t>(</w:t>
      </w:r>
      <w:r>
        <w:rPr>
          <w:rFonts w:ascii="Times New Roman" w:eastAsia="宋体" w:hAnsi="Times New Roman" w:cs="Times New Roman" w:hint="eastAsia"/>
          <w:i/>
          <w:iCs/>
          <w:sz w:val="24"/>
          <w:szCs w:val="24"/>
        </w:rPr>
        <w:t>C</w:t>
      </w:r>
      <w:r>
        <w:rPr>
          <w:rFonts w:ascii="Times New Roman" w:eastAsia="宋体" w:hAnsi="Times New Roman" w:cs="Times New Roman"/>
          <w:sz w:val="24"/>
          <w:szCs w:val="24"/>
          <w:vertAlign w:val="subscript"/>
        </w:rPr>
        <w:t>dm</w:t>
      </w:r>
      <w:r>
        <w:rPr>
          <w:rFonts w:ascii="Times New Roman" w:eastAsia="宋体" w:hAnsi="Times New Roman" w:cs="Times New Roman" w:hint="eastAsia"/>
          <w:sz w:val="24"/>
          <w:szCs w:val="24"/>
        </w:rPr>
        <w:t xml:space="preserve">) was formulated in </w:t>
      </w:r>
      <w:r>
        <w:rPr>
          <w:rFonts w:ascii="Times New Roman" w:hAnsi="Times New Roman" w:cs="Times New Roman"/>
          <w:color w:val="000000"/>
          <w:sz w:val="24"/>
          <w:szCs w:val="24"/>
        </w:rPr>
        <w:t>Wu et al. (2021)</w:t>
      </w:r>
      <w:r>
        <w:rPr>
          <w:rFonts w:ascii="Times New Roman" w:eastAsiaTheme="minorEastAsia" w:hAnsi="Times New Roman" w:cs="Times New Roman" w:hint="eastAsia"/>
          <w:color w:val="000000"/>
          <w:sz w:val="24"/>
          <w:szCs w:val="24"/>
        </w:rPr>
        <w:t xml:space="preserve"> (Eq. 4), and calibrated using</w:t>
      </w:r>
      <w:r>
        <w:rPr>
          <w:rFonts w:ascii="Times New Roman" w:eastAsia="宋体" w:hAnsi="Times New Roman" w:cs="Times New Roman"/>
          <w:sz w:val="24"/>
          <w:szCs w:val="24"/>
        </w:rPr>
        <w:t xml:space="preserve"> the LOPEX and ANGERS datasets.</w:t>
      </w:r>
    </w:p>
    <w:p w14:paraId="7EC2942B" w14:textId="77777777" w:rsidR="00C627AA" w:rsidRDefault="00000000">
      <w:pPr>
        <w:spacing w:line="360" w:lineRule="auto"/>
        <w:jc w:val="right"/>
        <w:rPr>
          <w:rFonts w:ascii="Times New Roman" w:eastAsia="宋体" w:hAnsi="Times New Roman" w:cs="Times New Roman"/>
          <w:sz w:val="24"/>
          <w:szCs w:val="24"/>
        </w:rPr>
      </w:pPr>
      <w:r>
        <w:rPr>
          <w:position w:val="-14"/>
        </w:rPr>
        <w:object w:dxaOrig="1515" w:dyaOrig="382" w14:anchorId="2549578A">
          <v:shape id="_x0000_i1029" type="#_x0000_t75" style="width:79.1pt;height:21.8pt" o:ole="">
            <v:imagedata r:id="rId17" o:title=""/>
          </v:shape>
          <o:OLEObject Type="Embed" ProgID="Equation.DSMT4" ShapeID="_x0000_i1029" DrawAspect="Content" ObjectID="_1802372424" r:id="rId18"/>
        </w:objec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(4)</w:t>
      </w:r>
    </w:p>
    <w:p w14:paraId="09BB33E1" w14:textId="52F01AA6" w:rsidR="00C627AA" w:rsidRPr="005E799C" w:rsidRDefault="00000000" w:rsidP="00234A17">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T</w:t>
      </w:r>
      <w:r>
        <w:rPr>
          <w:rFonts w:ascii="Times New Roman" w:hAnsi="Times New Roman" w:cs="Times New Roman"/>
          <w:sz w:val="24"/>
          <w:szCs w:val="24"/>
        </w:rPr>
        <w:t>he probability</w:t>
      </w:r>
      <w:r>
        <w:rPr>
          <w:rFonts w:ascii="Times New Roman" w:eastAsiaTheme="minorEastAsia" w:hAnsi="Times New Roman" w:cs="Times New Roman" w:hint="eastAsia"/>
          <w:sz w:val="24"/>
          <w:szCs w:val="24"/>
        </w:rPr>
        <w:t xml:space="preserve"> </w:t>
      </w:r>
      <w:r>
        <w:rPr>
          <w:rFonts w:ascii="Times New Roman" w:hAnsi="Times New Roman" w:cs="Times New Roman"/>
          <w:sz w:val="24"/>
          <w:szCs w:val="24"/>
        </w:rPr>
        <w:t xml:space="preserve">that a photon recollides with other </w:t>
      </w:r>
      <w:r>
        <w:rPr>
          <w:rFonts w:ascii="Times New Roman" w:eastAsiaTheme="minorEastAsia" w:hAnsi="Times New Roman" w:cs="Times New Roman" w:hint="eastAsia"/>
          <w:sz w:val="24"/>
          <w:szCs w:val="24"/>
        </w:rPr>
        <w:t>small</w:t>
      </w:r>
      <w:r>
        <w:rPr>
          <w:rFonts w:ascii="Times New Roman" w:hAnsi="Times New Roman" w:cs="Times New Roman"/>
          <w:sz w:val="24"/>
          <w:szCs w:val="24"/>
        </w:rPr>
        <w:t xml:space="preserve"> particles </w:t>
      </w:r>
      <w:r>
        <w:rPr>
          <w:rFonts w:ascii="Times New Roman" w:eastAsiaTheme="minorEastAsia" w:hAnsi="Times New Roman" w:cs="Times New Roman" w:hint="eastAsia"/>
          <w:sz w:val="24"/>
          <w:szCs w:val="24"/>
        </w:rPr>
        <w:t>with</w:t>
      </w:r>
      <w:r>
        <w:rPr>
          <w:rFonts w:ascii="Times New Roman" w:hAnsi="Times New Roman" w:cs="Times New Roman"/>
          <w:sz w:val="24"/>
          <w:szCs w:val="24"/>
        </w:rPr>
        <w:t xml:space="preserve">in </w:t>
      </w:r>
      <w:r>
        <w:rPr>
          <w:rFonts w:ascii="Times New Roman" w:eastAsiaTheme="minorEastAsia" w:hAnsi="Times New Roman" w:cs="Times New Roman" w:hint="eastAsia"/>
          <w:sz w:val="24"/>
          <w:szCs w:val="24"/>
        </w:rPr>
        <w:t xml:space="preserve">another large particle </w:t>
      </w:r>
      <w:r>
        <w:rPr>
          <w:rFonts w:ascii="Times New Roman" w:hAnsi="Times New Roman" w:cs="Times New Roman"/>
          <w:sz w:val="24"/>
          <w:szCs w:val="24"/>
        </w:rPr>
        <w:t xml:space="preserve">after the previous collision, </w:t>
      </w:r>
      <w:r>
        <w:rPr>
          <w:rFonts w:ascii="Times New Roman" w:hAnsi="Times New Roman" w:cs="Times New Roman"/>
          <w:i/>
          <w:iCs/>
          <w:sz w:val="24"/>
          <w:szCs w:val="24"/>
        </w:rPr>
        <w:t>p</w:t>
      </w:r>
      <w:r>
        <w:rPr>
          <w:rFonts w:ascii="Times New Roman" w:hAnsi="Times New Roman" w:cs="Times New Roman"/>
          <w:sz w:val="15"/>
          <w:szCs w:val="15"/>
          <w:vertAlign w:val="subscript"/>
        </w:rPr>
        <w:t>L</w:t>
      </w:r>
      <w:r>
        <w:rPr>
          <w:rFonts w:ascii="Times New Roman" w:hAnsi="Times New Roman" w:cs="Times New Roman"/>
          <w:sz w:val="24"/>
          <w:szCs w:val="24"/>
        </w:rPr>
        <w:t xml:space="preserve">, is related to </w:t>
      </w:r>
      <w:r>
        <w:rPr>
          <w:rFonts w:ascii="Times New Roman" w:hAnsi="Times New Roman" w:cs="Times New Roman"/>
          <w:i/>
          <w:iCs/>
          <w:sz w:val="24"/>
          <w:szCs w:val="24"/>
        </w:rPr>
        <w:t>p</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sz w:val="24"/>
          <w:szCs w:val="24"/>
        </w:rPr>
        <w:t>or fundamentally, leaf thickness</w:t>
      </w:r>
      <w:r>
        <w:rPr>
          <w:rFonts w:ascii="Times New Roman" w:eastAsiaTheme="minorEastAsia" w:hAnsi="Times New Roman" w:cs="Times New Roman" w:hint="eastAsia"/>
          <w:sz w:val="24"/>
          <w:szCs w:val="24"/>
        </w:rPr>
        <w:t xml:space="preserve"> </w:t>
      </w:r>
      <w:r>
        <w:rPr>
          <w:rFonts w:ascii="Times New Roman" w:hAnsi="Times New Roman" w:cs="Times New Roman"/>
          <w:iCs/>
          <w:color w:val="000000"/>
          <w:sz w:val="24"/>
          <w:szCs w:val="24"/>
        </w:rPr>
        <w:t>(Stenberg et al., 2016)</w:t>
      </w:r>
      <w:r>
        <w:rPr>
          <w:rFonts w:ascii="Times New Roman" w:eastAsia="宋体" w:hAnsi="Times New Roman" w:cs="Times New Roman" w:hint="eastAsia"/>
          <w:iCs/>
          <w:color w:val="000000"/>
          <w:sz w:val="24"/>
          <w:szCs w:val="24"/>
        </w:rPr>
        <w:t>.</w:t>
      </w:r>
      <w:r>
        <w:rPr>
          <w:rFonts w:ascii="Times New Roman" w:hAnsi="Times New Roman" w:cs="Times New Roman"/>
          <w:sz w:val="24"/>
          <w:szCs w:val="24"/>
        </w:rPr>
        <w:t xml:space="preserve"> </w:t>
      </w:r>
      <w:r>
        <w:rPr>
          <w:rFonts w:ascii="Times New Roman" w:eastAsia="宋体" w:hAnsi="Times New Roman" w:cs="Times New Roman"/>
          <w:sz w:val="24"/>
          <w:szCs w:val="24"/>
        </w:rPr>
        <w:t>To</w:t>
      </w:r>
      <w:r>
        <w:rPr>
          <w:rFonts w:ascii="Times New Roman" w:eastAsia="宋体" w:hAnsi="Times New Roman" w:cs="Times New Roman" w:hint="eastAsia"/>
          <w:sz w:val="24"/>
          <w:szCs w:val="24"/>
        </w:rPr>
        <w:t xml:space="preserve"> maintain</w:t>
      </w:r>
      <w:r>
        <w:rPr>
          <w:rFonts w:ascii="Times New Roman" w:eastAsia="宋体" w:hAnsi="Times New Roman" w:cs="Times New Roman"/>
          <w:sz w:val="24"/>
          <w:szCs w:val="24"/>
        </w:rPr>
        <w:t xml:space="preserve"> that </w:t>
      </w:r>
      <w:r>
        <w:rPr>
          <w:rFonts w:ascii="Times New Roman" w:eastAsia="宋体" w:hAnsi="Times New Roman" w:cs="Times New Roman"/>
          <w:i/>
          <w:iCs/>
          <w:sz w:val="24"/>
          <w:szCs w:val="24"/>
        </w:rPr>
        <w:t>p</w:t>
      </w:r>
      <w:r>
        <w:rPr>
          <w:rFonts w:ascii="Times New Roman" w:eastAsia="宋体" w:hAnsi="Times New Roman" w:cs="Times New Roman"/>
          <w:sz w:val="15"/>
          <w:szCs w:val="15"/>
          <w:vertAlign w:val="subscript"/>
        </w:rPr>
        <w:t>L</w:t>
      </w:r>
      <w:r>
        <w:rPr>
          <w:rFonts w:ascii="Times New Roman" w:eastAsia="宋体" w:hAnsi="Times New Roman" w:cs="Times New Roman"/>
          <w:sz w:val="24"/>
          <w:szCs w:val="24"/>
        </w:rPr>
        <w:t xml:space="preserve"> remains within a reasonable range</w:t>
      </w:r>
      <w:r>
        <w:rPr>
          <w:rFonts w:ascii="Times New Roman" w:eastAsia="宋体" w:hAnsi="Times New Roman" w:cs="Times New Roman" w:hint="eastAsia"/>
          <w:sz w:val="24"/>
          <w:szCs w:val="24"/>
        </w:rPr>
        <w:t xml:space="preserve"> and ensure calculation stability</w:t>
      </w:r>
      <w:r>
        <w:rPr>
          <w:rFonts w:ascii="Times New Roman" w:eastAsia="宋体" w:hAnsi="Times New Roman" w:cs="Times New Roman"/>
          <w:sz w:val="24"/>
          <w:szCs w:val="24"/>
        </w:rPr>
        <w:t xml:space="preserve">, we utilized a least-square approach </w:t>
      </w:r>
      <w:r>
        <w:rPr>
          <w:rFonts w:ascii="Times New Roman" w:eastAsia="宋体" w:hAnsi="Times New Roman" w:cs="Times New Roman" w:hint="eastAsia"/>
          <w:sz w:val="24"/>
          <w:szCs w:val="24"/>
        </w:rPr>
        <w:t>to</w:t>
      </w:r>
      <w:r>
        <w:rPr>
          <w:rFonts w:ascii="Times New Roman" w:eastAsia="宋体" w:hAnsi="Times New Roman" w:cs="Times New Roman"/>
          <w:sz w:val="24"/>
          <w:szCs w:val="24"/>
        </w:rPr>
        <w:t xml:space="preserve"> iteratively adjust parameters and minimiz</w:t>
      </w:r>
      <w:r>
        <w:rPr>
          <w:rFonts w:ascii="Times New Roman" w:eastAsia="宋体" w:hAnsi="Times New Roman" w:cs="Times New Roman" w:hint="eastAsia"/>
          <w:sz w:val="24"/>
          <w:szCs w:val="24"/>
        </w:rPr>
        <w:t>e</w:t>
      </w:r>
      <w:r>
        <w:rPr>
          <w:rFonts w:ascii="Times New Roman" w:eastAsia="宋体" w:hAnsi="Times New Roman" w:cs="Times New Roman"/>
          <w:sz w:val="24"/>
          <w:szCs w:val="24"/>
        </w:rPr>
        <w:t xml:space="preserve"> the error between the leaf-SIP SIF model</w:t>
      </w:r>
      <w:r>
        <w:rPr>
          <w:rFonts w:ascii="Times New Roman" w:eastAsia="宋体" w:hAnsi="Times New Roman" w:cs="Times New Roman" w:hint="eastAsia"/>
          <w:sz w:val="24"/>
          <w:szCs w:val="24"/>
        </w:rPr>
        <w:t>-</w:t>
      </w:r>
      <w:r>
        <w:rPr>
          <w:rFonts w:ascii="Times New Roman" w:eastAsia="宋体" w:hAnsi="Times New Roman" w:cs="Times New Roman"/>
          <w:sz w:val="24"/>
          <w:szCs w:val="24"/>
        </w:rPr>
        <w:t>simulated upward and downward fluorescence and the measured results</w:t>
      </w:r>
      <w:r w:rsidR="00A37E7B">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sidR="00A37E7B">
        <w:rPr>
          <w:rFonts w:ascii="Times New Roman" w:eastAsia="宋体" w:hAnsi="Times New Roman" w:cs="Times New Roman" w:hint="eastAsia"/>
          <w:sz w:val="24"/>
          <w:szCs w:val="24"/>
        </w:rPr>
        <w:t>T</w:t>
      </w:r>
      <w:r>
        <w:rPr>
          <w:rFonts w:ascii="Times New Roman" w:eastAsia="宋体" w:hAnsi="Times New Roman" w:cs="Times New Roman"/>
          <w:sz w:val="24"/>
          <w:szCs w:val="24"/>
        </w:rPr>
        <w:t xml:space="preserve">he </w:t>
      </w:r>
      <w:r>
        <w:rPr>
          <w:rFonts w:ascii="Times New Roman" w:eastAsia="宋体" w:hAnsi="Times New Roman" w:cs="Times New Roman" w:hint="eastAsia"/>
          <w:sz w:val="24"/>
          <w:szCs w:val="24"/>
        </w:rPr>
        <w:t xml:space="preserve">range of </w:t>
      </w:r>
      <w:r>
        <w:rPr>
          <w:rFonts w:ascii="Times New Roman" w:eastAsia="宋体" w:hAnsi="Times New Roman" w:cs="Times New Roman"/>
          <w:i/>
          <w:iCs/>
          <w:sz w:val="24"/>
          <w:szCs w:val="24"/>
        </w:rPr>
        <w:t>p</w:t>
      </w:r>
      <w:r>
        <w:rPr>
          <w:rFonts w:ascii="Times New Roman" w:eastAsia="宋体" w:hAnsi="Times New Roman" w:cs="Times New Roman"/>
          <w:sz w:val="15"/>
          <w:szCs w:val="15"/>
          <w:vertAlign w:val="subscript"/>
        </w:rPr>
        <w:t>L</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was </w:t>
      </w:r>
      <w:r>
        <w:rPr>
          <w:rFonts w:ascii="Times New Roman" w:eastAsia="宋体" w:hAnsi="Times New Roman" w:cs="Times New Roman"/>
          <w:sz w:val="24"/>
          <w:szCs w:val="24"/>
        </w:rPr>
        <w:t xml:space="preserve">set </w:t>
      </w:r>
      <w:r>
        <w:rPr>
          <w:rFonts w:ascii="Times New Roman" w:eastAsia="宋体" w:hAnsi="Times New Roman" w:cs="Times New Roman" w:hint="eastAsia"/>
          <w:sz w:val="24"/>
          <w:szCs w:val="24"/>
        </w:rPr>
        <w:t>as</w:t>
      </w:r>
      <w:r>
        <w:rPr>
          <w:rFonts w:ascii="Times New Roman" w:eastAsia="宋体" w:hAnsi="Times New Roman" w:cs="Times New Roman"/>
          <w:sz w:val="24"/>
          <w:szCs w:val="24"/>
        </w:rPr>
        <w:t xml:space="preserve"> the minimum value of 0.9</w:t>
      </w:r>
      <w:r>
        <w:rPr>
          <w:rFonts w:ascii="Times New Roman" w:eastAsia="宋体" w:hAnsi="Times New Roman" w:cs="Times New Roman" w:hint="eastAsia"/>
          <w:sz w:val="24"/>
          <w:szCs w:val="24"/>
        </w:rPr>
        <w:t xml:space="preserve"> (C</w:t>
      </w:r>
      <w:r>
        <w:rPr>
          <w:rFonts w:ascii="Times New Roman" w:eastAsia="宋体" w:hAnsi="Times New Roman" w:cs="Times New Roman"/>
          <w:sz w:val="24"/>
          <w:szCs w:val="24"/>
          <w:vertAlign w:val="subscript"/>
        </w:rPr>
        <w:t>dm</w:t>
      </w:r>
      <w:r>
        <w:rPr>
          <w:rFonts w:ascii="Times New Roman" w:eastAsia="宋体" w:hAnsi="Times New Roman" w:cs="Times New Roman" w:hint="eastAsia"/>
          <w:sz w:val="24"/>
          <w:szCs w:val="24"/>
        </w:rPr>
        <w:t xml:space="preserve">=0.004) and </w:t>
      </w:r>
      <w:r>
        <w:rPr>
          <w:rFonts w:ascii="Times New Roman" w:eastAsia="宋体" w:hAnsi="Times New Roman" w:cs="Times New Roman"/>
          <w:i/>
          <w:iCs/>
          <w:sz w:val="24"/>
          <w:szCs w:val="24"/>
        </w:rPr>
        <w:t>p</w:t>
      </w:r>
      <w:r w:rsidR="005E799C">
        <w:rPr>
          <w:rFonts w:ascii="Times New Roman" w:eastAsia="宋体" w:hAnsi="Times New Roman" w:cs="Times New Roman" w:hint="eastAsia"/>
          <w:sz w:val="24"/>
          <w:szCs w:val="24"/>
        </w:rPr>
        <w:t>:</w:t>
      </w:r>
    </w:p>
    <w:p w14:paraId="6DC1F4C2" w14:textId="77777777" w:rsidR="00C627AA" w:rsidRDefault="00000000">
      <w:pPr>
        <w:spacing w:line="360" w:lineRule="auto"/>
        <w:jc w:val="right"/>
        <w:rPr>
          <w:rFonts w:ascii="Times New Roman" w:eastAsia="宋体" w:hAnsi="Times New Roman" w:cs="Times New Roman"/>
          <w:sz w:val="24"/>
          <w:szCs w:val="24"/>
        </w:rPr>
      </w:pPr>
      <w:r>
        <w:rPr>
          <w:position w:val="-14"/>
        </w:rPr>
        <w:object w:dxaOrig="1665" w:dyaOrig="382" w14:anchorId="09B01DCE">
          <v:shape id="_x0000_i1030" type="#_x0000_t75" style="width:86.2pt;height:21.8pt" o:ole="">
            <v:imagedata r:id="rId19" o:title=""/>
          </v:shape>
          <o:OLEObject Type="Embed" ProgID="Equation.DSMT4" ShapeID="_x0000_i1030" DrawAspect="Content" ObjectID="_1802372425" r:id="rId20"/>
        </w:objec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ab/>
      </w:r>
      <w:r>
        <w:rPr>
          <w:rFonts w:ascii="Times New Roman" w:eastAsia="宋体" w:hAnsi="Times New Roman" w:cs="Times New Roman" w:hint="eastAsia"/>
          <w:sz w:val="24"/>
          <w:szCs w:val="24"/>
        </w:rPr>
        <w:t xml:space="preserve">  (5)                                                       </w:t>
      </w:r>
    </w:p>
    <w:p w14:paraId="44D7B541" w14:textId="1DAAB88B" w:rsidR="00C627AA" w:rsidRDefault="00000000" w:rsidP="00234A17">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Then </w:t>
      </w:r>
      <w:r>
        <w:rPr>
          <w:rFonts w:ascii="Times New Roman" w:hAnsi="Times New Roman" w:cs="Times New Roman"/>
          <w:i/>
          <w:iCs/>
          <w:sz w:val="24"/>
          <w:szCs w:val="24"/>
        </w:rPr>
        <w:t>p</w:t>
      </w:r>
      <w:r>
        <w:rPr>
          <w:rFonts w:ascii="Times New Roman" w:eastAsia="宋体" w:hAnsi="Times New Roman" w:cs="Times New Roman" w:hint="eastAsia"/>
          <w:sz w:val="24"/>
          <w:szCs w:val="24"/>
          <w:vertAlign w:val="subscript"/>
        </w:rPr>
        <w:t>s</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the probability that a photon recollides with other small particles in the same large particle after the previous collision, can be derived as a function of</w:t>
      </w:r>
      <w:r>
        <w:rPr>
          <w:rFonts w:ascii="Times New Roman" w:eastAsia="宋体" w:hAnsi="Times New Roman" w:cs="Times New Roman" w:hint="eastAsia"/>
          <w:sz w:val="24"/>
          <w:szCs w:val="24"/>
        </w:rPr>
        <w:t xml:space="preserve"> </w:t>
      </w:r>
      <w:r>
        <w:rPr>
          <w:rFonts w:ascii="Times New Roman" w:hAnsi="Times New Roman" w:cs="Times New Roman"/>
          <w:i/>
          <w:iCs/>
          <w:sz w:val="24"/>
          <w:szCs w:val="24"/>
        </w:rPr>
        <w:t>p</w:t>
      </w:r>
      <w:r>
        <w:rPr>
          <w:rFonts w:ascii="Times New Roman" w:eastAsia="宋体" w:hAnsi="Times New Roman" w:cs="Times New Roman" w:hint="eastAsia"/>
          <w:sz w:val="24"/>
          <w:szCs w:val="24"/>
        </w:rPr>
        <w:t xml:space="preserve"> and </w:t>
      </w:r>
      <w:r>
        <w:rPr>
          <w:rFonts w:ascii="Times New Roman" w:hAnsi="Times New Roman" w:cs="Times New Roman"/>
          <w:i/>
          <w:iCs/>
          <w:sz w:val="24"/>
          <w:szCs w:val="24"/>
        </w:rPr>
        <w:t>p</w:t>
      </w:r>
      <w:r>
        <w:rPr>
          <w:rFonts w:ascii="Times New Roman" w:hAnsi="Times New Roman" w:cs="Times New Roman"/>
          <w:sz w:val="15"/>
          <w:szCs w:val="15"/>
          <w:vertAlign w:val="subscript"/>
        </w:rPr>
        <w:t>L</w:t>
      </w:r>
      <w:r>
        <w:rPr>
          <w:rFonts w:ascii="Times New Roman" w:eastAsiaTheme="minorEastAsia" w:hAnsi="Times New Roman" w:cs="Times New Roman" w:hint="eastAsia"/>
          <w:sz w:val="24"/>
          <w:szCs w:val="24"/>
        </w:rPr>
        <w:t xml:space="preserve"> </w:t>
      </w:r>
      <w:sdt>
        <w:sdtPr>
          <w:rPr>
            <w:rFonts w:ascii="Times New Roman" w:hAnsi="Times New Roman" w:cs="Times New Roman"/>
            <w:color w:val="000000"/>
            <w:sz w:val="24"/>
            <w:szCs w:val="24"/>
          </w:rPr>
          <w:tag w:val="MENDELEY_CITATION_v3_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"/>
          <w:id w:val="-1129786880"/>
          <w:placeholder>
            <w:docPart w:val="2809EF46E62B40CB8E5241161E70DF46"/>
          </w:placeholder>
        </w:sdtPr>
        <w:sdtContent>
          <w:r>
            <w:rPr>
              <w:rFonts w:ascii="Times New Roman" w:hAnsi="Times New Roman" w:cs="Times New Roman"/>
              <w:color w:val="000000"/>
              <w:sz w:val="24"/>
              <w:szCs w:val="24"/>
            </w:rPr>
            <w:t>(Smolander and Stenberg, 2005)</w:t>
          </w:r>
        </w:sdtContent>
      </w:sdt>
      <w:r w:rsidR="005E799C">
        <w:rPr>
          <w:rFonts w:ascii="Times New Roman" w:eastAsiaTheme="minorEastAsia" w:hAnsi="Times New Roman" w:cs="Times New Roman" w:hint="eastAsia"/>
          <w:color w:val="000000"/>
          <w:sz w:val="24"/>
          <w:szCs w:val="24"/>
        </w:rPr>
        <w:t xml:space="preserve"> </w:t>
      </w:r>
      <w:r w:rsidR="005E799C">
        <w:rPr>
          <w:rFonts w:ascii="Times New Roman" w:eastAsiaTheme="minorEastAsia" w:hAnsi="Times New Roman" w:cs="Times New Roman" w:hint="eastAsia"/>
          <w:sz w:val="24"/>
          <w:szCs w:val="24"/>
        </w:rPr>
        <w:t>:</w:t>
      </w:r>
    </w:p>
    <w:p w14:paraId="22516558" w14:textId="77777777" w:rsidR="00C627AA" w:rsidRDefault="00000000">
      <w:pPr>
        <w:spacing w:line="360" w:lineRule="auto"/>
        <w:jc w:val="right"/>
        <w:rPr>
          <w:rFonts w:eastAsia="Times New Roman"/>
          <w:sz w:val="24"/>
          <w:szCs w:val="24"/>
        </w:rPr>
      </w:pPr>
      <w:r>
        <w:rPr>
          <w:position w:val="-30"/>
        </w:rPr>
        <w:object w:dxaOrig="1215" w:dyaOrig="682" w14:anchorId="4474250D">
          <v:shape id="_x0000_i1031" type="#_x0000_t75" style="width:57.8pt;height:36pt" o:ole="">
            <v:imagedata r:id="rId21" o:title=""/>
          </v:shape>
          <o:OLEObject Type="Embed" ProgID="Equation.DSMT4" ShapeID="_x0000_i1031" DrawAspect="Content" ObjectID="_1802372426" r:id="rId22"/>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hint="eastAsia"/>
          <w:sz w:val="24"/>
          <w:szCs w:val="24"/>
        </w:rPr>
        <w:t>(6)</w:t>
      </w:r>
      <w:r>
        <w:rPr>
          <w:rFonts w:ascii="Times New Roman" w:hAnsi="Times New Roman" w:cs="Times New Roman"/>
          <w:sz w:val="24"/>
          <w:szCs w:val="24"/>
        </w:rPr>
        <w:t xml:space="preserve">                                            </w:t>
      </w:r>
    </w:p>
    <w:p w14:paraId="27A99592" w14:textId="24109A26" w:rsidR="00C627AA" w:rsidRPr="005E799C" w:rsidRDefault="00000000" w:rsidP="00234A17">
      <w:pPr>
        <w:spacing w:line="360" w:lineRule="auto"/>
        <w:ind w:firstLineChars="100" w:firstLine="240"/>
        <w:rPr>
          <w:rFonts w:ascii="Times New Roman" w:eastAsiaTheme="minorEastAsia" w:hAnsi="Times New Roman" w:cs="Times New Roman"/>
          <w:sz w:val="24"/>
          <w:szCs w:val="24"/>
        </w:rPr>
      </w:pPr>
      <w:r>
        <w:rPr>
          <w:rFonts w:ascii="Times New Roman" w:hAnsi="Times New Roman" w:cs="Times New Roman"/>
          <w:sz w:val="24"/>
          <w:szCs w:val="24"/>
        </w:rPr>
        <w:t xml:space="preserve">When fluorescence is </w:t>
      </w:r>
      <w:r>
        <w:rPr>
          <w:rFonts w:ascii="Times New Roman" w:eastAsiaTheme="minorEastAsia" w:hAnsi="Times New Roman" w:cs="Times New Roman" w:hint="eastAsia"/>
          <w:sz w:val="24"/>
          <w:szCs w:val="24"/>
        </w:rPr>
        <w:t>generated</w:t>
      </w:r>
      <w:r>
        <w:rPr>
          <w:rFonts w:ascii="Times New Roman" w:hAnsi="Times New Roman" w:cs="Times New Roman"/>
          <w:sz w:val="24"/>
          <w:szCs w:val="24"/>
        </w:rPr>
        <w:t xml:space="preserve"> from </w:t>
      </w:r>
      <w:r w:rsidR="00FF338D" w:rsidRPr="00FF338D">
        <w:rPr>
          <w:rFonts w:ascii="Times New Roman" w:eastAsiaTheme="minorEastAsia" w:hAnsi="Times New Roman" w:cs="Times New Roman"/>
          <w:sz w:val="24"/>
          <w:szCs w:val="24"/>
        </w:rPr>
        <w:t>photosystems</w:t>
      </w:r>
      <w:r>
        <w:rPr>
          <w:rFonts w:ascii="Times New Roman" w:eastAsiaTheme="minorEastAsia" w:hAnsi="Times New Roman" w:cs="Times New Roman" w:hint="eastAsia"/>
          <w:sz w:val="24"/>
          <w:szCs w:val="24"/>
        </w:rPr>
        <w:t xml:space="preserve"> </w:t>
      </w:r>
      <w:r>
        <w:rPr>
          <w:rFonts w:ascii="Times New Roman" w:eastAsia="宋体" w:hAnsi="Times New Roman" w:cs="Times New Roman"/>
          <w:sz w:val="24"/>
          <w:szCs w:val="24"/>
        </w:rPr>
        <w:t>within</w:t>
      </w:r>
      <w:r>
        <w:rPr>
          <w:rFonts w:ascii="Times New Roman" w:hAnsi="Times New Roman" w:cs="Times New Roman"/>
          <w:sz w:val="24"/>
          <w:szCs w:val="24"/>
        </w:rPr>
        <w:t xml:space="preserve"> the leaf, it </w:t>
      </w:r>
      <w:r>
        <w:rPr>
          <w:rFonts w:ascii="Times New Roman" w:eastAsiaTheme="minorEastAsia" w:hAnsi="Times New Roman" w:cs="Times New Roman" w:hint="eastAsia"/>
          <w:sz w:val="24"/>
          <w:szCs w:val="24"/>
        </w:rPr>
        <w:t xml:space="preserve">can escape from the leaf either in the </w:t>
      </w:r>
      <w:r>
        <w:rPr>
          <w:rFonts w:ascii="Times New Roman" w:hAnsi="Times New Roman" w:cs="Times New Roman"/>
          <w:sz w:val="24"/>
          <w:szCs w:val="24"/>
        </w:rPr>
        <w:t xml:space="preserve">forward </w:t>
      </w:r>
      <w:r>
        <w:rPr>
          <w:rFonts w:ascii="Times New Roman" w:eastAsiaTheme="minorEastAsia" w:hAnsi="Times New Roman" w:cs="Times New Roman" w:hint="eastAsia"/>
          <w:sz w:val="24"/>
          <w:szCs w:val="24"/>
        </w:rPr>
        <w:t>or</w:t>
      </w:r>
      <w:r>
        <w:rPr>
          <w:rFonts w:ascii="Times New Roman" w:hAnsi="Times New Roman" w:cs="Times New Roman"/>
          <w:sz w:val="24"/>
          <w:szCs w:val="24"/>
        </w:rPr>
        <w:t xml:space="preserve"> backward</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direction</w:t>
      </w:r>
      <w:r>
        <w:rPr>
          <w:rFonts w:ascii="Times New Roman" w:hAnsi="Times New Roman" w:cs="Times New Roman"/>
          <w:sz w:val="24"/>
          <w:szCs w:val="24"/>
        </w:rPr>
        <w:t xml:space="preserve">. The upward escape probability </w:t>
      </w:r>
      <w:r>
        <w:rPr>
          <w:position w:val="-12"/>
        </w:rPr>
        <w:object w:dxaOrig="382" w:dyaOrig="382" w14:anchorId="36BE4CEC">
          <v:shape id="_x0000_i1032" type="#_x0000_t75" style="width:21.8pt;height:21.8pt" o:ole="">
            <v:imagedata r:id="rId23" o:title=""/>
          </v:shape>
          <o:OLEObject Type="Embed" ProgID="Equation.DSMT4" ShapeID="_x0000_i1032" DrawAspect="Content" ObjectID="_1802372427" r:id="rId24"/>
        </w:object>
      </w:r>
      <w:r>
        <w:rPr>
          <w:rFonts w:ascii="Times New Roman" w:hAnsi="Times New Roman" w:cs="Times New Roman"/>
          <w:sz w:val="24"/>
          <w:szCs w:val="24"/>
        </w:rPr>
        <w:t xml:space="preserve"> of a photon depends on the scattering order </w:t>
      </w:r>
      <w:r>
        <w:rPr>
          <w:rFonts w:ascii="Times New Roman" w:hAnsi="Times New Roman" w:cs="Times New Roman"/>
          <w:i/>
          <w:iCs/>
          <w:sz w:val="24"/>
          <w:szCs w:val="24"/>
        </w:rPr>
        <w:t>n</w:t>
      </w:r>
      <w:r>
        <w:rPr>
          <w:rFonts w:ascii="Times New Roman" w:hAnsi="Times New Roman" w:cs="Times New Roman"/>
          <w:sz w:val="24"/>
          <w:szCs w:val="24"/>
        </w:rPr>
        <w:t xml:space="preserve"> </w:t>
      </w:r>
      <w:r>
        <w:rPr>
          <w:rFonts w:ascii="Times New Roman" w:eastAsia="宋体" w:hAnsi="Times New Roman" w:cs="Times New Roman" w:hint="eastAsia"/>
          <w:color w:val="000000"/>
          <w:sz w:val="24"/>
          <w:szCs w:val="24"/>
        </w:rPr>
        <w:t xml:space="preserve">and </w:t>
      </w:r>
      <w:r>
        <w:rPr>
          <w:rFonts w:ascii="Times New Roman" w:hAnsi="Times New Roman" w:cs="Times New Roman"/>
          <w:color w:val="000000"/>
          <w:sz w:val="24"/>
          <w:szCs w:val="24"/>
        </w:rPr>
        <w:t>can be d</w:t>
      </w:r>
      <w:r>
        <w:rPr>
          <w:rFonts w:ascii="Times New Roman" w:eastAsiaTheme="minorEastAsia" w:hAnsi="Times New Roman" w:cs="Times New Roman" w:hint="eastAsia"/>
          <w:color w:val="000000"/>
          <w:sz w:val="24"/>
          <w:szCs w:val="24"/>
        </w:rPr>
        <w:t>escribed as</w:t>
      </w:r>
      <w:r w:rsidR="005E799C">
        <w:rPr>
          <w:rFonts w:ascii="Times New Roman" w:eastAsiaTheme="minorEastAsia" w:hAnsi="Times New Roman" w:cs="Times New Roman" w:hint="eastAsia"/>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"/>
          <w:id w:val="-1978994315"/>
          <w:placeholder>
            <w:docPart w:val="E4148893E5EF403693F673B43D6D4DCF"/>
          </w:placeholder>
        </w:sdtPr>
        <w:sdtContent>
          <w:r w:rsidR="005E799C">
            <w:rPr>
              <w:rFonts w:ascii="Times New Roman" w:hAnsi="Times New Roman" w:cs="Times New Roman"/>
              <w:color w:val="000000"/>
              <w:sz w:val="24"/>
              <w:szCs w:val="24"/>
            </w:rPr>
            <w:t>(Mõttus and Stenberg, 2008</w:t>
          </w:r>
          <w:r w:rsidR="005E799C">
            <w:rPr>
              <w:rFonts w:ascii="Times New Roman" w:eastAsiaTheme="minorEastAsia" w:hAnsi="Times New Roman" w:cs="Times New Roman" w:hint="eastAsia"/>
              <w:color w:val="000000"/>
              <w:sz w:val="24"/>
              <w:szCs w:val="24"/>
            </w:rPr>
            <w:t>; Wu et al., 2021</w:t>
          </w:r>
          <w:r w:rsidR="005E799C">
            <w:rPr>
              <w:rFonts w:ascii="Times New Roman" w:hAnsi="Times New Roman" w:cs="Times New Roman"/>
              <w:color w:val="000000"/>
              <w:sz w:val="24"/>
              <w:szCs w:val="24"/>
            </w:rPr>
            <w:t>)</w:t>
          </w:r>
        </w:sdtContent>
      </w:sdt>
      <w:r w:rsidR="005E799C">
        <w:rPr>
          <w:rFonts w:ascii="Times New Roman" w:eastAsiaTheme="minorEastAsia" w:hAnsi="Times New Roman" w:cs="Times New Roman" w:hint="eastAsia"/>
          <w:color w:val="000000"/>
          <w:sz w:val="24"/>
          <w:szCs w:val="24"/>
        </w:rPr>
        <w:t xml:space="preserve"> :</w:t>
      </w:r>
    </w:p>
    <w:p w14:paraId="2FDBC926" w14:textId="77777777" w:rsidR="00C627AA" w:rsidRDefault="00000000">
      <w:pPr>
        <w:spacing w:line="360" w:lineRule="auto"/>
        <w:jc w:val="right"/>
        <w:rPr>
          <w:rFonts w:ascii="Times New Roman" w:eastAsia="宋体" w:hAnsi="Times New Roman" w:cs="Times New Roman"/>
          <w:sz w:val="24"/>
          <w:szCs w:val="24"/>
        </w:rPr>
      </w:pPr>
      <w:r>
        <w:rPr>
          <w:position w:val="-24"/>
        </w:rPr>
        <w:object w:dxaOrig="2122" w:dyaOrig="758" w14:anchorId="3D99D479">
          <v:shape id="_x0000_i1033" type="#_x0000_t75" style="width:108pt;height:36pt" o:ole="">
            <v:imagedata r:id="rId25" o:title=""/>
          </v:shape>
          <o:OLEObject Type="Embed" ProgID="Equation.DSMT4" ShapeID="_x0000_i1033" DrawAspect="Content" ObjectID="_1802372428" r:id="rId26"/>
        </w:object>
      </w:r>
      <w:r>
        <w:rPr>
          <w:rFonts w:ascii="Times New Roman" w:eastAsia="宋体" w:hAnsi="Times New Roman" w:cs="Times New Roman"/>
          <w:iCs/>
          <w:sz w:val="24"/>
          <w:szCs w:val="24"/>
        </w:rPr>
        <w:tab/>
      </w:r>
      <w:r>
        <w:rPr>
          <w:rFonts w:ascii="Times New Roman" w:eastAsia="宋体" w:hAnsi="Times New Roman" w:cs="Times New Roman"/>
          <w:iCs/>
          <w:sz w:val="24"/>
          <w:szCs w:val="24"/>
        </w:rPr>
        <w:tab/>
      </w:r>
      <w:r>
        <w:rPr>
          <w:rFonts w:ascii="Times New Roman" w:eastAsia="宋体" w:hAnsi="Times New Roman" w:cs="Times New Roman" w:hint="eastAsia"/>
          <w:iCs/>
          <w:sz w:val="24"/>
          <w:szCs w:val="24"/>
        </w:rPr>
        <w:t xml:space="preserve"> </w:t>
      </w:r>
      <w:r>
        <w:rPr>
          <w:rFonts w:ascii="Times New Roman" w:eastAsia="宋体" w:hAnsi="Times New Roman" w:cs="Times New Roman"/>
          <w:iCs/>
          <w:sz w:val="24"/>
          <w:szCs w:val="24"/>
        </w:rPr>
        <w:tab/>
      </w:r>
      <w:r>
        <w:rPr>
          <w:rFonts w:ascii="Times New Roman" w:eastAsia="宋体" w:hAnsi="Times New Roman" w:cs="Times New Roman"/>
          <w:iCs/>
          <w:sz w:val="24"/>
          <w:szCs w:val="24"/>
        </w:rPr>
        <w:tab/>
      </w:r>
      <w:r>
        <w:rPr>
          <w:rFonts w:ascii="Times New Roman" w:eastAsia="宋体" w:hAnsi="Times New Roman" w:cs="Times New Roman" w:hint="eastAsia"/>
          <w:iCs/>
          <w:sz w:val="24"/>
          <w:szCs w:val="24"/>
        </w:rPr>
        <w:t xml:space="preserve">    </w:t>
      </w:r>
      <w:r>
        <w:rPr>
          <w:rFonts w:ascii="Times New Roman" w:eastAsia="宋体" w:hAnsi="Times New Roman" w:cs="Times New Roman" w:hint="eastAsia"/>
          <w:sz w:val="24"/>
          <w:szCs w:val="24"/>
        </w:rPr>
        <w:t>(7)</w:t>
      </w:r>
    </w:p>
    <w:p w14:paraId="1DC078BE" w14:textId="60245D03" w:rsidR="00C627AA" w:rsidRDefault="00000000" w:rsidP="00234A17">
      <w:pPr>
        <w:spacing w:line="360" w:lineRule="auto"/>
        <w:ind w:firstLineChars="100" w:firstLine="240"/>
        <w:rPr>
          <w:rFonts w:ascii="Times New Roman" w:eastAsia="宋体" w:hAnsi="Times New Roman" w:cs="Times New Roman"/>
          <w:sz w:val="24"/>
          <w:szCs w:val="24"/>
        </w:rPr>
      </w:pPr>
      <w:r>
        <w:rPr>
          <w:rFonts w:ascii="Times New Roman" w:hAnsi="Times New Roman" w:cs="Times New Roman"/>
          <w:sz w:val="24"/>
          <w:szCs w:val="24"/>
        </w:rPr>
        <w:t xml:space="preserve">In contrast to the </w:t>
      </w:r>
      <w:r>
        <w:rPr>
          <w:rFonts w:ascii="Times New Roman" w:eastAsiaTheme="minorEastAsia" w:hAnsi="Times New Roman" w:cs="Times New Roman"/>
          <w:i/>
          <w:iCs/>
          <w:sz w:val="24"/>
          <w:szCs w:val="24"/>
        </w:rPr>
        <w:t>q</w:t>
      </w:r>
      <w:r>
        <w:rPr>
          <w:rFonts w:ascii="Times New Roman" w:eastAsiaTheme="minorEastAsia" w:hAnsi="Times New Roman" w:cs="Times New Roman" w:hint="eastAsia"/>
          <w:sz w:val="24"/>
          <w:szCs w:val="24"/>
        </w:rPr>
        <w:t xml:space="preserve"> in the </w:t>
      </w:r>
      <w:r>
        <w:rPr>
          <w:rFonts w:ascii="Times New Roman" w:hAnsi="Times New Roman" w:cs="Times New Roman"/>
          <w:sz w:val="24"/>
          <w:szCs w:val="24"/>
        </w:rPr>
        <w:t>leaf</w:t>
      </w:r>
      <w:r>
        <w:rPr>
          <w:rFonts w:ascii="Times New Roman" w:eastAsia="宋体" w:hAnsi="Times New Roman" w:cs="Times New Roman" w:hint="eastAsia"/>
          <w:sz w:val="24"/>
          <w:szCs w:val="24"/>
        </w:rPr>
        <w:t xml:space="preserve">-SIP </w:t>
      </w:r>
      <w:r>
        <w:rPr>
          <w:rFonts w:ascii="Times New Roman" w:hAnsi="Times New Roman" w:cs="Times New Roman"/>
          <w:sz w:val="24"/>
          <w:szCs w:val="24"/>
        </w:rPr>
        <w:t xml:space="preserve">optical model, the </w:t>
      </w:r>
      <w:r>
        <w:rPr>
          <w:rFonts w:ascii="Times New Roman" w:hAnsi="Times New Roman" w:cs="Times New Roman"/>
          <w:i/>
          <w:iCs/>
          <w:sz w:val="24"/>
          <w:szCs w:val="24"/>
        </w:rPr>
        <w:t>q</w:t>
      </w:r>
      <w:r>
        <w:rPr>
          <w:rFonts w:ascii="Times New Roman" w:hAnsi="Times New Roman" w:cs="Times New Roman"/>
          <w:sz w:val="24"/>
          <w:szCs w:val="24"/>
        </w:rPr>
        <w:t xml:space="preserve"> in </w:t>
      </w:r>
      <w:r>
        <w:rPr>
          <w:rFonts w:ascii="Times New Roman" w:eastAsia="宋体" w:hAnsi="Times New Roman" w:cs="Times New Roman" w:hint="eastAsia"/>
          <w:sz w:val="24"/>
          <w:szCs w:val="24"/>
        </w:rPr>
        <w:t>Eq.</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(7)</w:t>
      </w:r>
      <w:r>
        <w:rPr>
          <w:rFonts w:ascii="Times New Roman" w:hAnsi="Times New Roman" w:cs="Times New Roman"/>
          <w:sz w:val="24"/>
          <w:szCs w:val="24"/>
        </w:rPr>
        <w:t xml:space="preserve"> is always positive and ranges from</w:t>
      </w:r>
      <w:r>
        <w:rPr>
          <w:rFonts w:ascii="Times New Roman" w:eastAsiaTheme="minorEastAsia" w:hAnsi="Times New Roman" w:cs="Times New Roman" w:hint="eastAsia"/>
          <w:sz w:val="24"/>
          <w:szCs w:val="24"/>
        </w:rPr>
        <w:t xml:space="preserve"> </w:t>
      </w:r>
      <w:r>
        <w:rPr>
          <w:rFonts w:ascii="Times New Roman" w:hAnsi="Times New Roman" w:cs="Times New Roman"/>
          <w:sz w:val="24"/>
          <w:szCs w:val="24"/>
        </w:rPr>
        <w:t xml:space="preserve">0 </w:t>
      </w:r>
      <w:r>
        <w:rPr>
          <w:rFonts w:ascii="Times New Roman" w:eastAsiaTheme="minorEastAsia" w:hAnsi="Times New Roman" w:cs="Times New Roman" w:hint="eastAsia"/>
          <w:sz w:val="24"/>
          <w:szCs w:val="24"/>
        </w:rPr>
        <w:t>to</w:t>
      </w:r>
      <w:r>
        <w:rPr>
          <w:rFonts w:ascii="Times New Roman" w:hAnsi="Times New Roman" w:cs="Times New Roman"/>
          <w:sz w:val="24"/>
          <w:szCs w:val="24"/>
        </w:rPr>
        <w:t xml:space="preserve"> 1. In the</w:t>
      </w:r>
      <w:r>
        <w:rPr>
          <w:rFonts w:ascii="Times New Roman" w:eastAsia="宋体" w:hAnsi="Times New Roman" w:cs="Times New Roman" w:hint="eastAsia"/>
          <w:sz w:val="24"/>
          <w:szCs w:val="24"/>
        </w:rPr>
        <w:t xml:space="preserve"> leaf</w:t>
      </w:r>
      <w:r>
        <w:rPr>
          <w:rFonts w:ascii="Times New Roman" w:hAnsi="Times New Roman" w:cs="Times New Roman"/>
          <w:sz w:val="24"/>
          <w:szCs w:val="24"/>
        </w:rPr>
        <w:t xml:space="preserve"> optical model, </w:t>
      </w:r>
      <w:r>
        <w:rPr>
          <w:rFonts w:ascii="Times New Roman" w:hAnsi="Times New Roman" w:cs="Times New Roman"/>
          <w:i/>
          <w:iCs/>
          <w:sz w:val="24"/>
          <w:szCs w:val="24"/>
        </w:rPr>
        <w:t>q</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could be</w:t>
      </w:r>
      <w:r>
        <w:rPr>
          <w:rFonts w:ascii="Times New Roman" w:hAnsi="Times New Roman" w:cs="Times New Roman"/>
          <w:sz w:val="24"/>
          <w:szCs w:val="24"/>
        </w:rPr>
        <w:t xml:space="preserve"> positive when the</w:t>
      </w:r>
      <w:r>
        <w:rPr>
          <w:rFonts w:ascii="Times New Roman" w:eastAsiaTheme="minorEastAsia" w:hAnsi="Times New Roman" w:cs="Times New Roman" w:hint="eastAsia"/>
          <w:sz w:val="24"/>
          <w:szCs w:val="24"/>
        </w:rPr>
        <w:t xml:space="preserve"> leaf is thick</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 xml:space="preserve">and </w:t>
      </w:r>
      <w:r>
        <w:rPr>
          <w:rFonts w:ascii="Times New Roman" w:eastAsiaTheme="minorEastAsia" w:hAnsi="Times New Roman" w:cs="Times New Roman" w:hint="eastAsia"/>
          <w:sz w:val="24"/>
          <w:szCs w:val="24"/>
        </w:rPr>
        <w:lastRenderedPageBreak/>
        <w:t xml:space="preserve">the leaf </w:t>
      </w:r>
      <w:r>
        <w:rPr>
          <w:rFonts w:ascii="Times New Roman" w:hAnsi="Times New Roman" w:cs="Times New Roman"/>
          <w:sz w:val="24"/>
          <w:szCs w:val="24"/>
        </w:rPr>
        <w:t xml:space="preserve">reflectance is </w:t>
      </w:r>
      <w:r>
        <w:rPr>
          <w:rFonts w:ascii="Times New Roman" w:eastAsia="宋体" w:hAnsi="Times New Roman" w:cs="Times New Roman" w:hint="eastAsia"/>
          <w:sz w:val="24"/>
          <w:szCs w:val="24"/>
        </w:rPr>
        <w:t>high</w:t>
      </w:r>
      <w:r>
        <w:rPr>
          <w:rFonts w:ascii="Times New Roman" w:hAnsi="Times New Roman" w:cs="Times New Roman"/>
          <w:sz w:val="24"/>
          <w:szCs w:val="24"/>
        </w:rPr>
        <w:t>er than the transmittance</w:t>
      </w:r>
      <w:r>
        <w:rPr>
          <w:rFonts w:ascii="Times New Roman" w:eastAsiaTheme="minorEastAsia" w:hAnsi="Times New Roman" w:cs="Times New Roman" w:hint="eastAsia"/>
          <w:sz w:val="24"/>
          <w:szCs w:val="24"/>
        </w:rPr>
        <w:t>,</w:t>
      </w:r>
      <w:r>
        <w:rPr>
          <w:rFonts w:ascii="Times New Roman" w:hAnsi="Times New Roman" w:cs="Times New Roman"/>
          <w:sz w:val="24"/>
          <w:szCs w:val="24"/>
        </w:rPr>
        <w:t xml:space="preserve"> and</w:t>
      </w:r>
      <w:r>
        <w:rPr>
          <w:rFonts w:ascii="Times New Roman" w:eastAsia="宋体" w:hAnsi="Times New Roman" w:cs="Times New Roman" w:hint="eastAsia"/>
          <w:sz w:val="24"/>
          <w:szCs w:val="24"/>
        </w:rPr>
        <w:t xml:space="preserve"> could be negative </w:t>
      </w:r>
      <w:r>
        <w:rPr>
          <w:rFonts w:ascii="Times New Roman" w:eastAsiaTheme="minorEastAsia" w:hAnsi="Times New Roman" w:cs="Times New Roman" w:hint="eastAsia"/>
          <w:sz w:val="24"/>
          <w:szCs w:val="24"/>
        </w:rPr>
        <w:t>when the leaf is thin and the leaf reflectance is lower than the transmittance</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However, i</w:t>
      </w:r>
      <w:r>
        <w:rPr>
          <w:rFonts w:ascii="Times New Roman" w:hAnsi="Times New Roman" w:cs="Times New Roman"/>
          <w:sz w:val="24"/>
          <w:szCs w:val="24"/>
        </w:rPr>
        <w:t xml:space="preserve">n the </w:t>
      </w:r>
      <w:r>
        <w:rPr>
          <w:rFonts w:ascii="Times New Roman" w:eastAsia="宋体" w:hAnsi="Times New Roman" w:cs="Times New Roman" w:hint="eastAsia"/>
          <w:sz w:val="24"/>
          <w:szCs w:val="24"/>
        </w:rPr>
        <w:t>leaf-SIP SIF</w:t>
      </w:r>
      <w:r>
        <w:rPr>
          <w:rFonts w:ascii="Times New Roman" w:eastAsia="宋体" w:hAnsi="Times New Roman" w:cs="Times New Roman"/>
          <w:sz w:val="24"/>
          <w:szCs w:val="24"/>
        </w:rPr>
        <w:t xml:space="preserve"> model</w:t>
      </w:r>
      <w:r>
        <w:rPr>
          <w:rFonts w:ascii="Times New Roman" w:hAnsi="Times New Roman" w:cs="Times New Roman"/>
          <w:sz w:val="24"/>
          <w:szCs w:val="24"/>
        </w:rPr>
        <w:t xml:space="preserve">, </w:t>
      </w:r>
      <w:r>
        <w:rPr>
          <w:rFonts w:ascii="Times New Roman" w:hAnsi="Times New Roman" w:cs="Times New Roman"/>
          <w:i/>
          <w:iCs/>
          <w:sz w:val="24"/>
          <w:szCs w:val="24"/>
        </w:rPr>
        <w:t>q</w:t>
      </w:r>
      <w:r>
        <w:rPr>
          <w:rFonts w:ascii="Times New Roman" w:hAnsi="Times New Roman" w:cs="Times New Roman"/>
          <w:sz w:val="24"/>
          <w:szCs w:val="24"/>
        </w:rPr>
        <w:t xml:space="preserve"> is</w:t>
      </w:r>
      <w:r>
        <w:rPr>
          <w:rFonts w:ascii="Times New Roman" w:eastAsia="宋体" w:hAnsi="Times New Roman" w:cs="Times New Roman" w:hint="eastAsia"/>
          <w:sz w:val="24"/>
          <w:szCs w:val="24"/>
        </w:rPr>
        <w:t xml:space="preserve"> always</w:t>
      </w:r>
      <w:r>
        <w:rPr>
          <w:rFonts w:ascii="Times New Roman" w:hAnsi="Times New Roman" w:cs="Times New Roman"/>
          <w:sz w:val="24"/>
          <w:szCs w:val="24"/>
        </w:rPr>
        <w:t xml:space="preserve"> positive</w:t>
      </w:r>
      <w:r>
        <w:rPr>
          <w:rFonts w:ascii="Times New Roman" w:eastAsia="宋体" w:hAnsi="Times New Roman" w:cs="Times New Roman"/>
          <w:sz w:val="24"/>
          <w:szCs w:val="24"/>
        </w:rPr>
        <w:t xml:space="preserve">, which means that </w:t>
      </w: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b</w:t>
      </w:r>
      <w:r>
        <w:rPr>
          <w:rFonts w:ascii="Times New Roman" w:eastAsia="宋体" w:hAnsi="Times New Roman" w:cs="Times New Roman"/>
          <w:sz w:val="24"/>
          <w:szCs w:val="24"/>
        </w:rPr>
        <w:t xml:space="preserve"> is always higher than </w:t>
      </w: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f</w:t>
      </w:r>
      <w:r>
        <w:rPr>
          <w:rFonts w:ascii="Times New Roman" w:hAnsi="Times New Roman" w:cs="Times New Roman"/>
          <w:sz w:val="24"/>
          <w:szCs w:val="24"/>
        </w:rPr>
        <w:t xml:space="preserve">. This is </w:t>
      </w:r>
      <w:r>
        <w:rPr>
          <w:rFonts w:ascii="Times New Roman" w:eastAsia="宋体" w:hAnsi="Times New Roman" w:cs="Times New Roman"/>
          <w:sz w:val="24"/>
          <w:szCs w:val="24"/>
        </w:rPr>
        <w:t>because</w:t>
      </w:r>
      <w:r>
        <w:rPr>
          <w:rFonts w:ascii="Times New Roman" w:hAnsi="Times New Roman" w:cs="Times New Roman"/>
          <w:sz w:val="24"/>
          <w:szCs w:val="24"/>
        </w:rPr>
        <w:t xml:space="preserve"> within the leaf, </w:t>
      </w:r>
      <w:r>
        <w:rPr>
          <w:rFonts w:ascii="Times New Roman" w:eastAsiaTheme="minorEastAsia" w:hAnsi="Times New Roman" w:cs="Times New Roman" w:hint="eastAsia"/>
          <w:sz w:val="24"/>
          <w:szCs w:val="24"/>
        </w:rPr>
        <w:t>fluorescence</w:t>
      </w:r>
      <w:r>
        <w:rPr>
          <w:rFonts w:ascii="Times New Roman" w:hAnsi="Times New Roman" w:cs="Times New Roman"/>
          <w:sz w:val="24"/>
          <w:szCs w:val="24"/>
        </w:rPr>
        <w:t xml:space="preserve"> photons are only emit</w:t>
      </w:r>
      <w:r>
        <w:rPr>
          <w:rFonts w:ascii="Times New Roman" w:eastAsia="宋体" w:hAnsi="Times New Roman" w:cs="Times New Roman"/>
          <w:sz w:val="24"/>
          <w:szCs w:val="24"/>
        </w:rPr>
        <w:t>t</w:t>
      </w:r>
      <w:r>
        <w:rPr>
          <w:rFonts w:ascii="Times New Roman" w:hAnsi="Times New Roman" w:cs="Times New Roman"/>
          <w:sz w:val="24"/>
          <w:szCs w:val="24"/>
        </w:rPr>
        <w:t xml:space="preserve">ed </w:t>
      </w:r>
      <w:r>
        <w:rPr>
          <w:rFonts w:ascii="Times New Roman" w:eastAsiaTheme="minorEastAsia" w:hAnsi="Times New Roman" w:cs="Times New Roman" w:hint="eastAsia"/>
          <w:sz w:val="24"/>
          <w:szCs w:val="24"/>
        </w:rPr>
        <w:t>when</w:t>
      </w:r>
      <w:r>
        <w:rPr>
          <w:rFonts w:ascii="Times New Roman" w:hAnsi="Times New Roman" w:cs="Times New Roman"/>
          <w:sz w:val="24"/>
          <w:szCs w:val="24"/>
        </w:rPr>
        <w:t xml:space="preserve"> the </w:t>
      </w:r>
      <w:r w:rsidR="00FF338D" w:rsidRPr="00FF338D">
        <w:rPr>
          <w:rFonts w:ascii="Times New Roman" w:hAnsi="Times New Roman" w:cs="Times New Roman"/>
          <w:sz w:val="24"/>
          <w:szCs w:val="24"/>
        </w:rPr>
        <w:t>photosystems</w:t>
      </w:r>
      <w:r>
        <w:rPr>
          <w:rFonts w:ascii="Times New Roman" w:hAnsi="Times New Roman" w:cs="Times New Roman"/>
          <w:sz w:val="24"/>
          <w:szCs w:val="24"/>
        </w:rPr>
        <w:t xml:space="preserve"> within the leaf intercept </w:t>
      </w:r>
      <w:r>
        <w:rPr>
          <w:rFonts w:ascii="Times New Roman" w:eastAsia="宋体" w:hAnsi="Times New Roman" w:cs="Times New Roman"/>
          <w:sz w:val="24"/>
          <w:szCs w:val="24"/>
        </w:rPr>
        <w:t>incident</w:t>
      </w:r>
      <w:r>
        <w:rPr>
          <w:rFonts w:ascii="Times New Roman" w:hAnsi="Times New Roman" w:cs="Times New Roman"/>
          <w:sz w:val="24"/>
          <w:szCs w:val="24"/>
        </w:rPr>
        <w:t xml:space="preserve"> solar photons.</w:t>
      </w:r>
      <w:r>
        <w:rPr>
          <w:rFonts w:ascii="Times New Roman" w:eastAsia="宋体" w:hAnsi="Times New Roman" w:cs="Times New Roman" w:hint="eastAsia"/>
          <w:sz w:val="24"/>
          <w:szCs w:val="24"/>
        </w:rPr>
        <w:t xml:space="preserve"> </w:t>
      </w:r>
      <w:r>
        <w:rPr>
          <w:rFonts w:ascii="Times New Roman" w:hAnsi="Times New Roman" w:cs="Times New Roman"/>
          <w:sz w:val="24"/>
          <w:szCs w:val="24"/>
        </w:rPr>
        <w:t xml:space="preserve">Furthermore, due to </w:t>
      </w:r>
      <w:r>
        <w:rPr>
          <w:rFonts w:ascii="Times New Roman" w:eastAsia="宋体" w:hAnsi="Times New Roman" w:cs="Times New Roman" w:hint="eastAsia"/>
          <w:sz w:val="24"/>
          <w:szCs w:val="24"/>
        </w:rPr>
        <w:t xml:space="preserve">the </w:t>
      </w:r>
      <w:r>
        <w:rPr>
          <w:rFonts w:ascii="Times New Roman" w:hAnsi="Times New Roman" w:cs="Times New Roman"/>
          <w:sz w:val="24"/>
          <w:szCs w:val="24"/>
        </w:rPr>
        <w:t>strong absorption and scattering effect</w:t>
      </w:r>
      <w:r w:rsidR="00E25A4E">
        <w:rPr>
          <w:rFonts w:ascii="Times New Roman" w:eastAsiaTheme="minorEastAsia" w:hAnsi="Times New Roman" w:cs="Times New Roman" w:hint="eastAsia"/>
          <w:sz w:val="24"/>
          <w:szCs w:val="24"/>
        </w:rPr>
        <w:t>s</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 xml:space="preserve">of </w:t>
      </w:r>
      <w:r>
        <w:rPr>
          <w:rFonts w:ascii="Times New Roman" w:eastAsia="宋体" w:hAnsi="Times New Roman" w:cs="Times New Roman" w:hint="eastAsia"/>
          <w:sz w:val="24"/>
          <w:szCs w:val="24"/>
        </w:rPr>
        <w:t xml:space="preserve">the </w:t>
      </w:r>
      <w:r>
        <w:rPr>
          <w:rFonts w:ascii="Times New Roman" w:eastAsiaTheme="minorEastAsia" w:hAnsi="Times New Roman" w:cs="Times New Roman" w:hint="eastAsia"/>
          <w:sz w:val="24"/>
          <w:szCs w:val="24"/>
        </w:rPr>
        <w:t>fluorescence</w:t>
      </w:r>
      <w:r>
        <w:rPr>
          <w:rFonts w:ascii="Times New Roman" w:hAnsi="Times New Roman" w:cs="Times New Roman"/>
          <w:sz w:val="24"/>
          <w:szCs w:val="24"/>
        </w:rPr>
        <w:t xml:space="preserve"> inside the leaf, </w:t>
      </w:r>
      <w:r>
        <w:rPr>
          <w:rFonts w:ascii="Times New Roman" w:eastAsiaTheme="minorEastAsia" w:hAnsi="Times New Roman" w:cs="Times New Roman" w:hint="eastAsia"/>
          <w:sz w:val="24"/>
          <w:szCs w:val="24"/>
        </w:rPr>
        <w:t>and</w:t>
      </w:r>
      <w:r>
        <w:rPr>
          <w:rFonts w:ascii="Times New Roman" w:hAnsi="Times New Roman" w:cs="Times New Roman"/>
          <w:sz w:val="24"/>
          <w:szCs w:val="24"/>
        </w:rPr>
        <w:t xml:space="preserve"> a higher chlorophyll content around the </w:t>
      </w:r>
      <w:r>
        <w:rPr>
          <w:rFonts w:ascii="Times New Roman" w:eastAsiaTheme="minorEastAsia" w:hAnsi="Times New Roman" w:cs="Times New Roman" w:hint="eastAsia"/>
          <w:sz w:val="24"/>
          <w:szCs w:val="24"/>
        </w:rPr>
        <w:t xml:space="preserve">adaxial </w:t>
      </w:r>
      <w:r>
        <w:rPr>
          <w:rFonts w:ascii="Times New Roman" w:hAnsi="Times New Roman" w:cs="Times New Roman"/>
          <w:sz w:val="24"/>
          <w:szCs w:val="24"/>
        </w:rPr>
        <w:t>epidermis</w:t>
      </w:r>
      <w:r>
        <w:rPr>
          <w:rFonts w:ascii="Times New Roman" w:eastAsia="宋体" w:hAnsi="Times New Roman" w:cs="Times New Roman" w:hint="eastAsia"/>
          <w:sz w:val="24"/>
          <w:szCs w:val="24"/>
        </w:rPr>
        <w:t xml:space="preserve">, there is an obvious difference in </w:t>
      </w:r>
      <w:r>
        <w:rPr>
          <w:rFonts w:ascii="Times New Roman" w:eastAsiaTheme="minorEastAsia" w:hAnsi="Times New Roman" w:cs="Times New Roman" w:hint="eastAsia"/>
          <w:sz w:val="24"/>
          <w:szCs w:val="24"/>
        </w:rPr>
        <w:t>fluorescence</w:t>
      </w:r>
      <w:r>
        <w:rPr>
          <w:rFonts w:ascii="Times New Roman" w:eastAsia="宋体" w:hAnsi="Times New Roman" w:cs="Times New Roman" w:hint="eastAsia"/>
          <w:sz w:val="24"/>
          <w:szCs w:val="24"/>
        </w:rPr>
        <w:t xml:space="preserve"> radiance between the </w:t>
      </w:r>
      <w:r>
        <w:rPr>
          <w:rFonts w:ascii="Times New Roman" w:eastAsiaTheme="minorEastAsia" w:hAnsi="Times New Roman" w:cs="Times New Roman" w:hint="eastAsia"/>
          <w:sz w:val="24"/>
          <w:szCs w:val="24"/>
        </w:rPr>
        <w:t xml:space="preserve">adaxial </w:t>
      </w:r>
      <w:r>
        <w:rPr>
          <w:rFonts w:ascii="Times New Roman" w:eastAsia="宋体" w:hAnsi="Times New Roman" w:cs="Times New Roman" w:hint="eastAsia"/>
          <w:sz w:val="24"/>
          <w:szCs w:val="24"/>
        </w:rPr>
        <w:t xml:space="preserve">and </w:t>
      </w:r>
      <w:r>
        <w:rPr>
          <w:rFonts w:ascii="Times New Roman" w:eastAsia="宋体" w:hAnsi="Times New Roman" w:cs="Times New Roman"/>
          <w:sz w:val="24"/>
          <w:szCs w:val="24"/>
        </w:rPr>
        <w:t>abaxial</w:t>
      </w:r>
      <w:r>
        <w:rPr>
          <w:rFonts w:ascii="Times New Roman" w:eastAsia="宋体" w:hAnsi="Times New Roman" w:cs="Times New Roman" w:hint="eastAsia"/>
          <w:sz w:val="24"/>
          <w:szCs w:val="24"/>
        </w:rPr>
        <w:t xml:space="preserve"> sides of the leaf</w:t>
      </w:r>
      <w:r>
        <w:rPr>
          <w:rFonts w:ascii="Times New Roman" w:eastAsia="宋体" w:hAnsi="Times New Roman" w:cs="Times New Roman"/>
          <w:sz w:val="24"/>
          <w:szCs w:val="24"/>
        </w:rPr>
        <w:t xml:space="preserve"> </w:t>
      </w:r>
      <w:sdt>
        <w:sdtPr>
          <w:rPr>
            <w:rFonts w:ascii="Times New Roman" w:eastAsia="宋体" w:hAnsi="Times New Roman" w:cs="Times New Roman" w:hint="eastAsia"/>
            <w:color w:val="000000"/>
            <w:sz w:val="24"/>
            <w:szCs w:val="24"/>
          </w:rPr>
          <w:tag w:val="MENDELEY_CITATION_v3_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"/>
          <w:id w:val="-1403596401"/>
          <w:placeholder>
            <w:docPart w:val="DefaultPlaceholder_-1854013440"/>
          </w:placeholder>
        </w:sdtPr>
        <w:sdtContent>
          <w:r>
            <w:rPr>
              <w:rFonts w:ascii="Times New Roman" w:eastAsia="宋体" w:hAnsi="Times New Roman" w:cs="Times New Roman"/>
              <w:color w:val="000000"/>
              <w:sz w:val="24"/>
              <w:szCs w:val="24"/>
            </w:rPr>
            <w:t>(Jia et al., 2018)</w:t>
          </w:r>
        </w:sdtContent>
      </w:sdt>
      <w:r>
        <w:rPr>
          <w:rFonts w:ascii="Times New Roman" w:eastAsia="宋体" w:hAnsi="Times New Roman" w:cs="Times New Roman" w:hint="eastAsia"/>
          <w:sz w:val="24"/>
          <w:szCs w:val="24"/>
        </w:rPr>
        <w:t>.</w:t>
      </w:r>
      <w:r>
        <w:rPr>
          <w:rFonts w:ascii="Times New Roman" w:hAnsi="Times New Roman" w:cs="Times New Roman"/>
          <w:sz w:val="24"/>
          <w:szCs w:val="24"/>
        </w:rPr>
        <w:t xml:space="preserve"> </w:t>
      </w:r>
      <w:r>
        <w:rPr>
          <w:rFonts w:ascii="Times New Roman" w:eastAsia="宋体" w:hAnsi="Times New Roman" w:cs="Times New Roman" w:hint="eastAsia"/>
          <w:sz w:val="24"/>
          <w:szCs w:val="24"/>
        </w:rPr>
        <w:t xml:space="preserve">The exact fitting procedure for </w:t>
      </w:r>
      <w:r>
        <w:rPr>
          <w:rFonts w:ascii="Times New Roman" w:eastAsia="宋体" w:hAnsi="Times New Roman" w:cs="Times New Roman" w:hint="eastAsia"/>
          <w:i/>
          <w:iCs/>
          <w:sz w:val="24"/>
          <w:szCs w:val="24"/>
        </w:rPr>
        <w:t>q</w:t>
      </w:r>
      <w:r>
        <w:rPr>
          <w:rFonts w:ascii="Times New Roman" w:eastAsia="宋体" w:hAnsi="Times New Roman" w:cs="Times New Roman" w:hint="eastAsia"/>
          <w:sz w:val="24"/>
          <w:szCs w:val="24"/>
        </w:rPr>
        <w:t xml:space="preserve"> can be found in Section 3.2.</w:t>
      </w:r>
    </w:p>
    <w:p w14:paraId="0829DF97" w14:textId="77777777" w:rsidR="005E799C" w:rsidRDefault="005E799C">
      <w:pPr>
        <w:spacing w:line="360" w:lineRule="auto"/>
        <w:rPr>
          <w:rFonts w:ascii="Times New Roman" w:eastAsia="宋体" w:hAnsi="Times New Roman" w:cs="Times New Roman"/>
          <w:sz w:val="24"/>
          <w:szCs w:val="24"/>
        </w:rPr>
      </w:pPr>
    </w:p>
    <w:p w14:paraId="7BE4E4DD" w14:textId="77777777" w:rsidR="00C627AA" w:rsidRDefault="00000000">
      <w:pPr>
        <w:pStyle w:val="1"/>
        <w:ind w:left="616" w:hanging="616"/>
      </w:pPr>
      <w:r>
        <w:rPr>
          <w:rFonts w:hint="eastAsia"/>
        </w:rPr>
        <w:t>2.3 Leaf-scale fluorescence calculations</w:t>
      </w:r>
    </w:p>
    <w:p w14:paraId="172CFC4E" w14:textId="30808D46" w:rsidR="00C627AA" w:rsidRDefault="00E2312F" w:rsidP="00234A17">
      <w:pPr>
        <w:spacing w:line="360" w:lineRule="auto"/>
        <w:ind w:firstLineChars="100" w:firstLine="240"/>
        <w:rPr>
          <w:rFonts w:ascii="Times New Roman" w:eastAsia="宋体" w:hAnsi="Times New Roman" w:cs="Times New Roman"/>
          <w:sz w:val="24"/>
          <w:szCs w:val="24"/>
          <w:lang w:bidi="ar"/>
        </w:rPr>
      </w:pPr>
      <w:r>
        <w:rPr>
          <w:rFonts w:ascii="Times New Roman" w:eastAsiaTheme="minorEastAsia" w:hAnsi="Times New Roman" w:cs="Times New Roman" w:hint="eastAsia"/>
          <w:sz w:val="24"/>
          <w:szCs w:val="24"/>
        </w:rPr>
        <w:t>T</w:t>
      </w:r>
      <w:r>
        <w:rPr>
          <w:rFonts w:ascii="Times New Roman" w:hAnsi="Times New Roman" w:cs="Times New Roman"/>
          <w:sz w:val="24"/>
          <w:szCs w:val="24"/>
        </w:rPr>
        <w:t xml:space="preserve">he </w:t>
      </w:r>
      <w:r>
        <w:rPr>
          <w:rFonts w:ascii="Times New Roman" w:eastAsiaTheme="minorEastAsia" w:hAnsi="Times New Roman" w:cs="Times New Roman" w:hint="eastAsia"/>
          <w:sz w:val="24"/>
          <w:szCs w:val="24"/>
        </w:rPr>
        <w:t xml:space="preserve">calculation </w:t>
      </w:r>
      <w:r>
        <w:rPr>
          <w:rFonts w:ascii="Times New Roman" w:hAnsi="Times New Roman" w:cs="Times New Roman"/>
          <w:sz w:val="24"/>
          <w:szCs w:val="24"/>
        </w:rPr>
        <w:t xml:space="preserve">of leaf-scale fluorescence </w:t>
      </w:r>
      <w:r>
        <w:rPr>
          <w:rFonts w:ascii="Times New Roman" w:eastAsiaTheme="minorEastAsia" w:hAnsi="Times New Roman" w:cs="Times New Roman" w:hint="eastAsia"/>
          <w:sz w:val="24"/>
          <w:szCs w:val="24"/>
        </w:rPr>
        <w:t xml:space="preserve">follows a three-step </w:t>
      </w:r>
      <w:r w:rsidRPr="00FB6255">
        <w:rPr>
          <w:rFonts w:ascii="Times New Roman" w:eastAsiaTheme="minorEastAsia" w:hAnsi="Times New Roman" w:cs="Times New Roman"/>
          <w:sz w:val="24"/>
          <w:szCs w:val="24"/>
        </w:rPr>
        <w:t>approach that Zeng et al. (2020) introduced for calculation of canopy fluorescence</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 xml:space="preserve">based on the spectrally invariant parameters. First, </w:t>
      </w:r>
      <w:r>
        <w:rPr>
          <w:rFonts w:ascii="Times New Roman" w:eastAsia="宋体" w:hAnsi="Times New Roman" w:cs="Times New Roman"/>
          <w:sz w:val="24"/>
          <w:szCs w:val="24"/>
        </w:rPr>
        <w:t xml:space="preserve">the radiative transfer process </w:t>
      </w:r>
      <w:r>
        <w:rPr>
          <w:rFonts w:ascii="Times New Roman" w:eastAsia="宋体" w:hAnsi="Times New Roman" w:cs="Times New Roman" w:hint="eastAsia"/>
          <w:sz w:val="24"/>
          <w:szCs w:val="24"/>
        </w:rPr>
        <w:t xml:space="preserve">is calculated including </w:t>
      </w:r>
      <w:r>
        <w:rPr>
          <w:rFonts w:ascii="Times New Roman" w:eastAsia="宋体" w:hAnsi="Times New Roman" w:cs="Times New Roman"/>
          <w:sz w:val="24"/>
          <w:szCs w:val="24"/>
        </w:rPr>
        <w:t xml:space="preserve">both </w:t>
      </w:r>
      <w:r>
        <w:rPr>
          <w:rFonts w:ascii="Times New Roman" w:eastAsiaTheme="minorEastAsia" w:hAnsi="Times New Roman" w:cs="Times New Roman" w:hint="eastAsia"/>
          <w:sz w:val="24"/>
          <w:szCs w:val="24"/>
        </w:rPr>
        <w:t>fluorescence</w:t>
      </w:r>
      <w:r>
        <w:rPr>
          <w:rFonts w:ascii="Times New Roman" w:eastAsia="宋体" w:hAnsi="Times New Roman" w:cs="Times New Roman"/>
          <w:sz w:val="24"/>
          <w:szCs w:val="24"/>
        </w:rPr>
        <w:t xml:space="preserve"> and scattering</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second, the calculations are repeated for scattering alone; and third, </w:t>
      </w:r>
      <w:r>
        <w:rPr>
          <w:rFonts w:ascii="Times New Roman" w:eastAsia="宋体" w:hAnsi="Times New Roman" w:cs="Times New Roman"/>
          <w:sz w:val="24"/>
          <w:szCs w:val="24"/>
        </w:rPr>
        <w:t xml:space="preserve">the differences between the two </w:t>
      </w:r>
      <w:r>
        <w:rPr>
          <w:rFonts w:ascii="Times New Roman" w:eastAsia="宋体" w:hAnsi="Times New Roman" w:cs="Times New Roman" w:hint="eastAsia"/>
          <w:sz w:val="24"/>
          <w:szCs w:val="24"/>
        </w:rPr>
        <w:t xml:space="preserve">calculations are used to </w:t>
      </w:r>
      <w:r>
        <w:rPr>
          <w:rFonts w:ascii="Times New Roman" w:eastAsia="宋体" w:hAnsi="Times New Roman" w:cs="Times New Roman"/>
          <w:sz w:val="24"/>
          <w:szCs w:val="24"/>
        </w:rPr>
        <w:t xml:space="preserve">isolate </w:t>
      </w:r>
      <w:r>
        <w:rPr>
          <w:rFonts w:ascii="Times New Roman" w:eastAsiaTheme="minorEastAsia" w:hAnsi="Times New Roman" w:cs="Times New Roman" w:hint="eastAsia"/>
          <w:sz w:val="24"/>
          <w:szCs w:val="24"/>
        </w:rPr>
        <w:t>fluorescence</w:t>
      </w:r>
      <w:r>
        <w:rPr>
          <w:rFonts w:ascii="Times New Roman" w:eastAsia="宋体" w:hAnsi="Times New Roman" w:cs="Times New Roman"/>
          <w:sz w:val="24"/>
          <w:szCs w:val="24"/>
        </w:rPr>
        <w:t xml:space="preserve">. </w:t>
      </w:r>
      <w:r>
        <w:rPr>
          <w:rFonts w:ascii="Times New Roman" w:hAnsi="Times New Roman" w:cs="Times New Roman"/>
          <w:sz w:val="24"/>
          <w:szCs w:val="24"/>
        </w:rPr>
        <w:t xml:space="preserve">We assume that </w:t>
      </w:r>
      <w:r>
        <w:rPr>
          <w:rFonts w:ascii="Times New Roman" w:eastAsia="宋体" w:hAnsi="Times New Roman" w:cs="Times New Roman" w:hint="eastAsia"/>
          <w:sz w:val="24"/>
          <w:szCs w:val="24"/>
        </w:rPr>
        <w:t>a</w:t>
      </w:r>
      <w:r>
        <w:rPr>
          <w:rFonts w:ascii="Times New Roman" w:hAnsi="Times New Roman" w:cs="Times New Roman"/>
          <w:sz w:val="24"/>
          <w:szCs w:val="24"/>
        </w:rPr>
        <w:t xml:space="preserve"> photon is scattered </w:t>
      </w:r>
      <w:r>
        <w:rPr>
          <w:rFonts w:ascii="Times New Roman" w:hAnsi="Times New Roman" w:cs="Times New Roman"/>
          <w:i/>
          <w:iCs/>
          <w:sz w:val="24"/>
          <w:szCs w:val="24"/>
        </w:rPr>
        <w:t>n</w:t>
      </w:r>
      <w:r>
        <w:rPr>
          <w:rFonts w:ascii="Times New Roman" w:hAnsi="Times New Roman" w:cs="Times New Roman"/>
          <w:sz w:val="24"/>
          <w:szCs w:val="24"/>
        </w:rPr>
        <w:t xml:space="preserve"> times </w:t>
      </w:r>
      <w:r>
        <w:rPr>
          <w:rFonts w:ascii="Times New Roman" w:eastAsiaTheme="minorEastAsia" w:hAnsi="Times New Roman" w:cs="Times New Roman" w:hint="eastAsia"/>
          <w:sz w:val="24"/>
          <w:szCs w:val="24"/>
        </w:rPr>
        <w:t xml:space="preserve">by </w:t>
      </w:r>
      <w:r>
        <w:rPr>
          <w:rFonts w:ascii="Times New Roman" w:hAnsi="Times New Roman" w:cs="Times New Roman"/>
          <w:sz w:val="24"/>
          <w:szCs w:val="24"/>
        </w:rPr>
        <w:t xml:space="preserve">large particles before leaving the leaf, and the </w:t>
      </w:r>
      <w:r>
        <w:rPr>
          <w:rFonts w:ascii="Times New Roman" w:eastAsiaTheme="minorEastAsia" w:hAnsi="Times New Roman" w:cs="Times New Roman" w:hint="eastAsia"/>
          <w:sz w:val="24"/>
          <w:szCs w:val="24"/>
        </w:rPr>
        <w:t xml:space="preserve">leaf-scale </w:t>
      </w:r>
      <w:r>
        <w:rPr>
          <w:rFonts w:ascii="Times New Roman" w:hAnsi="Times New Roman" w:cs="Times New Roman"/>
          <w:sz w:val="24"/>
          <w:szCs w:val="24"/>
        </w:rPr>
        <w:t xml:space="preserve">fluorescence can be calculated as the sum of the </w:t>
      </w:r>
      <w:r>
        <w:rPr>
          <w:rFonts w:ascii="Times New Roman" w:hAnsi="Times New Roman" w:cs="Times New Roman"/>
          <w:i/>
          <w:iCs/>
          <w:sz w:val="24"/>
          <w:szCs w:val="24"/>
        </w:rPr>
        <w:t>n</w:t>
      </w:r>
      <w:r>
        <w:rPr>
          <w:rFonts w:ascii="Times New Roman" w:eastAsiaTheme="minorEastAsia" w:hAnsi="Times New Roman" w:cs="Times New Roman" w:hint="eastAsia"/>
          <w:sz w:val="24"/>
          <w:szCs w:val="24"/>
        </w:rPr>
        <w:t xml:space="preserve"> </w:t>
      </w:r>
      <w:r>
        <w:rPr>
          <w:rFonts w:ascii="Times New Roman" w:hAnsi="Times New Roman" w:cs="Times New Roman"/>
          <w:sz w:val="24"/>
          <w:szCs w:val="24"/>
        </w:rPr>
        <w:t>order</w:t>
      </w:r>
      <w:r>
        <w:rPr>
          <w:rFonts w:ascii="Times New Roman" w:eastAsiaTheme="minorEastAsia" w:hAnsi="Times New Roman" w:cs="Times New Roman" w:hint="eastAsia"/>
          <w:sz w:val="24"/>
          <w:szCs w:val="24"/>
        </w:rPr>
        <w:t>s</w:t>
      </w:r>
      <w:r>
        <w:rPr>
          <w:rFonts w:ascii="Times New Roman" w:hAnsi="Times New Roman" w:cs="Times New Roman"/>
          <w:sz w:val="24"/>
          <w:szCs w:val="24"/>
        </w:rPr>
        <w:t xml:space="preserve"> scattering. As assumed by Stenberg et al. </w:t>
      </w:r>
      <w:sdt>
        <w:sdtPr>
          <w:rPr>
            <w:rFonts w:ascii="Times New Roman" w:hAnsi="Times New Roman" w:cs="Times New Roman"/>
            <w:color w:val="000000"/>
            <w:sz w:val="24"/>
            <w:szCs w:val="24"/>
          </w:rPr>
          <w:tag w:val="MENDELEY_CITATION_v3_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"/>
          <w:id w:val="-798919532"/>
          <w:placeholder>
            <w:docPart w:val="DefaultPlaceholder_-1854013440"/>
          </w:placeholder>
        </w:sdtPr>
        <w:sdtContent>
          <w:r>
            <w:rPr>
              <w:rFonts w:ascii="Times New Roman" w:hAnsi="Times New Roman" w:cs="Times New Roman"/>
              <w:color w:val="000000"/>
              <w:sz w:val="24"/>
              <w:szCs w:val="24"/>
            </w:rPr>
            <w:t>(2016)</w:t>
          </w:r>
        </w:sdtContent>
      </w:sdt>
      <w:r>
        <w:rPr>
          <w:rFonts w:ascii="Times New Roman" w:hAnsi="Times New Roman" w:cs="Times New Roman"/>
          <w:sz w:val="24"/>
          <w:szCs w:val="24"/>
        </w:rPr>
        <w:t>, the irradiance corresponding to an (</w:t>
      </w:r>
      <w:r>
        <w:rPr>
          <w:rFonts w:ascii="Times New Roman" w:hAnsi="Times New Roman" w:cs="Times New Roman"/>
          <w:i/>
          <w:iCs/>
          <w:sz w:val="24"/>
          <w:szCs w:val="24"/>
        </w:rPr>
        <w:t>n</w:t>
      </w:r>
      <w:r>
        <w:rPr>
          <w:rFonts w:ascii="Times New Roman" w:hAnsi="Times New Roman" w:cs="Times New Roman"/>
          <w:sz w:val="24"/>
          <w:szCs w:val="24"/>
        </w:rPr>
        <w:t>+1)</w:t>
      </w:r>
      <w:r>
        <w:rPr>
          <w:rFonts w:ascii="Times New Roman" w:eastAsiaTheme="minorEastAsia" w:hAnsi="Times New Roman" w:cs="Times New Roman" w:hint="eastAsia"/>
          <w:sz w:val="24"/>
          <w:szCs w:val="24"/>
        </w:rPr>
        <w:t>-</w:t>
      </w:r>
      <w:r>
        <w:rPr>
          <w:rFonts w:ascii="Times New Roman" w:hAnsi="Times New Roman" w:cs="Times New Roman"/>
          <w:sz w:val="24"/>
          <w:szCs w:val="24"/>
        </w:rPr>
        <w:t>th</w:t>
      </w:r>
      <w:r>
        <w:rPr>
          <w:rFonts w:ascii="Times New Roman" w:eastAsiaTheme="minorEastAsia" w:hAnsi="Times New Roman" w:cs="Times New Roman" w:hint="eastAsia"/>
          <w:sz w:val="24"/>
          <w:szCs w:val="24"/>
        </w:rPr>
        <w:t xml:space="preserve"> </w:t>
      </w:r>
      <w:r>
        <w:rPr>
          <w:rFonts w:ascii="Times New Roman" w:hAnsi="Times New Roman" w:cs="Times New Roman"/>
          <w:sz w:val="24"/>
          <w:szCs w:val="24"/>
        </w:rPr>
        <w:t xml:space="preserve">order collision </w:t>
      </w:r>
      <w:r>
        <w:rPr>
          <w:position w:val="-16"/>
        </w:rPr>
        <w:object w:dxaOrig="908" w:dyaOrig="457" w14:anchorId="5178FE86">
          <v:shape id="_x0000_i1034" type="#_x0000_t75" style="width:43.1pt;height:21.8pt" o:ole="">
            <v:imagedata r:id="rId27" o:title=""/>
          </v:shape>
          <o:OLEObject Type="Embed" ProgID="Equation.DSMT4" ShapeID="_x0000_i1034" DrawAspect="Content" ObjectID="_1802372429" r:id="rId28"/>
        </w:object>
      </w:r>
      <w:r>
        <w:rPr>
          <w:rFonts w:ascii="Times New Roman" w:hAnsi="Times New Roman" w:cs="Times New Roman"/>
          <w:sz w:val="24"/>
          <w:szCs w:val="24"/>
        </w:rPr>
        <w:t xml:space="preserve"> can be </w:t>
      </w:r>
      <w:r>
        <w:rPr>
          <w:rFonts w:ascii="Times New Roman" w:eastAsiaTheme="minorEastAsia" w:hAnsi="Times New Roman" w:cs="Times New Roman" w:hint="eastAsia"/>
          <w:sz w:val="24"/>
          <w:szCs w:val="24"/>
        </w:rPr>
        <w:t xml:space="preserve">derived </w:t>
      </w:r>
      <w:r>
        <w:rPr>
          <w:rFonts w:ascii="Times New Roman" w:hAnsi="Times New Roman" w:cs="Times New Roman"/>
          <w:sz w:val="24"/>
          <w:szCs w:val="24"/>
        </w:rPr>
        <w:t>from the irradiance of the n</w:t>
      </w:r>
      <w:r>
        <w:rPr>
          <w:rFonts w:ascii="Times New Roman" w:eastAsiaTheme="minorEastAsia" w:hAnsi="Times New Roman" w:cs="Times New Roman" w:hint="eastAsia"/>
          <w:sz w:val="24"/>
          <w:szCs w:val="24"/>
        </w:rPr>
        <w:t>-</w:t>
      </w:r>
      <w:r>
        <w:rPr>
          <w:rFonts w:ascii="Times New Roman" w:hAnsi="Times New Roman" w:cs="Times New Roman"/>
          <w:sz w:val="24"/>
          <w:szCs w:val="24"/>
        </w:rPr>
        <w:t>th</w:t>
      </w:r>
      <w:r>
        <w:rPr>
          <w:rFonts w:ascii="Times New Roman" w:eastAsiaTheme="minorEastAsia" w:hAnsi="Times New Roman" w:cs="Times New Roman" w:hint="eastAsia"/>
          <w:sz w:val="24"/>
          <w:szCs w:val="24"/>
        </w:rPr>
        <w:t xml:space="preserve"> </w:t>
      </w:r>
      <w:r>
        <w:rPr>
          <w:rFonts w:ascii="Times New Roman" w:hAnsi="Times New Roman" w:cs="Times New Roman"/>
          <w:sz w:val="24"/>
          <w:szCs w:val="24"/>
        </w:rPr>
        <w:t xml:space="preserve">order colliding photon in the horizontal plane </w:t>
      </w:r>
      <w:r>
        <w:rPr>
          <w:position w:val="-16"/>
        </w:rPr>
        <w:object w:dxaOrig="833" w:dyaOrig="457" w14:anchorId="29C928FB">
          <v:shape id="_x0000_i1035" type="#_x0000_t75" style="width:43.1pt;height:21.8pt" o:ole="">
            <v:imagedata r:id="rId29" o:title=""/>
          </v:shape>
          <o:OLEObject Type="Embed" ProgID="Equation.DSMT4" ShapeID="_x0000_i1035" DrawAspect="Content" ObjectID="_1802372430" r:id="rId30"/>
        </w:object>
      </w:r>
      <w:r>
        <w:rPr>
          <w:rFonts w:ascii="Times New Roman" w:hAnsi="Times New Roman" w:cs="Times New Roman"/>
          <w:sz w:val="24"/>
          <w:szCs w:val="24"/>
        </w:rPr>
        <w:t xml:space="preserve"> combined with the recollision probability via a recursive sequence:</w:t>
      </w:r>
    </w:p>
    <w:p w14:paraId="33D8064B" w14:textId="77777777" w:rsidR="00C627AA" w:rsidRDefault="00000000">
      <w:pPr>
        <w:pStyle w:val="MTDisplayEquation"/>
        <w:rPr>
          <w:rFonts w:eastAsiaTheme="minorEastAsia"/>
        </w:rPr>
      </w:pPr>
      <w:r>
        <w:tab/>
      </w:r>
      <w:r>
        <w:rPr>
          <w:position w:val="-42"/>
        </w:rPr>
        <w:object w:dxaOrig="7350" w:dyaOrig="983" w14:anchorId="2535F7E8">
          <v:shape id="_x0000_i1036" type="#_x0000_t75" style="width:367.1pt;height:50.2pt" o:ole="">
            <v:imagedata r:id="rId31" o:title=""/>
          </v:shape>
          <o:OLEObject Type="Embed" ProgID="Equation.DSMT4" ShapeID="_x0000_i1036" DrawAspect="Content" ObjectID="_1802372431" r:id="rId32"/>
        </w:object>
      </w:r>
    </w:p>
    <w:p w14:paraId="01762971" w14:textId="173391E6" w:rsidR="00C627AA" w:rsidRDefault="00000000">
      <w:pPr>
        <w:spacing w:line="360" w:lineRule="auto"/>
        <w:rPr>
          <w:rFonts w:ascii="Times New Roman" w:eastAsia="宋体"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i/>
          <w:iCs/>
          <w:sz w:val="24"/>
          <w:szCs w:val="24"/>
        </w:rPr>
        <w:t>σ</w:t>
      </w:r>
      <w:r>
        <w:rPr>
          <w:rFonts w:ascii="Times New Roman" w:hAnsi="Times New Roman" w:cs="Times New Roman"/>
          <w:sz w:val="24"/>
          <w:szCs w:val="24"/>
        </w:rPr>
        <w:t xml:space="preserve"> is the superscript of </w:t>
      </w:r>
      <w:r>
        <w:rPr>
          <w:rFonts w:ascii="Times New Roman" w:hAnsi="Times New Roman" w:cs="Times New Roman"/>
          <w:i/>
          <w:iCs/>
          <w:sz w:val="24"/>
          <w:szCs w:val="24"/>
        </w:rPr>
        <w:t>Q</w:t>
      </w:r>
      <w:r>
        <w:rPr>
          <w:rFonts w:ascii="Times New Roman" w:hAnsi="Times New Roman" w:cs="Times New Roman"/>
          <w:sz w:val="24"/>
          <w:szCs w:val="24"/>
        </w:rPr>
        <w:t xml:space="preserve"> denoting photon extinction or collision, </w:t>
      </w:r>
      <w:r w:rsidR="007F3E3B" w:rsidRPr="00B05FD7">
        <w:rPr>
          <w:rFonts w:ascii="Times New Roman" w:eastAsiaTheme="minorEastAsia" w:hAnsi="Times New Roman" w:cs="Times New Roman" w:hint="eastAsia"/>
          <w:i/>
          <w:iCs/>
          <w:sz w:val="24"/>
          <w:szCs w:val="24"/>
        </w:rPr>
        <w:t>Q</w:t>
      </w:r>
      <w:r w:rsidR="007F3E3B" w:rsidRPr="00B05FD7">
        <w:rPr>
          <w:rFonts w:ascii="Times New Roman" w:eastAsiaTheme="minorEastAsia" w:hAnsi="Times New Roman" w:cs="Times New Roman" w:hint="eastAsia"/>
          <w:i/>
          <w:iCs/>
          <w:sz w:val="24"/>
          <w:szCs w:val="24"/>
          <w:vertAlign w:val="subscript"/>
        </w:rPr>
        <w:t>dir</w:t>
      </w:r>
      <w:r w:rsidR="007F3E3B">
        <w:rPr>
          <w:rFonts w:ascii="Times New Roman" w:eastAsiaTheme="minorEastAsia" w:hAnsi="Times New Roman" w:cs="Times New Roman" w:hint="eastAsia"/>
          <w:sz w:val="24"/>
          <w:szCs w:val="24"/>
        </w:rPr>
        <w:t xml:space="preserve"> is the direct </w:t>
      </w:r>
      <w:r w:rsidR="00A37E7B">
        <w:rPr>
          <w:rFonts w:ascii="Times New Roman" w:eastAsiaTheme="minorEastAsia" w:hAnsi="Times New Roman" w:cs="Times New Roman" w:hint="eastAsia"/>
          <w:sz w:val="24"/>
          <w:szCs w:val="24"/>
        </w:rPr>
        <w:t>light</w:t>
      </w:r>
      <w:r w:rsidR="007F3E3B">
        <w:rPr>
          <w:rFonts w:ascii="Times New Roman" w:eastAsiaTheme="minorEastAsia" w:hAnsi="Times New Roman" w:cs="Times New Roman" w:hint="eastAsia"/>
          <w:sz w:val="24"/>
          <w:szCs w:val="24"/>
        </w:rPr>
        <w:t xml:space="preserve"> irradiance over the horizontal surface at wavelength </w:t>
      </w:r>
      <w:r w:rsidR="007F3E3B" w:rsidRPr="00B05FD7">
        <w:rPr>
          <w:rFonts w:ascii="Times New Roman" w:eastAsiaTheme="minorEastAsia" w:hAnsi="Times New Roman" w:cs="Times New Roman" w:hint="eastAsia"/>
          <w:i/>
          <w:iCs/>
          <w:sz w:val="24"/>
          <w:szCs w:val="24"/>
        </w:rPr>
        <w:sym w:font="Symbol" w:char="F06C"/>
      </w:r>
      <w:r w:rsidR="007F3E3B">
        <w:rPr>
          <w:rFonts w:ascii="Times New Roman" w:eastAsiaTheme="minorEastAsia" w:hAnsi="Times New Roman" w:cs="Times New Roman" w:hint="eastAsia"/>
          <w:sz w:val="24"/>
          <w:szCs w:val="24"/>
        </w:rPr>
        <w:t xml:space="preserve">, coming from direction </w:t>
      </w:r>
      <w:r w:rsidR="007F3E3B">
        <w:rPr>
          <w:rFonts w:ascii="Times New Roman" w:eastAsiaTheme="minorEastAsia" w:hAnsi="Times New Roman" w:cs="Times New Roman"/>
          <w:sz w:val="24"/>
          <w:szCs w:val="24"/>
        </w:rPr>
        <w:sym w:font="Symbol" w:char="F057"/>
      </w:r>
      <w:r w:rsidR="007F3E3B" w:rsidRPr="00B05FD7">
        <w:rPr>
          <w:rFonts w:ascii="Times New Roman" w:eastAsiaTheme="minorEastAsia" w:hAnsi="Times New Roman" w:cs="Times New Roman" w:hint="eastAsia"/>
          <w:sz w:val="24"/>
          <w:szCs w:val="24"/>
          <w:vertAlign w:val="subscript"/>
        </w:rPr>
        <w:t>0</w:t>
      </w:r>
      <w:r w:rsidR="007F3E3B">
        <w:rPr>
          <w:rFonts w:ascii="Times New Roman" w:eastAsiaTheme="minorEastAsia" w:hAnsi="Times New Roman" w:cs="Times New Roman" w:hint="eastAsia"/>
          <w:sz w:val="24"/>
          <w:szCs w:val="24"/>
        </w:rPr>
        <w:t xml:space="preserve">, </w:t>
      </w:r>
      <w:r>
        <w:rPr>
          <w:rFonts w:ascii="Times New Roman" w:hAnsi="Times New Roman" w:cs="Times New Roman"/>
          <w:sz w:val="24"/>
          <w:szCs w:val="24"/>
        </w:rPr>
        <w:t xml:space="preserve">and </w:t>
      </w:r>
      <w:r>
        <w:rPr>
          <w:rFonts w:ascii="Times New Roman" w:hAnsi="Times New Roman" w:cs="Times New Roman"/>
          <w:i/>
          <w:iCs/>
          <w:sz w:val="24"/>
          <w:szCs w:val="24"/>
        </w:rPr>
        <w:t>i</w:t>
      </w:r>
      <w:r>
        <w:rPr>
          <w:rFonts w:ascii="Times New Roman" w:hAnsi="Times New Roman" w:cs="Times New Roman"/>
          <w:sz w:val="24"/>
          <w:szCs w:val="24"/>
          <w:vertAlign w:val="subscript"/>
        </w:rPr>
        <w:t>0</w:t>
      </w:r>
      <w:r>
        <w:rPr>
          <w:rFonts w:ascii="Times New Roman" w:hAnsi="Times New Roman" w:cs="Times New Roman"/>
          <w:sz w:val="24"/>
          <w:szCs w:val="24"/>
        </w:rPr>
        <w:t xml:space="preserve"> is the probability of interception, assumed to be 1 in the leaf </w:t>
      </w:r>
      <w:r>
        <w:rPr>
          <w:rFonts w:ascii="Times New Roman" w:eastAsiaTheme="minorEastAsia" w:hAnsi="Times New Roman" w:cs="Times New Roman" w:hint="eastAsia"/>
          <w:sz w:val="24"/>
          <w:szCs w:val="24"/>
        </w:rPr>
        <w:t xml:space="preserve">SIP SIF </w:t>
      </w:r>
      <w:r>
        <w:rPr>
          <w:rFonts w:ascii="Times New Roman" w:hAnsi="Times New Roman" w:cs="Times New Roman"/>
          <w:sz w:val="24"/>
          <w:szCs w:val="24"/>
        </w:rPr>
        <w:t xml:space="preserve">model. </w:t>
      </w:r>
      <w:r>
        <w:rPr>
          <w:rFonts w:ascii="Times New Roman" w:eastAsia="宋体" w:hAnsi="Times New Roman" w:cs="Times New Roman"/>
          <w:sz w:val="24"/>
          <w:szCs w:val="24"/>
          <w:lang w:bidi="ar"/>
        </w:rPr>
        <w:t xml:space="preserve">If </w:t>
      </w:r>
      <w:r>
        <w:rPr>
          <w:rFonts w:ascii="Times New Roman" w:eastAsia="宋体" w:hAnsi="Times New Roman" w:cs="Times New Roman"/>
          <w:i/>
          <w:iCs/>
          <w:sz w:val="24"/>
          <w:szCs w:val="24"/>
          <w:lang w:bidi="ar"/>
        </w:rPr>
        <w:t>n</w:t>
      </w:r>
      <w:r>
        <w:rPr>
          <w:rFonts w:ascii="Times New Roman" w:eastAsia="宋体" w:hAnsi="Times New Roman" w:cs="Times New Roman"/>
          <w:sz w:val="24"/>
          <w:szCs w:val="24"/>
          <w:lang w:bidi="ar"/>
        </w:rPr>
        <w:t xml:space="preserve"> ≥ 1, </w:t>
      </w:r>
      <w:r>
        <w:rPr>
          <w:position w:val="-14"/>
        </w:rPr>
        <w:object w:dxaOrig="833" w:dyaOrig="382" w14:anchorId="22744724">
          <v:shape id="_x0000_i1037" type="#_x0000_t75" style="width:43.1pt;height:21.8pt" o:ole="">
            <v:imagedata r:id="rId33" o:title=""/>
          </v:shape>
          <o:OLEObject Type="Embed" ProgID="Equation.DSMT4" ShapeID="_x0000_i1037" DrawAspect="Content" ObjectID="_1802372432" r:id="rId34"/>
        </w:object>
      </w:r>
      <w:r>
        <w:rPr>
          <w:rFonts w:ascii="Times New Roman" w:hAnsi="Times New Roman" w:cs="Times New Roman"/>
          <w:sz w:val="24"/>
          <w:szCs w:val="24"/>
        </w:rPr>
        <w:t xml:space="preserve"> is a function of the intercepted irradiance at wavelength </w:t>
      </w:r>
      <w:r>
        <w:rPr>
          <w:rFonts w:ascii="Times New Roman" w:hAnsi="Times New Roman" w:cs="Times New Roman"/>
          <w:color w:val="000000"/>
          <w:sz w:val="24"/>
          <w:szCs w:val="24"/>
          <w:highlight w:val="white"/>
        </w:rPr>
        <w:t>λ</w:t>
      </w:r>
      <w:r>
        <w:rPr>
          <w:rFonts w:ascii="Times New Roman" w:hAnsi="Times New Roman" w:cs="Times New Roman"/>
          <w:sz w:val="24"/>
          <w:szCs w:val="24"/>
        </w:rPr>
        <w:t xml:space="preserve">, termed </w:t>
      </w:r>
      <w:r>
        <w:rPr>
          <w:position w:val="-14"/>
        </w:rPr>
        <w:object w:dxaOrig="758" w:dyaOrig="382" w14:anchorId="61D9EAF8">
          <v:shape id="_x0000_i1038" type="#_x0000_t75" style="width:36pt;height:21.8pt" o:ole="">
            <v:imagedata r:id="rId35" o:title=""/>
          </v:shape>
          <o:OLEObject Type="Embed" ProgID="Equation.DSMT4" ShapeID="_x0000_i1038" DrawAspect="Content" ObjectID="_1802372433" r:id="rId36"/>
        </w:object>
      </w:r>
      <w:r>
        <w:rPr>
          <w:rFonts w:ascii="Times New Roman" w:hAnsi="Times New Roman" w:cs="Times New Roman"/>
          <w:sz w:val="24"/>
          <w:szCs w:val="24"/>
        </w:rPr>
        <w:t xml:space="preserve">, and the intercepted irradiance at wavelength </w:t>
      </w:r>
      <w:r>
        <w:rPr>
          <w:rFonts w:ascii="Times New Roman" w:hAnsi="Times New Roman" w:cs="Times New Roman"/>
          <w:color w:val="000000"/>
          <w:sz w:val="24"/>
          <w:szCs w:val="24"/>
          <w:highlight w:val="white"/>
        </w:rPr>
        <w:t>λ</w:t>
      </w:r>
      <w:r>
        <w:rPr>
          <w:rFonts w:ascii="Times New Roman" w:hAnsi="Times New Roman" w:cs="Times New Roman"/>
          <w:i/>
          <w:iCs/>
          <w:color w:val="000000"/>
          <w:sz w:val="24"/>
          <w:szCs w:val="24"/>
          <w:highlight w:val="white"/>
          <w:vertAlign w:val="subscript"/>
        </w:rPr>
        <w:t>e</w:t>
      </w:r>
      <w:r>
        <w:rPr>
          <w:rFonts w:ascii="Times New Roman" w:hAnsi="Times New Roman" w:cs="Times New Roman"/>
          <w:sz w:val="24"/>
          <w:szCs w:val="24"/>
        </w:rPr>
        <w:t xml:space="preserve">, termed </w:t>
      </w:r>
      <w:r>
        <w:rPr>
          <w:position w:val="-14"/>
        </w:rPr>
        <w:object w:dxaOrig="833" w:dyaOrig="382" w14:anchorId="00182375">
          <v:shape id="_x0000_i1039" type="#_x0000_t75" style="width:43.1pt;height:21.8pt" o:ole="">
            <v:imagedata r:id="rId37" o:title=""/>
          </v:shape>
          <o:OLEObject Type="Embed" ProgID="Equation.DSMT4" ShapeID="_x0000_i1039" DrawAspect="Content" ObjectID="_1802372434" r:id="rId38"/>
        </w:object>
      </w:r>
      <w:r>
        <w:rPr>
          <w:rFonts w:ascii="Times New Roman" w:hAnsi="Times New Roman" w:cs="Times New Roman"/>
          <w:sz w:val="24"/>
          <w:szCs w:val="24"/>
        </w:rPr>
        <w:t xml:space="preserve">. </w:t>
      </w:r>
      <w:r>
        <w:rPr>
          <w:rFonts w:ascii="Times New Roman" w:hAnsi="Times New Roman" w:cs="Times New Roman"/>
          <w:i/>
          <w:iCs/>
          <w:sz w:val="24"/>
          <w:szCs w:val="24"/>
        </w:rPr>
        <w:t>M</w:t>
      </w:r>
      <w:r>
        <w:rPr>
          <w:rFonts w:ascii="Times New Roman" w:hAnsi="Times New Roman" w:cs="Times New Roman"/>
          <w:sz w:val="24"/>
          <w:szCs w:val="24"/>
          <w:vertAlign w:val="subscript"/>
        </w:rPr>
        <w:t>n</w:t>
      </w:r>
      <w:r>
        <w:rPr>
          <w:rFonts w:ascii="Times New Roman" w:eastAsiaTheme="minorEastAsia" w:hAnsi="Times New Roman" w:cs="Times New Roman" w:hint="eastAsia"/>
          <w:sz w:val="24"/>
          <w:szCs w:val="24"/>
          <w:vertAlign w:val="subscript"/>
        </w:rPr>
        <w:t xml:space="preserve"> </w:t>
      </w:r>
      <w:r>
        <w:rPr>
          <w:rFonts w:ascii="Times New Roman" w:hAnsi="Times New Roman" w:cs="Times New Roman"/>
          <w:sz w:val="24"/>
          <w:szCs w:val="24"/>
        </w:rPr>
        <w:t>(</w:t>
      </w:r>
      <w:r>
        <w:rPr>
          <w:rFonts w:ascii="Times New Roman" w:hAnsi="Times New Roman" w:cs="Times New Roman"/>
          <w:color w:val="000000"/>
          <w:sz w:val="24"/>
          <w:szCs w:val="24"/>
          <w:highlight w:val="white"/>
        </w:rPr>
        <w:t>λ</w:t>
      </w:r>
      <w:r>
        <w:rPr>
          <w:rFonts w:ascii="Times New Roman" w:hAnsi="Times New Roman" w:cs="Times New Roman"/>
          <w:i/>
          <w:iCs/>
          <w:color w:val="000000"/>
          <w:sz w:val="24"/>
          <w:szCs w:val="24"/>
          <w:highlight w:val="white"/>
          <w:vertAlign w:val="subscript"/>
        </w:rPr>
        <w:t>e</w:t>
      </w:r>
      <w:r>
        <w:rPr>
          <w:rFonts w:ascii="Times New Roman" w:eastAsiaTheme="minorEastAsia" w:hAnsi="Times New Roman" w:cs="Times New Roman" w:hint="eastAsia"/>
          <w:color w:val="000000"/>
          <w:sz w:val="24"/>
          <w:szCs w:val="24"/>
          <w:highlight w:val="white"/>
        </w:rPr>
        <w:t xml:space="preserve">, </w:t>
      </w:r>
      <w:r>
        <w:rPr>
          <w:rFonts w:ascii="Times New Roman" w:hAnsi="Times New Roman" w:cs="Times New Roman"/>
          <w:color w:val="000000"/>
          <w:sz w:val="24"/>
          <w:szCs w:val="24"/>
          <w:highlight w:val="white"/>
        </w:rPr>
        <w:t>λ</w:t>
      </w:r>
      <w:r>
        <w:rPr>
          <w:rFonts w:ascii="Times New Roman" w:hAnsi="Times New Roman" w:cs="Times New Roman"/>
          <w:i/>
          <w:iCs/>
          <w:color w:val="000000"/>
          <w:sz w:val="24"/>
          <w:szCs w:val="24"/>
          <w:highlight w:val="white"/>
          <w:vertAlign w:val="subscript"/>
        </w:rPr>
        <w:t>f</w:t>
      </w:r>
      <w:r>
        <w:rPr>
          <w:rFonts w:ascii="Times New Roman" w:hAnsi="Times New Roman" w:cs="Times New Roman"/>
          <w:sz w:val="24"/>
          <w:szCs w:val="24"/>
        </w:rPr>
        <w:t>) is the leaf fluorescence excitation</w:t>
      </w:r>
      <w:r w:rsidR="009F6922">
        <w:rPr>
          <w:rFonts w:ascii="Times New Roman" w:eastAsiaTheme="minorEastAsia" w:hAnsi="Times New Roman" w:cs="Times New Roman" w:hint="eastAsia"/>
          <w:sz w:val="24"/>
          <w:szCs w:val="24"/>
        </w:rPr>
        <w:t>-emission</w:t>
      </w:r>
      <w:r>
        <w:rPr>
          <w:rFonts w:ascii="Times New Roman" w:hAnsi="Times New Roman" w:cs="Times New Roman"/>
          <w:sz w:val="24"/>
          <w:szCs w:val="24"/>
        </w:rPr>
        <w:t xml:space="preserve"> matrix,</w:t>
      </w:r>
      <w:r>
        <w:rPr>
          <w:rFonts w:ascii="Times New Roman" w:eastAsia="宋体" w:hAnsi="Times New Roman" w:cs="Times New Roman" w:hint="eastAsia"/>
          <w:sz w:val="24"/>
          <w:szCs w:val="24"/>
        </w:rPr>
        <w:t xml:space="preserve"> </w:t>
      </w:r>
      <w:r>
        <w:rPr>
          <w:rFonts w:ascii="Times New Roman" w:hAnsi="Times New Roman" w:cs="Times New Roman"/>
          <w:sz w:val="24"/>
          <w:szCs w:val="24"/>
        </w:rPr>
        <w:t>where the first index</w:t>
      </w:r>
      <w:r>
        <w:rPr>
          <w:rFonts w:ascii="Times New Roman" w:eastAsiaTheme="minorEastAsia" w:hAnsi="Times New Roman" w:cs="Times New Roman" w:hint="eastAsia"/>
          <w:sz w:val="24"/>
          <w:szCs w:val="24"/>
        </w:rPr>
        <w:t xml:space="preserve"> </w:t>
      </w:r>
      <w:r>
        <w:rPr>
          <w:rFonts w:ascii="Times New Roman" w:hAnsi="Times New Roman" w:cs="Times New Roman"/>
          <w:sz w:val="24"/>
          <w:szCs w:val="24"/>
        </w:rPr>
        <w:t>denote</w:t>
      </w:r>
      <w:r>
        <w:rPr>
          <w:rFonts w:ascii="Times New Roman" w:eastAsiaTheme="minorEastAsia" w:hAnsi="Times New Roman" w:cs="Times New Roman" w:hint="eastAsia"/>
          <w:sz w:val="24"/>
          <w:szCs w:val="24"/>
        </w:rPr>
        <w:t>s</w:t>
      </w:r>
      <w:r>
        <w:rPr>
          <w:rFonts w:ascii="Times New Roman" w:hAnsi="Times New Roman" w:cs="Times New Roman"/>
          <w:sz w:val="24"/>
          <w:szCs w:val="24"/>
        </w:rPr>
        <w:t xml:space="preserve"> the excitation wavelengths </w:t>
      </w:r>
      <w:r>
        <w:rPr>
          <w:rFonts w:ascii="Times New Roman" w:hAnsi="Times New Roman" w:cs="Times New Roman"/>
          <w:color w:val="000000"/>
          <w:sz w:val="24"/>
          <w:szCs w:val="24"/>
          <w:highlight w:val="white"/>
        </w:rPr>
        <w:t>λ</w:t>
      </w:r>
      <w:r>
        <w:rPr>
          <w:rFonts w:ascii="Times New Roman" w:hAnsi="Times New Roman" w:cs="Times New Roman"/>
          <w:i/>
          <w:iCs/>
          <w:color w:val="000000"/>
          <w:sz w:val="24"/>
          <w:szCs w:val="24"/>
          <w:highlight w:val="white"/>
          <w:vertAlign w:val="subscript"/>
        </w:rPr>
        <w:t>e</w:t>
      </w:r>
      <w:r>
        <w:rPr>
          <w:rFonts w:ascii="Times New Roman" w:hAnsi="Times New Roman" w:cs="Times New Roman"/>
          <w:sz w:val="24"/>
          <w:szCs w:val="24"/>
        </w:rPr>
        <w:t xml:space="preserve"> from 400 </w:t>
      </w:r>
      <w:r>
        <w:rPr>
          <w:rFonts w:ascii="Times New Roman" w:eastAsiaTheme="minorEastAsia" w:hAnsi="Times New Roman" w:cs="Times New Roman" w:hint="eastAsia"/>
          <w:sz w:val="24"/>
          <w:szCs w:val="24"/>
        </w:rPr>
        <w:t>-</w:t>
      </w:r>
      <w:r>
        <w:rPr>
          <w:rFonts w:ascii="Times New Roman" w:hAnsi="Times New Roman" w:cs="Times New Roman"/>
          <w:sz w:val="24"/>
          <w:szCs w:val="24"/>
        </w:rPr>
        <w:t xml:space="preserve"> 750 nm and the second index</w:t>
      </w:r>
      <w:r>
        <w:rPr>
          <w:rFonts w:ascii="Times New Roman" w:eastAsiaTheme="minorEastAsia" w:hAnsi="Times New Roman" w:cs="Times New Roman" w:hint="eastAsia"/>
          <w:sz w:val="24"/>
          <w:szCs w:val="24"/>
        </w:rPr>
        <w:t xml:space="preserve"> </w:t>
      </w:r>
      <w:r>
        <w:rPr>
          <w:rFonts w:ascii="Times New Roman" w:hAnsi="Times New Roman" w:cs="Times New Roman"/>
          <w:sz w:val="24"/>
          <w:szCs w:val="24"/>
        </w:rPr>
        <w:t>denote</w:t>
      </w:r>
      <w:r>
        <w:rPr>
          <w:rFonts w:ascii="Times New Roman" w:eastAsiaTheme="minorEastAsia" w:hAnsi="Times New Roman" w:cs="Times New Roman" w:hint="eastAsia"/>
          <w:sz w:val="24"/>
          <w:szCs w:val="24"/>
        </w:rPr>
        <w:t>s</w:t>
      </w:r>
      <w:r>
        <w:rPr>
          <w:rFonts w:ascii="Times New Roman" w:hAnsi="Times New Roman" w:cs="Times New Roman"/>
          <w:sz w:val="24"/>
          <w:szCs w:val="24"/>
        </w:rPr>
        <w:t xml:space="preserve"> the emission wavelengths </w:t>
      </w:r>
      <w:r>
        <w:rPr>
          <w:rFonts w:ascii="Times New Roman" w:hAnsi="Times New Roman" w:cs="Times New Roman"/>
          <w:color w:val="000000"/>
          <w:sz w:val="24"/>
          <w:szCs w:val="24"/>
          <w:highlight w:val="white"/>
        </w:rPr>
        <w:t>λ</w:t>
      </w:r>
      <w:r>
        <w:rPr>
          <w:rFonts w:ascii="Times New Roman" w:hAnsi="Times New Roman" w:cs="Times New Roman"/>
          <w:i/>
          <w:iCs/>
          <w:color w:val="000000"/>
          <w:sz w:val="24"/>
          <w:szCs w:val="24"/>
          <w:highlight w:val="white"/>
          <w:vertAlign w:val="subscript"/>
        </w:rPr>
        <w:t>f</w:t>
      </w:r>
      <w:r>
        <w:rPr>
          <w:rFonts w:ascii="Times New Roman" w:hAnsi="Times New Roman" w:cs="Times New Roman"/>
          <w:sz w:val="24"/>
          <w:szCs w:val="24"/>
        </w:rPr>
        <w:t xml:space="preserve"> from 640 </w:t>
      </w:r>
      <w:r>
        <w:rPr>
          <w:rFonts w:ascii="Times New Roman" w:eastAsiaTheme="minorEastAsia" w:hAnsi="Times New Roman" w:cs="Times New Roman" w:hint="eastAsia"/>
          <w:sz w:val="24"/>
          <w:szCs w:val="24"/>
        </w:rPr>
        <w:t>-</w:t>
      </w:r>
      <w:r>
        <w:rPr>
          <w:rFonts w:ascii="Times New Roman" w:hAnsi="Times New Roman" w:cs="Times New Roman"/>
          <w:sz w:val="24"/>
          <w:szCs w:val="24"/>
        </w:rPr>
        <w:t xml:space="preserve"> 850 nm</w:t>
      </w:r>
      <w:r>
        <w:rPr>
          <w:rFonts w:ascii="Times New Roman" w:eastAsiaTheme="minorEastAsia" w:hAnsi="Times New Roman" w:cs="Times New Roman" w:hint="eastAsia"/>
          <w:sz w:val="24"/>
          <w:szCs w:val="24"/>
        </w:rPr>
        <w:t xml:space="preserve"> </w:t>
      </w:r>
      <w:r>
        <w:rPr>
          <w:rFonts w:ascii="Times New Roman" w:hAnsi="Times New Roman" w:cs="Times New Roman"/>
          <w:color w:val="000000"/>
          <w:sz w:val="24"/>
          <w:szCs w:val="24"/>
        </w:rPr>
        <w:t>(</w:t>
      </w:r>
      <w:r>
        <w:rPr>
          <w:rFonts w:ascii="Times New Roman" w:eastAsiaTheme="minorEastAsia" w:hAnsi="Times New Roman" w:cs="Times New Roman" w:hint="eastAsia"/>
          <w:color w:val="000000"/>
          <w:sz w:val="24"/>
          <w:szCs w:val="24"/>
        </w:rPr>
        <w:t>v</w:t>
      </w:r>
      <w:r>
        <w:rPr>
          <w:rFonts w:ascii="Times New Roman" w:hAnsi="Times New Roman" w:cs="Times New Roman"/>
          <w:color w:val="000000"/>
          <w:sz w:val="24"/>
          <w:szCs w:val="24"/>
        </w:rPr>
        <w:t>an der Tol et al., 2009)</w:t>
      </w:r>
      <w:r>
        <w:rPr>
          <w:rFonts w:ascii="Times New Roman"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The Fluspect model assumes that the interior of the leaf consists of </w:t>
      </w:r>
      <w:r>
        <w:rPr>
          <w:rFonts w:ascii="Times New Roman" w:eastAsia="宋体" w:hAnsi="Times New Roman" w:cs="Times New Roman"/>
          <w:i/>
          <w:iCs/>
          <w:sz w:val="24"/>
          <w:szCs w:val="24"/>
        </w:rPr>
        <w:t>m</w:t>
      </w:r>
      <w:r>
        <w:rPr>
          <w:rFonts w:ascii="Times New Roman" w:eastAsia="宋体" w:hAnsi="Times New Roman" w:cs="Times New Roman"/>
          <w:sz w:val="24"/>
          <w:szCs w:val="24"/>
        </w:rPr>
        <w:t xml:space="preserve"> layers and calculates the fluorescence excitation</w:t>
      </w:r>
      <w:r w:rsidR="009F6922">
        <w:rPr>
          <w:rFonts w:ascii="Times New Roman" w:eastAsia="宋体" w:hAnsi="Times New Roman" w:cs="Times New Roman" w:hint="eastAsia"/>
          <w:sz w:val="24"/>
          <w:szCs w:val="24"/>
        </w:rPr>
        <w:t>-emission</w:t>
      </w:r>
      <w:r>
        <w:rPr>
          <w:rFonts w:ascii="Times New Roman" w:eastAsia="宋体" w:hAnsi="Times New Roman" w:cs="Times New Roman"/>
          <w:sz w:val="24"/>
          <w:szCs w:val="24"/>
        </w:rPr>
        <w:t xml:space="preserve"> matrix</w:t>
      </w:r>
      <w:r>
        <w:rPr>
          <w:rFonts w:ascii="Times New Roman" w:hAnsi="Times New Roman" w:cs="Times New Roman"/>
          <w:sz w:val="24"/>
          <w:szCs w:val="24"/>
        </w:rPr>
        <w:t xml:space="preserve"> </w:t>
      </w:r>
      <w:r>
        <w:rPr>
          <w:rFonts w:ascii="Times New Roman" w:eastAsiaTheme="minorEastAsia" w:hAnsi="Times New Roman" w:cs="Times New Roman"/>
          <w:sz w:val="24"/>
          <w:szCs w:val="24"/>
        </w:rPr>
        <w:t>of the mesophyll layer by the doubling algorithm</w:t>
      </w:r>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"/>
          <w:id w:val="147466798"/>
          <w:placeholder>
            <w:docPart w:val="{db834745-561b-4480-8f53-9704d0f74ac1}"/>
          </w:placeholder>
        </w:sdtPr>
        <w:sdtContent>
          <w:r>
            <w:rPr>
              <w:rFonts w:ascii="Times New Roman" w:hAnsi="Times New Roman" w:cs="Times New Roman"/>
              <w:color w:val="000000"/>
              <w:sz w:val="24"/>
              <w:szCs w:val="24"/>
            </w:rPr>
            <w:t>(van der Tol et al., 2009)</w:t>
          </w:r>
        </w:sdtContent>
      </w:sdt>
      <w:r>
        <w:rPr>
          <w:rFonts w:ascii="Times New Roman" w:eastAsia="宋体" w:hAnsi="Times New Roman" w:cs="Times New Roman"/>
          <w:sz w:val="24"/>
          <w:szCs w:val="24"/>
        </w:rPr>
        <w:t xml:space="preserve">. </w:t>
      </w:r>
      <w:r>
        <w:rPr>
          <w:rFonts w:ascii="Times New Roman" w:eastAsiaTheme="minorEastAsia" w:hAnsi="Times New Roman" w:cs="Times New Roman"/>
          <w:sz w:val="24"/>
          <w:szCs w:val="24"/>
        </w:rPr>
        <w:t xml:space="preserve">In contrast, </w:t>
      </w:r>
      <w:r>
        <w:rPr>
          <w:rFonts w:ascii="Times New Roman" w:eastAsia="宋体" w:hAnsi="Times New Roman" w:cs="Times New Roman"/>
          <w:sz w:val="24"/>
          <w:szCs w:val="24"/>
        </w:rPr>
        <w:t>w</w:t>
      </w:r>
      <w:r>
        <w:rPr>
          <w:rFonts w:ascii="Times New Roman" w:hAnsi="Times New Roman" w:cs="Times New Roman"/>
          <w:sz w:val="24"/>
          <w:szCs w:val="24"/>
        </w:rPr>
        <w:t>e</w:t>
      </w:r>
      <w:r>
        <w:rPr>
          <w:rFonts w:ascii="Times New Roman" w:eastAsiaTheme="minorEastAsia" w:hAnsi="Times New Roman" w:cs="Times New Roman" w:hint="eastAsia"/>
          <w:sz w:val="24"/>
          <w:szCs w:val="24"/>
        </w:rPr>
        <w:t xml:space="preserve"> </w:t>
      </w:r>
      <w:r>
        <w:rPr>
          <w:rFonts w:ascii="Times New Roman" w:hAnsi="Times New Roman" w:cs="Times New Roman"/>
          <w:sz w:val="24"/>
          <w:szCs w:val="24"/>
        </w:rPr>
        <w:t xml:space="preserve">added </w:t>
      </w:r>
      <w:r>
        <w:rPr>
          <w:rFonts w:ascii="Times New Roman" w:eastAsia="宋体" w:hAnsi="Times New Roman" w:cs="Times New Roman"/>
          <w:i/>
          <w:iCs/>
          <w:sz w:val="24"/>
          <w:szCs w:val="24"/>
        </w:rPr>
        <w:t>S</w:t>
      </w:r>
      <w:r>
        <w:rPr>
          <w:rFonts w:ascii="Times New Roman" w:eastAsia="宋体" w:hAnsi="Times New Roman" w:cs="Times New Roman"/>
          <w:i/>
          <w:iCs/>
          <w:sz w:val="24"/>
          <w:szCs w:val="24"/>
          <w:vertAlign w:val="subscript"/>
        </w:rPr>
        <w:t>ab</w:t>
      </w:r>
      <w:r>
        <w:rPr>
          <w:rFonts w:ascii="Times New Roman" w:eastAsia="宋体" w:hAnsi="Times New Roman" w:cs="Times New Roman"/>
          <w:i/>
          <w:iCs/>
          <w:sz w:val="24"/>
          <w:szCs w:val="24"/>
        </w:rPr>
        <w:t xml:space="preserve"> </w:t>
      </w:r>
      <w:r>
        <w:rPr>
          <w:rFonts w:ascii="Times New Roman" w:hAnsi="Times New Roman" w:cs="Times New Roman"/>
          <w:sz w:val="24"/>
          <w:szCs w:val="24"/>
        </w:rPr>
        <w:t>to</w:t>
      </w:r>
      <w:r>
        <w:rPr>
          <w:rFonts w:ascii="Times New Roman" w:eastAsiaTheme="minorEastAsia" w:hAnsi="Times New Roman" w:cs="Times New Roman"/>
          <w:sz w:val="24"/>
          <w:szCs w:val="24"/>
        </w:rPr>
        <w:t xml:space="preserve"> calculate</w:t>
      </w:r>
      <w:r>
        <w:rPr>
          <w:rFonts w:ascii="Times New Roman" w:hAnsi="Times New Roman" w:cs="Times New Roman"/>
          <w:sz w:val="24"/>
          <w:szCs w:val="24"/>
        </w:rPr>
        <w:t xml:space="preserve"> the </w:t>
      </w:r>
      <w:r>
        <w:rPr>
          <w:rFonts w:ascii="Times New Roman" w:eastAsia="宋体" w:hAnsi="Times New Roman" w:cs="Times New Roman"/>
          <w:sz w:val="24"/>
          <w:szCs w:val="24"/>
        </w:rPr>
        <w:t>leaf</w:t>
      </w:r>
      <w:r>
        <w:rPr>
          <w:rFonts w:ascii="Times New Roman" w:hAnsi="Times New Roman" w:cs="Times New Roman"/>
          <w:sz w:val="24"/>
          <w:szCs w:val="24"/>
        </w:rPr>
        <w:t xml:space="preserve"> fluorescence excitation</w:t>
      </w:r>
      <w:r w:rsidR="009F6922">
        <w:rPr>
          <w:rFonts w:ascii="Times New Roman" w:eastAsiaTheme="minorEastAsia" w:hAnsi="Times New Roman" w:cs="Times New Roman" w:hint="eastAsia"/>
          <w:sz w:val="24"/>
          <w:szCs w:val="24"/>
        </w:rPr>
        <w:t>-emission</w:t>
      </w:r>
      <w:r>
        <w:rPr>
          <w:rFonts w:ascii="Times New Roman" w:hAnsi="Times New Roman" w:cs="Times New Roman"/>
          <w:sz w:val="24"/>
          <w:szCs w:val="24"/>
        </w:rPr>
        <w:t xml:space="preserve"> matrix at the </w:t>
      </w:r>
      <w:r>
        <w:rPr>
          <w:rFonts w:ascii="Times New Roman" w:eastAsiaTheme="minorEastAsia" w:hAnsi="Times New Roman" w:cs="Times New Roman" w:hint="eastAsia"/>
          <w:sz w:val="24"/>
          <w:szCs w:val="24"/>
        </w:rPr>
        <w:t xml:space="preserve">large </w:t>
      </w:r>
      <w:r>
        <w:rPr>
          <w:rFonts w:ascii="Times New Roman" w:hAnsi="Times New Roman" w:cs="Times New Roman"/>
          <w:sz w:val="24"/>
          <w:szCs w:val="24"/>
        </w:rPr>
        <w:t>particle level</w:t>
      </w:r>
      <w:r>
        <w:rPr>
          <w:rFonts w:ascii="Times New Roman" w:eastAsia="宋体" w:hAnsi="Times New Roman" w:cs="Times New Roman"/>
          <w:sz w:val="24"/>
          <w:szCs w:val="24"/>
        </w:rPr>
        <w:t>:</w:t>
      </w:r>
    </w:p>
    <w:p w14:paraId="2D207E63" w14:textId="77777777" w:rsidR="00C627AA" w:rsidRDefault="00000000">
      <w:pPr>
        <w:spacing w:line="360" w:lineRule="auto"/>
        <w:jc w:val="right"/>
        <w:rPr>
          <w:rFonts w:ascii="Times New Roman" w:eastAsia="宋体" w:hAnsi="Times New Roman" w:cs="Times New Roman"/>
          <w:sz w:val="24"/>
          <w:szCs w:val="24"/>
        </w:rPr>
      </w:pPr>
      <w:r>
        <w:rPr>
          <w:position w:val="-16"/>
        </w:rPr>
        <w:object w:dxaOrig="4620" w:dyaOrig="457" w14:anchorId="3915008B">
          <v:shape id="_x0000_i1040" type="#_x0000_t75" style="width:230.2pt;height:21.8pt" o:ole="">
            <v:imagedata r:id="rId39" o:title=""/>
          </v:shape>
          <o:OLEObject Type="Embed" ProgID="Equation.DSMT4" ShapeID="_x0000_i1040" DrawAspect="Content" ObjectID="_1802372435" r:id="rId40"/>
        </w:objec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 xml:space="preserve">     (9)</w:t>
      </w:r>
    </w:p>
    <w:p w14:paraId="529D677E" w14:textId="77777777" w:rsidR="00C627AA" w:rsidRDefault="00000000">
      <w:pPr>
        <w:spacing w:line="360" w:lineRule="auto"/>
        <w:jc w:val="right"/>
        <w:rPr>
          <w:rFonts w:ascii="Times New Roman" w:eastAsia="宋体" w:hAnsi="Times New Roman" w:cs="Times New Roman"/>
          <w:sz w:val="24"/>
          <w:szCs w:val="24"/>
        </w:rPr>
      </w:pPr>
      <w:r>
        <w:rPr>
          <w:position w:val="-12"/>
        </w:rPr>
        <w:object w:dxaOrig="1515" w:dyaOrig="382" w14:anchorId="75C2A172">
          <v:shape id="_x0000_i1041" type="#_x0000_t75" style="width:79.1pt;height:21.8pt" o:ole="">
            <v:imagedata r:id="rId41" o:title=""/>
          </v:shape>
          <o:OLEObject Type="Embed" ProgID="Equation.DSMT4" ShapeID="_x0000_i1041" DrawAspect="Content" ObjectID="_1802372436" r:id="rId42"/>
        </w:objec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(10)</w:t>
      </w:r>
    </w:p>
    <w:p w14:paraId="7B9835B5" w14:textId="3C6F8DCB" w:rsidR="00C627AA" w:rsidRDefault="00000000">
      <w:pPr>
        <w:spacing w:line="360" w:lineRule="auto"/>
        <w:rPr>
          <w:rFonts w:ascii="Times New Roman" w:eastAsia="宋体" w:hAnsi="Times New Roman" w:cs="Times New Roman"/>
          <w:color w:val="111111"/>
          <w:sz w:val="24"/>
          <w:szCs w:val="24"/>
          <w:highlight w:val="yellow"/>
        </w:rPr>
      </w:pPr>
      <w:r>
        <w:rPr>
          <w:rFonts w:ascii="Times New Roman" w:eastAsia="宋体" w:hAnsi="Times New Roman" w:cs="Times New Roman"/>
          <w:color w:val="111111"/>
          <w:sz w:val="24"/>
          <w:szCs w:val="24"/>
        </w:rPr>
        <w:t xml:space="preserve">where </w:t>
      </w:r>
      <w:r>
        <w:rPr>
          <w:rFonts w:ascii="Times New Roman" w:eastAsia="宋体" w:hAnsi="Times New Roman" w:cs="Times New Roman"/>
          <w:i/>
          <w:iCs/>
          <w:color w:val="111111"/>
          <w:sz w:val="24"/>
          <w:szCs w:val="24"/>
        </w:rPr>
        <w:t>S</w:t>
      </w:r>
      <w:r>
        <w:rPr>
          <w:rFonts w:ascii="Times New Roman" w:eastAsia="宋体" w:hAnsi="Times New Roman" w:cs="Times New Roman"/>
          <w:i/>
          <w:iCs/>
          <w:color w:val="111111"/>
          <w:sz w:val="24"/>
          <w:szCs w:val="24"/>
          <w:vertAlign w:val="subscript"/>
        </w:rPr>
        <w:t>ab</w:t>
      </w:r>
      <w:r>
        <w:rPr>
          <w:rFonts w:ascii="Times New Roman" w:eastAsia="宋体" w:hAnsi="Times New Roman" w:cs="Times New Roman"/>
          <w:i/>
          <w:iCs/>
          <w:color w:val="111111"/>
          <w:sz w:val="24"/>
          <w:szCs w:val="24"/>
        </w:rPr>
        <w:t xml:space="preserve"> </w:t>
      </w:r>
      <w:r>
        <w:rPr>
          <w:rFonts w:ascii="Times New Roman" w:eastAsia="宋体" w:hAnsi="Times New Roman" w:cs="Times New Roman"/>
          <w:color w:val="111111"/>
          <w:sz w:val="24"/>
          <w:szCs w:val="24"/>
        </w:rPr>
        <w:t>is the correction coefficient, and we fit</w:t>
      </w:r>
      <w:r>
        <w:rPr>
          <w:rFonts w:ascii="Times New Roman" w:eastAsia="宋体" w:hAnsi="Times New Roman" w:cs="Times New Roman" w:hint="eastAsia"/>
          <w:color w:val="111111"/>
          <w:sz w:val="24"/>
          <w:szCs w:val="24"/>
        </w:rPr>
        <w:t>ted</w:t>
      </w:r>
      <w:r>
        <w:rPr>
          <w:rFonts w:ascii="Times New Roman" w:eastAsia="宋体" w:hAnsi="Times New Roman" w:cs="Times New Roman"/>
          <w:color w:val="111111"/>
          <w:sz w:val="24"/>
          <w:szCs w:val="24"/>
        </w:rPr>
        <w:t xml:space="preserve"> its specific form in Eq. (</w:t>
      </w:r>
      <w:r>
        <w:rPr>
          <w:rFonts w:ascii="Times New Roman" w:eastAsia="宋体" w:hAnsi="Times New Roman" w:cs="Times New Roman" w:hint="eastAsia"/>
          <w:color w:val="111111"/>
          <w:sz w:val="24"/>
          <w:szCs w:val="24"/>
        </w:rPr>
        <w:t>10</w:t>
      </w:r>
      <w:r>
        <w:rPr>
          <w:rFonts w:ascii="Times New Roman" w:eastAsia="宋体" w:hAnsi="Times New Roman" w:cs="Times New Roman"/>
          <w:color w:val="111111"/>
          <w:sz w:val="24"/>
          <w:szCs w:val="24"/>
        </w:rPr>
        <w:t xml:space="preserve">) by a least-square approach. </w:t>
      </w:r>
      <w:r>
        <w:rPr>
          <w:position w:val="-12"/>
        </w:rPr>
        <w:object w:dxaOrig="300" w:dyaOrig="382" w14:anchorId="46B88ECC">
          <v:shape id="_x0000_i1042" type="#_x0000_t75" style="width:14.2pt;height:21.8pt" o:ole="">
            <v:imagedata r:id="rId43" o:title=""/>
          </v:shape>
          <o:OLEObject Type="Embed" ProgID="Equation.DSMT4" ShapeID="_x0000_i1042" DrawAspect="Content" ObjectID="_1802372437" r:id="rId44"/>
        </w:object>
      </w:r>
      <w:r>
        <w:rPr>
          <w:rFonts w:ascii="Times New Roman" w:eastAsia="宋体" w:hAnsi="Times New Roman" w:cs="Times New Roman"/>
          <w:iCs/>
          <w:sz w:val="24"/>
          <w:szCs w:val="24"/>
        </w:rPr>
        <w:t xml:space="preserve"> represents the fraction of absorbed energy emitted as fluorescence</w:t>
      </w:r>
      <w:r w:rsidR="009F6922">
        <w:rPr>
          <w:rFonts w:ascii="Times New Roman" w:eastAsia="宋体" w:hAnsi="Times New Roman" w:cs="Times New Roman" w:hint="eastAsia"/>
          <w:iCs/>
          <w:sz w:val="24"/>
          <w:szCs w:val="24"/>
        </w:rPr>
        <w:t xml:space="preserve">, </w:t>
      </w:r>
      <w:r w:rsidR="000E7BB9">
        <w:rPr>
          <w:rFonts w:ascii="Times New Roman" w:eastAsia="宋体" w:hAnsi="Times New Roman" w:cs="Times New Roman" w:hint="eastAsia"/>
          <w:iCs/>
          <w:sz w:val="24"/>
          <w:szCs w:val="24"/>
        </w:rPr>
        <w:t>and</w:t>
      </w:r>
      <w:r w:rsidR="000E7BB9">
        <w:rPr>
          <w:rFonts w:ascii="Times New Roman" w:eastAsia="宋体" w:hAnsi="Times New Roman" w:cs="Times New Roman"/>
          <w:iCs/>
          <w:sz w:val="24"/>
          <w:szCs w:val="24"/>
        </w:rPr>
        <w:t xml:space="preserve"> </w:t>
      </w:r>
      <w:r w:rsidR="000E7BB9">
        <w:rPr>
          <w:position w:val="-16"/>
        </w:rPr>
        <w:object w:dxaOrig="664" w:dyaOrig="438" w14:anchorId="5F2D1029">
          <v:shape id="_x0000_i1043" type="#_x0000_t75" style="width:28.9pt;height:21.8pt" o:ole="">
            <v:imagedata r:id="rId45" o:title=""/>
          </v:shape>
          <o:OLEObject Type="Embed" ProgID="Equation.DSMT4" ShapeID="_x0000_i1043" DrawAspect="Content" ObjectID="_1802372438" r:id="rId46"/>
        </w:object>
      </w:r>
      <w:r w:rsidR="000E7BB9">
        <w:rPr>
          <w:rFonts w:ascii="Times New Roman" w:eastAsia="宋体" w:hAnsi="Times New Roman" w:cs="Times New Roman"/>
          <w:sz w:val="24"/>
          <w:szCs w:val="24"/>
        </w:rPr>
        <w:t xml:space="preserve"> is the probability density function describing the likelihood that a </w:t>
      </w:r>
      <w:r w:rsidR="000E7BB9">
        <w:rPr>
          <w:rFonts w:ascii="Times New Roman" w:eastAsia="宋体" w:hAnsi="Times New Roman" w:cs="Times New Roman" w:hint="eastAsia"/>
          <w:sz w:val="24"/>
          <w:szCs w:val="24"/>
        </w:rPr>
        <w:t xml:space="preserve">fluorescence </w:t>
      </w:r>
      <w:r w:rsidR="000E7BB9">
        <w:rPr>
          <w:rFonts w:ascii="Times New Roman" w:eastAsia="宋体" w:hAnsi="Times New Roman" w:cs="Times New Roman"/>
          <w:sz w:val="24"/>
          <w:szCs w:val="24"/>
        </w:rPr>
        <w:t>photon has a specific wavelength</w:t>
      </w:r>
      <w:r>
        <w:rPr>
          <w:rFonts w:ascii="Times New Roman" w:eastAsia="宋体" w:hAnsi="Times New Roman" w:cs="Times New Roman"/>
          <w:sz w:val="24"/>
          <w:szCs w:val="24"/>
        </w:rPr>
        <w:t xml:space="preserve"> </w:t>
      </w:r>
      <w:r>
        <w:rPr>
          <w:position w:val="-14"/>
        </w:rPr>
        <w:object w:dxaOrig="300" w:dyaOrig="382" w14:anchorId="22D93882">
          <v:shape id="_x0000_i1044" type="#_x0000_t75" style="width:14.2pt;height:21.8pt" o:ole="">
            <v:imagedata r:id="rId47" o:title=""/>
          </v:shape>
          <o:OLEObject Type="Embed" ProgID="Equation.DSMT4" ShapeID="_x0000_i1044" DrawAspect="Content" ObjectID="_1802372439" r:id="rId48"/>
        </w:object>
      </w:r>
      <w:r>
        <w:rPr>
          <w:rFonts w:ascii="Times New Roman" w:eastAsia="宋体" w:hAnsi="Times New Roman" w:cs="Times New Roman"/>
          <w:sz w:val="24"/>
          <w:szCs w:val="24"/>
        </w:rPr>
        <w:t xml:space="preserve">. </w:t>
      </w:r>
      <w:r w:rsidR="009F6922" w:rsidRPr="009F6922">
        <w:rPr>
          <w:rFonts w:ascii="Times New Roman" w:eastAsia="宋体" w:hAnsi="Times New Roman" w:cs="Times New Roman"/>
          <w:sz w:val="24"/>
          <w:szCs w:val="24"/>
        </w:rPr>
        <w:t>It is important to note that both of these are composite parameters that are influenced by the properties of Photosystem II as well as Photosystem I (i.e., including their individual absorption cross-sections, as well as fluorescence</w:t>
      </w:r>
      <w:r w:rsidR="008C30E7">
        <w:rPr>
          <w:rFonts w:ascii="Times New Roman" w:eastAsia="宋体" w:hAnsi="Times New Roman" w:cs="Times New Roman" w:hint="eastAsia"/>
          <w:sz w:val="24"/>
          <w:szCs w:val="24"/>
        </w:rPr>
        <w:t xml:space="preserve"> </w:t>
      </w:r>
      <w:r w:rsidR="009F6922" w:rsidRPr="009F6922">
        <w:rPr>
          <w:rFonts w:ascii="Times New Roman" w:eastAsia="宋体" w:hAnsi="Times New Roman" w:cs="Times New Roman"/>
          <w:sz w:val="24"/>
          <w:szCs w:val="24"/>
        </w:rPr>
        <w:t>spectra).</w:t>
      </w:r>
      <w:r w:rsidR="009F6922">
        <w:rPr>
          <w:rFonts w:ascii="Times New Roman" w:eastAsia="宋体" w:hAnsi="Times New Roman" w:cs="Times New Roman" w:hint="eastAsia"/>
          <w:sz w:val="24"/>
          <w:szCs w:val="24"/>
        </w:rPr>
        <w:t xml:space="preserve"> </w:t>
      </w:r>
      <w:r>
        <w:rPr>
          <w:position w:val="-14"/>
        </w:rPr>
        <w:object w:dxaOrig="833" w:dyaOrig="382" w14:anchorId="02598E59">
          <v:shape id="_x0000_i1045" type="#_x0000_t75" style="width:43.1pt;height:21.8pt" o:ole="">
            <v:imagedata r:id="rId49" o:title=""/>
          </v:shape>
          <o:OLEObject Type="Embed" ProgID="Equation.DSMT4" ShapeID="_x0000_i1045" DrawAspect="Content" ObjectID="_1802372440" r:id="rId50"/>
        </w:object>
      </w:r>
      <w:r>
        <w:rPr>
          <w:rFonts w:ascii="Times New Roman" w:eastAsia="宋体" w:hAnsi="Times New Roman" w:cs="Times New Roman"/>
          <w:iCs/>
          <w:sz w:val="24"/>
          <w:szCs w:val="24"/>
        </w:rPr>
        <w:t xml:space="preserve"> is the Kubelka-Munk absorption coefficient for chlorophyll, </w:t>
      </w:r>
      <w:r>
        <w:rPr>
          <w:position w:val="-16"/>
        </w:rPr>
        <w:object w:dxaOrig="983" w:dyaOrig="457" w14:anchorId="40B6ABDF">
          <v:shape id="_x0000_i1046" type="#_x0000_t75" style="width:50.2pt;height:21.8pt" o:ole="">
            <v:imagedata r:id="rId51" o:title=""/>
          </v:shape>
          <o:OLEObject Type="Embed" ProgID="Equation.DSMT4" ShapeID="_x0000_i1046" DrawAspect="Content" ObjectID="_1802372441" r:id="rId52"/>
        </w:object>
      </w:r>
      <w:r>
        <w:rPr>
          <w:rFonts w:ascii="Times New Roman" w:eastAsia="宋体" w:hAnsi="Times New Roman" w:cs="Times New Roman"/>
          <w:sz w:val="24"/>
          <w:szCs w:val="24"/>
        </w:rPr>
        <w:t xml:space="preserve"> is a matrix that reduces anti-Stokes fluorescence at shorter wavelengths</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than the excitation light in </w:t>
      </w:r>
      <w:r>
        <w:rPr>
          <w:rFonts w:ascii="Times New Roman" w:eastAsia="宋体" w:hAnsi="Times New Roman" w:cs="Times New Roman" w:hint="eastAsia"/>
          <w:sz w:val="24"/>
          <w:szCs w:val="24"/>
        </w:rPr>
        <w:t xml:space="preserve">the </w:t>
      </w:r>
      <w:r>
        <w:rPr>
          <w:rFonts w:ascii="Times New Roman" w:eastAsia="宋体" w:hAnsi="Times New Roman" w:cs="Times New Roman"/>
          <w:sz w:val="24"/>
          <w:szCs w:val="24"/>
        </w:rPr>
        <w:t>model</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and t</w:t>
      </w:r>
      <w:r>
        <w:rPr>
          <w:rFonts w:ascii="Times New Roman" w:eastAsia="宋体" w:hAnsi="Times New Roman" w:cs="Times New Roman"/>
          <w:sz w:val="24"/>
          <w:szCs w:val="24"/>
        </w:rPr>
        <w:t>he</w:t>
      </w:r>
      <w:r>
        <w:rPr>
          <w:rFonts w:ascii="Times New Roman" w:eastAsia="宋体" w:hAnsi="Times New Roman" w:cs="Times New Roman" w:hint="eastAsia"/>
          <w:sz w:val="24"/>
          <w:szCs w:val="24"/>
        </w:rPr>
        <w:t xml:space="preserve"> </w:t>
      </w:r>
      <m:oMath>
        <m:r>
          <m:rPr>
            <m:sty m:val="p"/>
          </m:rPr>
          <w:rPr>
            <w:rFonts w:ascii="Cambria Math" w:eastAsia="宋体" w:hAnsi="Cambria Math" w:cs="Times New Roman"/>
            <w:sz w:val="24"/>
            <w:szCs w:val="24"/>
          </w:rPr>
          <w:sym w:font="Symbol" w:char="F066"/>
        </m:r>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hAnsi="Cambria Math" w:cs="Times New Roman"/>
                <w:sz w:val="24"/>
                <w:szCs w:val="24"/>
              </w:rPr>
              <m:t>λ</m:t>
            </m:r>
          </m:e>
          <m:sub>
            <m:r>
              <w:rPr>
                <w:rFonts w:ascii="Cambria Math" w:eastAsia="宋体" w:hAnsi="Cambria Math" w:cs="Times New Roman"/>
                <w:sz w:val="24"/>
                <w:szCs w:val="24"/>
              </w:rPr>
              <m:t>f</m:t>
            </m:r>
          </m:sub>
        </m:sSub>
        <m:r>
          <w:rPr>
            <w:rFonts w:ascii="Cambria Math" w:eastAsia="宋体" w:hAnsi="Cambria Math" w:cs="Times New Roman"/>
            <w:sz w:val="24"/>
            <w:szCs w:val="24"/>
          </w:rPr>
          <m:t>)</m:t>
        </m:r>
      </m:oMath>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k</m:t>
            </m:r>
          </m:e>
          <m:sub>
            <m:r>
              <m:rPr>
                <m:sty m:val="p"/>
              </m:rPr>
              <w:rPr>
                <w:rFonts w:ascii="Cambria Math" w:eastAsia="宋体" w:hAnsi="Cambria Math" w:cs="Times New Roman"/>
                <w:sz w:val="24"/>
                <w:szCs w:val="24"/>
              </w:rPr>
              <m:t>Chl</m:t>
            </m:r>
          </m:sub>
        </m:sSub>
        <m:d>
          <m:dPr>
            <m:ctrlPr>
              <w:rPr>
                <w:rFonts w:ascii="Cambria Math" w:eastAsia="宋体" w:hAnsi="Cambria Math" w:cs="Times New Roman"/>
                <w:i/>
                <w:sz w:val="24"/>
                <w:szCs w:val="24"/>
              </w:rPr>
            </m:ctrlPr>
          </m:dPr>
          <m:e>
            <m:sSub>
              <m:sSubPr>
                <m:ctrlPr>
                  <w:rPr>
                    <w:rFonts w:ascii="Cambria Math" w:eastAsia="宋体" w:hAnsi="Cambria Math" w:cs="Times New Roman"/>
                    <w:i/>
                    <w:sz w:val="24"/>
                    <w:szCs w:val="24"/>
                  </w:rPr>
                </m:ctrlPr>
              </m:sSubPr>
              <m:e>
                <m:r>
                  <w:rPr>
                    <w:rFonts w:ascii="Cambria Math" w:hAnsi="Cambria Math" w:cs="Times New Roman"/>
                    <w:sz w:val="24"/>
                    <w:szCs w:val="24"/>
                  </w:rPr>
                  <m:t>λ</m:t>
                </m:r>
              </m:e>
              <m:sub>
                <m:r>
                  <w:rPr>
                    <w:rFonts w:ascii="Cambria Math" w:eastAsia="宋体" w:hAnsi="Cambria Math" w:cs="Times New Roman"/>
                    <w:sz w:val="24"/>
                    <w:szCs w:val="24"/>
                  </w:rPr>
                  <m:t>e</m:t>
                </m:r>
              </m:sub>
            </m:sSub>
          </m:e>
        </m:d>
      </m:oMath>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and </w:t>
      </w:r>
      <m:oMath>
        <m:r>
          <m:rPr>
            <m:sty m:val="p"/>
          </m:rPr>
          <w:rPr>
            <w:rFonts w:ascii="Cambria Math" w:eastAsia="宋体" w:hAnsi="Cambria Math" w:cs="Times New Roman"/>
            <w:sz w:val="24"/>
            <w:szCs w:val="24"/>
          </w:rPr>
          <w:sym w:font="Symbol" w:char="F073"/>
        </m:r>
        <m:r>
          <w:rPr>
            <w:rFonts w:ascii="Cambria Math" w:eastAsia="宋体" w:hAnsi="Cambria Math" w:cs="Times New Roman"/>
            <w:sz w:val="24"/>
            <w:szCs w:val="24"/>
          </w:rPr>
          <m:t xml:space="preserve"> (</m:t>
        </m:r>
        <m:sSub>
          <m:sSubPr>
            <m:ctrlPr>
              <w:rPr>
                <w:rFonts w:ascii="Cambria Math" w:eastAsia="宋体" w:hAnsi="Cambria Math" w:cs="Times New Roman"/>
                <w:i/>
                <w:sz w:val="24"/>
                <w:szCs w:val="24"/>
              </w:rPr>
            </m:ctrlPr>
          </m:sSubPr>
          <m:e>
            <m:r>
              <w:rPr>
                <w:rFonts w:ascii="Cambria Math" w:hAnsi="Cambria Math" w:cs="Times New Roman"/>
                <w:sz w:val="24"/>
                <w:szCs w:val="24"/>
              </w:rPr>
              <m:t>λ</m:t>
            </m:r>
          </m:e>
          <m:sub>
            <m:r>
              <w:rPr>
                <w:rFonts w:ascii="Cambria Math" w:eastAsia="宋体" w:hAnsi="Cambria Math" w:cs="Times New Roman"/>
                <w:sz w:val="24"/>
                <w:szCs w:val="24"/>
              </w:rPr>
              <m:t>e</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hAnsi="Cambria Math" w:cs="Times New Roman"/>
                <w:sz w:val="24"/>
                <w:szCs w:val="24"/>
              </w:rPr>
              <m:t>λ</m:t>
            </m:r>
          </m:e>
          <m:sub>
            <m:r>
              <w:rPr>
                <w:rFonts w:ascii="Cambria Math" w:eastAsia="宋体" w:hAnsi="Cambria Math" w:cs="Times New Roman"/>
                <w:sz w:val="24"/>
                <w:szCs w:val="24"/>
              </w:rPr>
              <m:t>f</m:t>
            </m:r>
          </m:sub>
        </m:sSub>
        <m:r>
          <w:rPr>
            <w:rFonts w:ascii="Cambria Math" w:eastAsia="宋体" w:hAnsi="Cambria Math" w:cs="Times New Roman"/>
            <w:sz w:val="24"/>
            <w:szCs w:val="24"/>
          </w:rPr>
          <m:t>)</m:t>
        </m:r>
      </m:oMath>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are consistent with those specified </w:t>
      </w:r>
      <w:r w:rsidR="009F6922" w:rsidRPr="009F6922">
        <w:rPr>
          <w:rFonts w:ascii="Times New Roman" w:eastAsia="宋体" w:hAnsi="Times New Roman" w:cs="Times New Roman"/>
          <w:sz w:val="24"/>
          <w:szCs w:val="24"/>
        </w:rPr>
        <w:t>of the layers</w:t>
      </w:r>
      <w:r w:rsidR="009F6922">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 xml:space="preserve">at the photosystem level </w:t>
      </w:r>
      <w:r>
        <w:rPr>
          <w:rFonts w:ascii="Times New Roman" w:eastAsia="宋体" w:hAnsi="Times New Roman" w:cs="Times New Roman"/>
          <w:sz w:val="24"/>
          <w:szCs w:val="24"/>
        </w:rPr>
        <w:t>in the Fluspect model</w:t>
      </w:r>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"/>
          <w:id w:val="633597899"/>
          <w:placeholder>
            <w:docPart w:val="CFFCACEDAE314B8E93F6BACEE202F38A"/>
          </w:placeholder>
        </w:sdtPr>
        <w:sdtContent>
          <w:r>
            <w:rPr>
              <w:rFonts w:ascii="Times New Roman" w:hAnsi="Times New Roman" w:cs="Times New Roman"/>
              <w:color w:val="000000"/>
              <w:sz w:val="24"/>
              <w:szCs w:val="24"/>
            </w:rPr>
            <w:t>(van der Tol et al., 2009)</w:t>
          </w:r>
        </w:sdtContent>
      </w:sdt>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color w:val="111111"/>
          <w:sz w:val="24"/>
          <w:szCs w:val="24"/>
        </w:rPr>
        <w:t>After cal</w:t>
      </w:r>
      <w:r>
        <w:rPr>
          <w:rFonts w:ascii="Times New Roman" w:eastAsia="宋体" w:hAnsi="Times New Roman" w:cs="Times New Roman" w:hint="eastAsia"/>
          <w:color w:val="111111"/>
          <w:sz w:val="24"/>
          <w:szCs w:val="24"/>
        </w:rPr>
        <w:t>ibra</w:t>
      </w:r>
      <w:r>
        <w:rPr>
          <w:rFonts w:ascii="Times New Roman" w:eastAsia="宋体" w:hAnsi="Times New Roman" w:cs="Times New Roman"/>
          <w:color w:val="111111"/>
          <w:sz w:val="24"/>
          <w:szCs w:val="24"/>
        </w:rPr>
        <w:t xml:space="preserve">ting, </w:t>
      </w:r>
      <w:r>
        <w:rPr>
          <w:rFonts w:ascii="Times New Roman" w:eastAsia="宋体" w:hAnsi="Times New Roman" w:cs="Times New Roman"/>
          <w:i/>
          <w:iCs/>
          <w:color w:val="111111"/>
          <w:sz w:val="24"/>
          <w:szCs w:val="24"/>
        </w:rPr>
        <w:t>k</w:t>
      </w:r>
      <w:r>
        <w:rPr>
          <w:rFonts w:ascii="Times New Roman" w:eastAsia="宋体" w:hAnsi="Times New Roman" w:cs="Times New Roman"/>
          <w:color w:val="111111"/>
          <w:sz w:val="24"/>
          <w:szCs w:val="24"/>
          <w:vertAlign w:val="subscript"/>
        </w:rPr>
        <w:t>2</w:t>
      </w:r>
      <w:r>
        <w:rPr>
          <w:rFonts w:ascii="Times New Roman" w:eastAsia="宋体" w:hAnsi="Times New Roman" w:cs="Times New Roman"/>
          <w:color w:val="111111"/>
          <w:sz w:val="24"/>
          <w:szCs w:val="24"/>
        </w:rPr>
        <w:t xml:space="preserve">= 0.0026 and </w:t>
      </w:r>
      <w:r>
        <w:rPr>
          <w:rFonts w:ascii="Times New Roman" w:eastAsia="宋体" w:hAnsi="Times New Roman" w:cs="Times New Roman"/>
          <w:i/>
          <w:iCs/>
          <w:color w:val="111111"/>
          <w:sz w:val="24"/>
          <w:szCs w:val="24"/>
        </w:rPr>
        <w:t>C</w:t>
      </w:r>
      <w:r>
        <w:rPr>
          <w:rFonts w:ascii="Times New Roman" w:eastAsia="宋体" w:hAnsi="Times New Roman" w:cs="Times New Roman"/>
          <w:color w:val="111111"/>
          <w:sz w:val="24"/>
          <w:szCs w:val="24"/>
          <w:vertAlign w:val="subscript"/>
        </w:rPr>
        <w:t>1</w:t>
      </w:r>
      <w:r>
        <w:rPr>
          <w:rFonts w:ascii="Times New Roman" w:eastAsia="宋体" w:hAnsi="Times New Roman" w:cs="Times New Roman"/>
          <w:color w:val="111111"/>
          <w:sz w:val="24"/>
          <w:szCs w:val="24"/>
        </w:rPr>
        <w:t xml:space="preserve">= 0.38. </w:t>
      </w:r>
    </w:p>
    <w:p w14:paraId="19515CB0" w14:textId="0F6275DC" w:rsidR="00C627AA" w:rsidRDefault="00000000" w:rsidP="00234A17">
      <w:pPr>
        <w:spacing w:line="360" w:lineRule="auto"/>
        <w:ind w:firstLineChars="100" w:firstLine="240"/>
        <w:rPr>
          <w:rFonts w:ascii="Times New Roman" w:eastAsiaTheme="minorEastAsia" w:hAnsi="Times New Roman" w:cs="Times New Roman"/>
          <w:sz w:val="24"/>
          <w:szCs w:val="24"/>
          <w:lang w:bidi="ar"/>
        </w:rPr>
      </w:pPr>
      <w:r>
        <w:rPr>
          <w:rFonts w:ascii="Times New Roman" w:eastAsiaTheme="minorEastAsia" w:hAnsi="Times New Roman" w:cs="Times New Roman" w:hint="eastAsia"/>
          <w:sz w:val="24"/>
          <w:szCs w:val="24"/>
        </w:rPr>
        <w:t>T</w:t>
      </w:r>
      <w:r>
        <w:rPr>
          <w:rFonts w:ascii="Times New Roman" w:hAnsi="Times New Roman" w:cs="Times New Roman"/>
          <w:sz w:val="24"/>
          <w:szCs w:val="24"/>
        </w:rPr>
        <w:t xml:space="preserve">he leaf reference albedo at wavelength </w:t>
      </w:r>
      <w:r>
        <w:rPr>
          <w:rFonts w:ascii="Times New Roman" w:hAnsi="Times New Roman" w:cs="Times New Roman"/>
          <w:color w:val="000000"/>
          <w:sz w:val="24"/>
          <w:szCs w:val="24"/>
          <w:highlight w:val="white"/>
        </w:rPr>
        <w:t>λ</w:t>
      </w:r>
      <w:r>
        <w:rPr>
          <w:rFonts w:ascii="Times New Roman" w:hAnsi="Times New Roman" w:cs="Times New Roman"/>
          <w:i/>
          <w:iCs/>
          <w:color w:val="000000"/>
          <w:sz w:val="24"/>
          <w:szCs w:val="24"/>
          <w:highlight w:val="white"/>
          <w:vertAlign w:val="subscript"/>
        </w:rPr>
        <w:t>f</w:t>
      </w:r>
      <w:r>
        <w:rPr>
          <w:rFonts w:ascii="Times New Roman" w:eastAsiaTheme="minorEastAsia" w:hAnsi="Times New Roman" w:cs="Times New Roman" w:hint="eastAsia"/>
          <w:color w:val="000000"/>
          <w:sz w:val="24"/>
          <w:szCs w:val="24"/>
        </w:rPr>
        <w:t>,</w:t>
      </w:r>
      <w:r>
        <w:rPr>
          <w:rFonts w:ascii="Times New Roman" w:hAnsi="Times New Roman" w:cs="Times New Roman"/>
          <w:i/>
          <w:iCs/>
          <w:color w:val="111111"/>
          <w:sz w:val="24"/>
          <w:szCs w:val="24"/>
        </w:rPr>
        <w:t xml:space="preserve"> ω</w:t>
      </w:r>
      <w:r>
        <w:rPr>
          <w:rFonts w:ascii="Times New Roman" w:hAnsi="Times New Roman" w:cs="Times New Roman"/>
          <w:color w:val="111111"/>
          <w:sz w:val="15"/>
          <w:szCs w:val="15"/>
          <w:vertAlign w:val="subscript"/>
        </w:rPr>
        <w:t>0L</w:t>
      </w:r>
      <w:r>
        <w:rPr>
          <w:rFonts w:ascii="Times New Roman" w:hAnsi="Times New Roman" w:cs="Times New Roman"/>
          <w:sz w:val="24"/>
          <w:szCs w:val="24"/>
        </w:rPr>
        <w:t>(</w:t>
      </w:r>
      <w:r>
        <w:rPr>
          <w:rFonts w:ascii="Times New Roman" w:hAnsi="Times New Roman" w:cs="Times New Roman"/>
          <w:color w:val="000000"/>
          <w:sz w:val="24"/>
          <w:szCs w:val="24"/>
        </w:rPr>
        <w:t>λ</w:t>
      </w:r>
      <w:r>
        <w:rPr>
          <w:rFonts w:ascii="Times New Roman" w:hAnsi="Times New Roman" w:cs="Times New Roman"/>
          <w:i/>
          <w:iCs/>
          <w:color w:val="000000"/>
          <w:sz w:val="24"/>
          <w:szCs w:val="24"/>
          <w:vertAlign w:val="subscript"/>
        </w:rPr>
        <w:t>f</w:t>
      </w:r>
      <w:r>
        <w:rPr>
          <w:rFonts w:ascii="Times New Roman" w:hAnsi="Times New Roman" w:cs="Times New Roman"/>
          <w:sz w:val="24"/>
          <w:szCs w:val="24"/>
        </w:rPr>
        <w:t>)</w:t>
      </w:r>
      <w:r>
        <w:rPr>
          <w:rFonts w:ascii="Times New Roman" w:eastAsiaTheme="minorEastAsia" w:hAnsi="Times New Roman" w:cs="Times New Roman" w:hint="eastAsia"/>
          <w:sz w:val="24"/>
          <w:szCs w:val="24"/>
        </w:rPr>
        <w:t>,</w:t>
      </w:r>
      <w:r>
        <w:rPr>
          <w:rFonts w:ascii="Times New Roman" w:hAnsi="Times New Roman" w:cs="Times New Roman"/>
          <w:sz w:val="24"/>
          <w:szCs w:val="24"/>
        </w:rPr>
        <w:t xml:space="preserve"> and </w:t>
      </w:r>
      <w:r>
        <w:rPr>
          <w:rFonts w:ascii="Times New Roman" w:hAnsi="Times New Roman" w:cs="Times New Roman"/>
          <w:i/>
          <w:iCs/>
          <w:sz w:val="24"/>
          <w:szCs w:val="24"/>
        </w:rPr>
        <w:t>p</w:t>
      </w:r>
      <w:r>
        <w:rPr>
          <w:rFonts w:ascii="Times New Roman" w:hAnsi="Times New Roman" w:cs="Times New Roman"/>
          <w:sz w:val="15"/>
          <w:szCs w:val="15"/>
          <w:vertAlign w:val="subscript"/>
        </w:rPr>
        <w:t>L</w:t>
      </w:r>
      <w:r>
        <w:rPr>
          <w:rFonts w:ascii="Times New Roman" w:eastAsiaTheme="minorEastAsia" w:hAnsi="Times New Roman" w:cs="Times New Roman" w:hint="eastAsia"/>
          <w:sz w:val="24"/>
          <w:szCs w:val="24"/>
        </w:rPr>
        <w:t xml:space="preserve"> have</w:t>
      </w:r>
      <w:r>
        <w:rPr>
          <w:rFonts w:ascii="Times New Roman" w:hAnsi="Times New Roman" w:cs="Times New Roman"/>
          <w:sz w:val="24"/>
          <w:szCs w:val="24"/>
        </w:rPr>
        <w:t xml:space="preserve"> the same value</w:t>
      </w:r>
      <w:r w:rsidR="00C45AB4">
        <w:rPr>
          <w:rFonts w:ascii="Times New Roman" w:eastAsiaTheme="minorEastAsia" w:hAnsi="Times New Roman" w:cs="Times New Roman" w:hint="eastAsia"/>
          <w:sz w:val="24"/>
          <w:szCs w:val="24"/>
        </w:rPr>
        <w:t>s</w:t>
      </w:r>
      <w:r>
        <w:rPr>
          <w:rFonts w:ascii="Times New Roman" w:hAnsi="Times New Roman" w:cs="Times New Roman"/>
          <w:sz w:val="24"/>
          <w:szCs w:val="24"/>
        </w:rPr>
        <w:t xml:space="preserve"> in different </w:t>
      </w:r>
      <w:r>
        <w:rPr>
          <w:rFonts w:ascii="Times New Roman" w:eastAsiaTheme="minorEastAsia" w:hAnsi="Times New Roman" w:cs="Times New Roman" w:hint="eastAsia"/>
          <w:sz w:val="24"/>
          <w:szCs w:val="24"/>
        </w:rPr>
        <w:t xml:space="preserve">scattering </w:t>
      </w:r>
      <w:r>
        <w:rPr>
          <w:rFonts w:ascii="Times New Roman" w:hAnsi="Times New Roman" w:cs="Times New Roman"/>
          <w:sz w:val="24"/>
          <w:szCs w:val="24"/>
        </w:rPr>
        <w:t>orders.</w:t>
      </w:r>
      <w:r>
        <w:rPr>
          <w:rFonts w:ascii="Times New Roman" w:eastAsiaTheme="minorEastAsia" w:hAnsi="Times New Roman" w:cs="Times New Roman" w:hint="eastAsia"/>
          <w:sz w:val="24"/>
          <w:szCs w:val="24"/>
        </w:rPr>
        <w:t xml:space="preserve"> T</w:t>
      </w:r>
      <w:r>
        <w:rPr>
          <w:rFonts w:ascii="Times New Roman" w:hAnsi="Times New Roman" w:cs="Times New Roman"/>
          <w:sz w:val="24"/>
          <w:szCs w:val="24"/>
        </w:rPr>
        <w:t xml:space="preserve">he total </w:t>
      </w:r>
      <w:r>
        <w:rPr>
          <w:rFonts w:ascii="Times New Roman" w:eastAsiaTheme="minorEastAsia" w:hAnsi="Times New Roman" w:cs="Times New Roman" w:hint="eastAsia"/>
          <w:sz w:val="24"/>
          <w:szCs w:val="24"/>
        </w:rPr>
        <w:t xml:space="preserve">and backward leaving </w:t>
      </w:r>
      <w:r>
        <w:rPr>
          <w:rFonts w:ascii="Times New Roman" w:hAnsi="Times New Roman" w:cs="Times New Roman"/>
          <w:sz w:val="24"/>
          <w:szCs w:val="24"/>
        </w:rPr>
        <w:t>irradiance</w:t>
      </w:r>
      <w:r>
        <w:rPr>
          <w:rFonts w:ascii="Times New Roman" w:eastAsiaTheme="minorEastAsia" w:hAnsi="Times New Roman" w:cs="Times New Roman" w:hint="eastAsia"/>
          <w:sz w:val="24"/>
          <w:szCs w:val="24"/>
        </w:rPr>
        <w:t xml:space="preserve"> from the </w:t>
      </w:r>
      <w:r>
        <w:rPr>
          <w:rFonts w:ascii="Times New Roman" w:eastAsiaTheme="minorEastAsia" w:hAnsi="Times New Roman" w:cs="Times New Roman"/>
          <w:i/>
          <w:iCs/>
          <w:sz w:val="24"/>
          <w:szCs w:val="24"/>
        </w:rPr>
        <w:t>n</w:t>
      </w:r>
      <w:r>
        <w:rPr>
          <w:rFonts w:ascii="Times New Roman" w:eastAsiaTheme="minorEastAsia" w:hAnsi="Times New Roman" w:cs="Times New Roman" w:hint="eastAsia"/>
          <w:sz w:val="24"/>
          <w:szCs w:val="24"/>
        </w:rPr>
        <w:t xml:space="preserve">-th order </w:t>
      </w:r>
      <w:r>
        <w:rPr>
          <w:rFonts w:ascii="Times New Roman" w:eastAsiaTheme="minorEastAsia" w:hAnsi="Times New Roman" w:cs="Times New Roman" w:hint="eastAsia"/>
          <w:sz w:val="24"/>
          <w:szCs w:val="24"/>
        </w:rPr>
        <w:lastRenderedPageBreak/>
        <w:t>collision, including the</w:t>
      </w:r>
      <w:r>
        <w:rPr>
          <w:rFonts w:ascii="Times New Roman" w:eastAsia="宋体" w:hAnsi="Times New Roman" w:cs="Times New Roman" w:hint="eastAsia"/>
          <w:sz w:val="24"/>
          <w:szCs w:val="24"/>
        </w:rPr>
        <w:t xml:space="preserve"> </w:t>
      </w:r>
      <w:r>
        <w:rPr>
          <w:rFonts w:ascii="Times New Roman" w:hAnsi="Times New Roman" w:cs="Times New Roman"/>
          <w:sz w:val="24"/>
          <w:szCs w:val="24"/>
        </w:rPr>
        <w:t xml:space="preserve">scattered radiation </w:t>
      </w:r>
      <w:r>
        <w:rPr>
          <w:rFonts w:ascii="Times New Roman" w:eastAsiaTheme="minorEastAsia" w:hAnsi="Times New Roman" w:cs="Times New Roman" w:hint="eastAsia"/>
          <w:sz w:val="24"/>
          <w:szCs w:val="24"/>
        </w:rPr>
        <w:t xml:space="preserve">and generated fluorescence </w:t>
      </w:r>
      <w:r>
        <w:rPr>
          <w:rFonts w:ascii="Times New Roman" w:hAnsi="Times New Roman" w:cs="Times New Roman"/>
          <w:sz w:val="24"/>
          <w:szCs w:val="24"/>
        </w:rPr>
        <w:t xml:space="preserve">in the horizontal plane </w:t>
      </w:r>
      <w:r>
        <w:rPr>
          <w:rFonts w:ascii="Times New Roman" w:eastAsiaTheme="minorEastAsia" w:hAnsi="Times New Roman" w:cs="Times New Roman" w:hint="eastAsia"/>
          <w:sz w:val="24"/>
          <w:szCs w:val="24"/>
        </w:rPr>
        <w:t>are</w:t>
      </w:r>
    </w:p>
    <w:p w14:paraId="615D9032" w14:textId="77777777" w:rsidR="00C627AA" w:rsidRDefault="00000000">
      <w:pPr>
        <w:spacing w:line="360" w:lineRule="auto"/>
        <w:jc w:val="right"/>
        <w:rPr>
          <w:rFonts w:ascii="Times New Roman" w:eastAsia="宋体" w:hAnsi="Times New Roman" w:cs="Times New Roman"/>
          <w:sz w:val="24"/>
          <w:szCs w:val="24"/>
        </w:rPr>
      </w:pPr>
      <w:r>
        <w:rPr>
          <w:position w:val="-18"/>
        </w:rPr>
        <w:object w:dxaOrig="5460" w:dyaOrig="532" w14:anchorId="3AEC650D">
          <v:shape id="_x0000_i1047" type="#_x0000_t75" style="width:273.8pt;height:28.9pt" o:ole="">
            <v:imagedata r:id="rId53" o:title=""/>
          </v:shape>
          <o:OLEObject Type="Embed" ProgID="Equation.DSMT4" ShapeID="_x0000_i1047" DrawAspect="Content" ObjectID="_1802372442" r:id="rId54"/>
        </w:object>
      </w:r>
      <w:r>
        <w:rPr>
          <w:rFonts w:ascii="Times New Roman" w:eastAsia="宋体" w:hAnsi="Times New Roman" w:cs="Times New Roman"/>
          <w:sz w:val="24"/>
          <w:szCs w:val="24"/>
        </w:rPr>
        <w:tab/>
      </w:r>
      <w:r>
        <w:rPr>
          <w:rFonts w:ascii="Times New Roman" w:eastAsia="宋体" w:hAnsi="Times New Roman" w:cs="Times New Roman" w:hint="eastAsia"/>
          <w:sz w:val="24"/>
          <w:szCs w:val="24"/>
        </w:rPr>
        <w:t xml:space="preserve">      (11)</w:t>
      </w:r>
    </w:p>
    <w:p w14:paraId="5D71BA36" w14:textId="77777777" w:rsidR="00C627AA" w:rsidRDefault="00000000">
      <w:pPr>
        <w:spacing w:line="360" w:lineRule="auto"/>
        <w:jc w:val="right"/>
        <w:rPr>
          <w:rFonts w:ascii="Times New Roman" w:eastAsia="宋体" w:hAnsi="Times New Roman" w:cs="Times New Roman"/>
          <w:sz w:val="24"/>
          <w:szCs w:val="24"/>
        </w:rPr>
      </w:pPr>
      <w:r>
        <w:rPr>
          <w:position w:val="-18"/>
        </w:rPr>
        <w:object w:dxaOrig="5385" w:dyaOrig="532" w14:anchorId="19ED88CE">
          <v:shape id="_x0000_i1048" type="#_x0000_t75" style="width:266.2pt;height:28.9pt" o:ole="">
            <v:imagedata r:id="rId55" o:title=""/>
          </v:shape>
          <o:OLEObject Type="Embed" ProgID="Equation.DSMT4" ShapeID="_x0000_i1048" DrawAspect="Content" ObjectID="_1802372443" r:id="rId56"/>
        </w:objec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hint="eastAsia"/>
          <w:sz w:val="24"/>
          <w:szCs w:val="24"/>
        </w:rPr>
        <w:t>(12)</w:t>
      </w:r>
    </w:p>
    <w:p w14:paraId="6F01809B" w14:textId="77777777" w:rsidR="00C627AA"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 xml:space="preserve">where </w:t>
      </w:r>
      <w:r>
        <w:rPr>
          <w:position w:val="-12"/>
        </w:rPr>
        <w:object w:dxaOrig="382" w:dyaOrig="382" w14:anchorId="48A5FB96">
          <v:shape id="_x0000_i1049" type="#_x0000_t75" style="width:21.8pt;height:21.8pt" o:ole="">
            <v:imagedata r:id="rId57" o:title=""/>
          </v:shape>
          <o:OLEObject Type="Embed" ProgID="Equation.DSMT4" ShapeID="_x0000_i1049" DrawAspect="Content" ObjectID="_1802372444" r:id="rId58"/>
        </w:object>
      </w:r>
      <w:r>
        <w:rPr>
          <w:rFonts w:ascii="Times New Roman" w:hAnsi="Times New Roman" w:cs="Times New Roman"/>
          <w:sz w:val="24"/>
          <w:szCs w:val="24"/>
        </w:rPr>
        <w:t xml:space="preserve"> is the photon recollision probability at the </w:t>
      </w:r>
      <w:r>
        <w:rPr>
          <w:rFonts w:ascii="Times New Roman" w:hAnsi="Times New Roman" w:cs="Times New Roman"/>
          <w:i/>
          <w:iCs/>
          <w:sz w:val="24"/>
          <w:szCs w:val="24"/>
        </w:rPr>
        <w:t>n</w:t>
      </w:r>
      <w:r>
        <w:rPr>
          <w:rFonts w:ascii="Times New Roman" w:eastAsiaTheme="minorEastAsia" w:hAnsi="Times New Roman" w:cs="Times New Roman" w:hint="eastAsia"/>
          <w:i/>
          <w:iCs/>
          <w:sz w:val="24"/>
          <w:szCs w:val="24"/>
        </w:rPr>
        <w:t>-</w:t>
      </w:r>
      <w:r>
        <w:rPr>
          <w:rFonts w:ascii="Times New Roman" w:hAnsi="Times New Roman" w:cs="Times New Roman"/>
          <w:sz w:val="24"/>
          <w:szCs w:val="24"/>
        </w:rPr>
        <w:t>th</w:t>
      </w:r>
      <w:r>
        <w:rPr>
          <w:rFonts w:ascii="Times New Roman" w:eastAsiaTheme="minorEastAsia" w:hAnsi="Times New Roman" w:cs="Times New Roman" w:hint="eastAsia"/>
          <w:sz w:val="24"/>
          <w:szCs w:val="24"/>
        </w:rPr>
        <w:t xml:space="preserve"> </w:t>
      </w:r>
      <w:r>
        <w:rPr>
          <w:rFonts w:ascii="Times New Roman" w:hAnsi="Times New Roman" w:cs="Times New Roman"/>
          <w:sz w:val="24"/>
          <w:szCs w:val="24"/>
        </w:rPr>
        <w:t>order collision, expressed as 1-</w:t>
      </w:r>
      <w:r>
        <w:rPr>
          <w:rFonts w:ascii="Times New Roman" w:hAnsi="Times New Roman" w:cs="Times New Roman"/>
          <w:i/>
          <w:iCs/>
          <w:sz w:val="24"/>
          <w:szCs w:val="24"/>
        </w:rPr>
        <w:t>p</w:t>
      </w:r>
      <w:r>
        <w:rPr>
          <w:rFonts w:ascii="Times New Roman" w:hAnsi="Times New Roman" w:cs="Times New Roman"/>
          <w:sz w:val="15"/>
          <w:szCs w:val="15"/>
          <w:vertAlign w:val="subscript"/>
        </w:rPr>
        <w:t>L</w:t>
      </w:r>
      <w:r>
        <w:rPr>
          <w:rFonts w:ascii="Times New Roman" w:hAnsi="Times New Roman" w:cs="Times New Roman"/>
          <w:sz w:val="24"/>
          <w:szCs w:val="24"/>
        </w:rPr>
        <w:t>, whose value does not change in different orders.</w:t>
      </w:r>
    </w:p>
    <w:p w14:paraId="27AFB618" w14:textId="77777777" w:rsidR="00C627AA" w:rsidRDefault="00000000" w:rsidP="00234A17">
      <w:pPr>
        <w:spacing w:line="360" w:lineRule="auto"/>
        <w:ind w:firstLineChars="100" w:firstLine="240"/>
        <w:rPr>
          <w:rFonts w:ascii="Times New Roman" w:eastAsiaTheme="minorEastAsia" w:hAnsi="Times New Roman" w:cs="Times New Roman"/>
          <w:sz w:val="24"/>
          <w:szCs w:val="24"/>
        </w:rPr>
      </w:pPr>
      <w:r>
        <w:rPr>
          <w:rFonts w:ascii="Times New Roman" w:hAnsi="Times New Roman" w:cs="Times New Roman"/>
          <w:sz w:val="24"/>
          <w:szCs w:val="24"/>
        </w:rPr>
        <w:t xml:space="preserve">Similarly, we can obtain the </w:t>
      </w:r>
      <w:r>
        <w:rPr>
          <w:rFonts w:ascii="Times New Roman" w:eastAsia="宋体" w:hAnsi="Times New Roman" w:cs="Times New Roman"/>
          <w:sz w:val="24"/>
          <w:szCs w:val="24"/>
        </w:rPr>
        <w:t xml:space="preserve">total and backward </w:t>
      </w:r>
      <w:r>
        <w:rPr>
          <w:rFonts w:ascii="Times New Roman" w:eastAsia="宋体" w:hAnsi="Times New Roman" w:cs="Times New Roman" w:hint="eastAsia"/>
          <w:sz w:val="24"/>
          <w:szCs w:val="24"/>
        </w:rPr>
        <w:t xml:space="preserve">leaving </w:t>
      </w:r>
      <w:r>
        <w:rPr>
          <w:rFonts w:ascii="Times New Roman" w:hAnsi="Times New Roman" w:cs="Times New Roman"/>
          <w:sz w:val="24"/>
          <w:szCs w:val="24"/>
        </w:rPr>
        <w:t xml:space="preserve">irradiance of the leaf without considering the </w:t>
      </w:r>
      <w:r>
        <w:rPr>
          <w:rFonts w:ascii="Times New Roman" w:eastAsiaTheme="minorEastAsia" w:hAnsi="Times New Roman" w:cs="Times New Roman" w:hint="eastAsia"/>
          <w:sz w:val="24"/>
          <w:szCs w:val="24"/>
        </w:rPr>
        <w:t>fluorescence</w:t>
      </w:r>
      <w:r>
        <w:rPr>
          <w:rFonts w:ascii="Times New Roman" w:eastAsia="宋体" w:hAnsi="Times New Roman" w:cs="Times New Roman"/>
          <w:sz w:val="24"/>
          <w:szCs w:val="24"/>
        </w:rPr>
        <w:t>. Initially,</w:t>
      </w:r>
      <w:r>
        <w:rPr>
          <w:rFonts w:ascii="Times New Roman" w:hAnsi="Times New Roman" w:cs="Times New Roman"/>
          <w:sz w:val="24"/>
          <w:szCs w:val="24"/>
        </w:rPr>
        <w:t xml:space="preserve"> the irradiance in the case of considering only the scattering</w:t>
      </w:r>
      <w:r>
        <w:rPr>
          <w:rFonts w:ascii="Times New Roman" w:eastAsiaTheme="minorEastAsia" w:hAnsi="Times New Roman" w:cs="Times New Roman" w:hint="eastAsia"/>
          <w:sz w:val="24"/>
          <w:szCs w:val="24"/>
        </w:rPr>
        <w:t xml:space="preserve"> is subtracted from the sum of the irradiance of the scattered radiation on the horizontal plane with the fluorescence. </w:t>
      </w:r>
      <w:r>
        <w:rPr>
          <w:rFonts w:ascii="Times New Roman" w:eastAsia="宋体" w:hAnsi="Times New Roman" w:cs="Times New Roman"/>
          <w:sz w:val="24"/>
          <w:szCs w:val="24"/>
        </w:rPr>
        <w:t>Then</w:t>
      </w:r>
      <w:r>
        <w:rPr>
          <w:rFonts w:ascii="Times New Roman" w:hAnsi="Times New Roman" w:cs="Times New Roman"/>
          <w:sz w:val="24"/>
          <w:szCs w:val="24"/>
        </w:rPr>
        <w:t xml:space="preserve">, the </w:t>
      </w:r>
      <w:r>
        <w:rPr>
          <w:rFonts w:ascii="Times New Roman" w:eastAsiaTheme="minorEastAsia" w:hAnsi="Times New Roman" w:cs="Times New Roman" w:hint="eastAsia"/>
          <w:sz w:val="24"/>
          <w:szCs w:val="24"/>
        </w:rPr>
        <w:t xml:space="preserve">sum of the integrals </w:t>
      </w:r>
      <w:r>
        <w:rPr>
          <w:rFonts w:ascii="Times New Roman" w:hAnsi="Times New Roman" w:cs="Times New Roman"/>
          <w:sz w:val="24"/>
          <w:szCs w:val="24"/>
        </w:rPr>
        <w:t xml:space="preserve">from different orders </w:t>
      </w:r>
      <w:r>
        <w:rPr>
          <w:rFonts w:ascii="Times New Roman" w:eastAsiaTheme="minorEastAsia" w:hAnsi="Times New Roman" w:cs="Times New Roman" w:hint="eastAsia"/>
          <w:sz w:val="24"/>
          <w:szCs w:val="24"/>
        </w:rPr>
        <w:t>is</w:t>
      </w:r>
      <w:r>
        <w:rPr>
          <w:rFonts w:ascii="Times New Roman" w:hAnsi="Times New Roman" w:cs="Times New Roman"/>
          <w:sz w:val="24"/>
          <w:szCs w:val="24"/>
        </w:rPr>
        <w:t xml:space="preserve"> combined to obtain the total irradiance of the </w:t>
      </w:r>
      <w:r>
        <w:rPr>
          <w:rFonts w:ascii="Times New Roman" w:eastAsiaTheme="minorEastAsia" w:hAnsi="Times New Roman" w:cs="Times New Roman" w:hint="eastAsia"/>
          <w:sz w:val="24"/>
          <w:szCs w:val="24"/>
        </w:rPr>
        <w:t>fluorescence</w:t>
      </w:r>
      <w:r>
        <w:rPr>
          <w:rFonts w:ascii="Times New Roman" w:eastAsia="宋体" w:hAnsi="Times New Roman" w:cs="Times New Roman"/>
          <w:sz w:val="24"/>
          <w:szCs w:val="24"/>
        </w:rPr>
        <w:t xml:space="preserve"> </w:t>
      </w:r>
      <w:r>
        <w:rPr>
          <w:rFonts w:ascii="Times New Roman" w:eastAsiaTheme="minorEastAsia" w:hAnsi="Times New Roman" w:cs="Times New Roman" w:hint="eastAsia"/>
          <w:sz w:val="24"/>
          <w:szCs w:val="24"/>
        </w:rPr>
        <w:t>generate</w:t>
      </w:r>
      <w:r>
        <w:rPr>
          <w:rFonts w:ascii="Times New Roman" w:hAnsi="Times New Roman" w:cs="Times New Roman"/>
          <w:sz w:val="24"/>
          <w:szCs w:val="24"/>
        </w:rPr>
        <w:t xml:space="preserve">d </w:t>
      </w:r>
      <w:r>
        <w:rPr>
          <w:rFonts w:ascii="Times New Roman" w:eastAsia="宋体" w:hAnsi="Times New Roman" w:cs="Times New Roman"/>
          <w:sz w:val="24"/>
          <w:szCs w:val="24"/>
        </w:rPr>
        <w:t>by the leaf.</w:t>
      </w:r>
    </w:p>
    <w:p w14:paraId="1AE96CE5" w14:textId="77777777" w:rsidR="00C627AA" w:rsidRDefault="00000000">
      <w:pPr>
        <w:spacing w:line="360" w:lineRule="auto"/>
        <w:jc w:val="right"/>
        <w:rPr>
          <w:rFonts w:ascii="Times New Roman" w:eastAsiaTheme="minorEastAsia" w:hAnsi="Times New Roman" w:cs="Times New Roman"/>
          <w:sz w:val="24"/>
          <w:szCs w:val="24"/>
        </w:rPr>
      </w:pPr>
      <w:r>
        <w:rPr>
          <w:position w:val="-28"/>
        </w:rPr>
        <w:object w:dxaOrig="3788" w:dyaOrig="682" w14:anchorId="22B17E8A">
          <v:shape id="_x0000_i1050" type="#_x0000_t75" style="width:187.1pt;height:36pt" o:ole="">
            <v:imagedata r:id="rId59" o:title=""/>
          </v:shape>
          <o:OLEObject Type="Embed" ProgID="Equation.DSMT4" ShapeID="_x0000_i1050" DrawAspect="Content" ObjectID="_1802372445" r:id="rId60"/>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hint="eastAsia"/>
          <w:sz w:val="24"/>
          <w:szCs w:val="24"/>
        </w:rPr>
        <w:t>(13)</w:t>
      </w:r>
    </w:p>
    <w:p w14:paraId="08034D2F" w14:textId="77777777" w:rsidR="00C627AA" w:rsidRDefault="00000000">
      <w:pPr>
        <w:spacing w:line="360" w:lineRule="auto"/>
        <w:jc w:val="right"/>
        <w:rPr>
          <w:rFonts w:ascii="Times New Roman" w:eastAsiaTheme="minorEastAsia" w:hAnsi="Times New Roman" w:cs="Times New Roman"/>
          <w:sz w:val="24"/>
          <w:szCs w:val="24"/>
        </w:rPr>
      </w:pPr>
      <w:r>
        <w:rPr>
          <w:position w:val="-28"/>
        </w:rPr>
        <w:object w:dxaOrig="3638" w:dyaOrig="682" w14:anchorId="0E502DD5">
          <v:shape id="_x0000_i1051" type="#_x0000_t75" style="width:180pt;height:36pt" o:ole="">
            <v:imagedata r:id="rId61" o:title=""/>
          </v:shape>
          <o:OLEObject Type="Embed" ProgID="Equation.DSMT4" ShapeID="_x0000_i1051" DrawAspect="Content" ObjectID="_1802372446" r:id="rId62"/>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hint="eastAsia"/>
          <w:sz w:val="24"/>
          <w:szCs w:val="24"/>
        </w:rPr>
        <w:t>(14)</w:t>
      </w:r>
    </w:p>
    <w:p w14:paraId="01B4BC33" w14:textId="77777777" w:rsidR="00C627AA" w:rsidRDefault="00000000">
      <w:pPr>
        <w:spacing w:line="360" w:lineRule="auto"/>
        <w:jc w:val="right"/>
        <w:rPr>
          <w:rFonts w:ascii="Times New Roman" w:eastAsiaTheme="minorEastAsia" w:hAnsi="Times New Roman" w:cs="Times New Roman"/>
          <w:sz w:val="24"/>
          <w:szCs w:val="24"/>
        </w:rPr>
      </w:pPr>
      <w:r>
        <w:rPr>
          <w:position w:val="-14"/>
        </w:rPr>
        <w:object w:dxaOrig="1290" w:dyaOrig="382" w14:anchorId="34FAF29C">
          <v:shape id="_x0000_i1052" type="#_x0000_t75" style="width:64.9pt;height:21.8pt" o:ole="">
            <v:imagedata r:id="rId63" o:title=""/>
          </v:shape>
          <o:OLEObject Type="Embed" ProgID="Equation.DSMT4" ShapeID="_x0000_i1052" DrawAspect="Content" ObjectID="_1802372447" r:id="rId64"/>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hint="eastAsia"/>
          <w:sz w:val="24"/>
          <w:szCs w:val="24"/>
        </w:rPr>
        <w:t xml:space="preserve">     (15)</w:t>
      </w:r>
    </w:p>
    <w:p w14:paraId="0DA4A5E1" w14:textId="77777777" w:rsidR="00C627AA" w:rsidRDefault="00000000">
      <w:pPr>
        <w:spacing w:line="36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i/>
          <w:iCs/>
          <w:sz w:val="24"/>
          <w:szCs w:val="24"/>
        </w:rPr>
        <w:t>F</w:t>
      </w:r>
      <w:r>
        <w:rPr>
          <w:rFonts w:ascii="Times New Roman" w:hAnsi="Times New Roman" w:cs="Times New Roman"/>
          <w:i/>
          <w:iCs/>
          <w:sz w:val="24"/>
          <w:szCs w:val="24"/>
          <w:vertAlign w:val="subscript"/>
        </w:rPr>
        <w:t>tot</w:t>
      </w:r>
      <w:r>
        <w:rPr>
          <w:rFonts w:ascii="Times New Roman" w:hAnsi="Times New Roman" w:cs="Times New Roman"/>
          <w:sz w:val="24"/>
          <w:szCs w:val="24"/>
        </w:rPr>
        <w:t xml:space="preserve"> is </w:t>
      </w:r>
      <w:r>
        <w:rPr>
          <w:rFonts w:ascii="Times New Roman" w:eastAsiaTheme="minorEastAsia" w:hAnsi="Times New Roman" w:cs="Times New Roman" w:hint="eastAsia"/>
          <w:sz w:val="24"/>
          <w:szCs w:val="24"/>
        </w:rPr>
        <w:t xml:space="preserve">total </w:t>
      </w:r>
      <w:r>
        <w:rPr>
          <w:rFonts w:ascii="Times New Roman" w:hAnsi="Times New Roman" w:cs="Times New Roman"/>
          <w:sz w:val="24"/>
          <w:szCs w:val="24"/>
        </w:rPr>
        <w:t xml:space="preserve">leaf </w:t>
      </w:r>
      <w:r>
        <w:rPr>
          <w:rFonts w:ascii="Times New Roman" w:eastAsiaTheme="minorEastAsia" w:hAnsi="Times New Roman" w:cs="Times New Roman" w:hint="eastAsia"/>
          <w:sz w:val="24"/>
          <w:szCs w:val="24"/>
        </w:rPr>
        <w:t>fluorescence</w:t>
      </w:r>
      <w:r>
        <w:rPr>
          <w:rFonts w:ascii="Times New Roman" w:eastAsia="宋体" w:hAnsi="Times New Roman" w:cs="Times New Roman" w:hint="eastAsia"/>
          <w:sz w:val="24"/>
          <w:szCs w:val="24"/>
        </w:rPr>
        <w:t xml:space="preserve"> on two sides (the sum of backward fluorescence and forward fluorescence)</w:t>
      </w:r>
      <w:r>
        <w:rPr>
          <w:rFonts w:ascii="Times New Roman" w:hAnsi="Times New Roman" w:cs="Times New Roman"/>
          <w:sz w:val="24"/>
          <w:szCs w:val="24"/>
        </w:rPr>
        <w:t xml:space="preserve">, </w:t>
      </w:r>
      <w:r>
        <w:rPr>
          <w:rFonts w:ascii="Times New Roman" w:hAnsi="Times New Roman" w:cs="Times New Roman"/>
          <w:i/>
          <w:iCs/>
          <w:sz w:val="24"/>
          <w:szCs w:val="24"/>
        </w:rPr>
        <w:t>F</w:t>
      </w:r>
      <w:r>
        <w:rPr>
          <w:rFonts w:ascii="Times New Roman" w:hAnsi="Times New Roman" w:cs="Times New Roman"/>
          <w:i/>
          <w:iCs/>
          <w:sz w:val="24"/>
          <w:szCs w:val="24"/>
          <w:vertAlign w:val="subscript"/>
        </w:rPr>
        <w:t>b</w:t>
      </w:r>
      <w:r>
        <w:rPr>
          <w:rFonts w:ascii="Times New Roman" w:hAnsi="Times New Roman" w:cs="Times New Roman"/>
          <w:sz w:val="24"/>
          <w:szCs w:val="24"/>
        </w:rPr>
        <w:t xml:space="preserve"> is backward fluorescence, and </w:t>
      </w:r>
      <w:r>
        <w:rPr>
          <w:rFonts w:ascii="Times New Roman" w:hAnsi="Times New Roman" w:cs="Times New Roman"/>
          <w:i/>
          <w:iCs/>
          <w:sz w:val="24"/>
          <w:szCs w:val="24"/>
        </w:rPr>
        <w:t>F</w:t>
      </w:r>
      <w:r>
        <w:rPr>
          <w:rFonts w:ascii="Times New Roman" w:hAnsi="Times New Roman" w:cs="Times New Roman"/>
          <w:i/>
          <w:iCs/>
          <w:sz w:val="24"/>
          <w:szCs w:val="24"/>
          <w:vertAlign w:val="subscript"/>
        </w:rPr>
        <w:t>f</w:t>
      </w:r>
      <w:r>
        <w:rPr>
          <w:rFonts w:ascii="Times New Roman" w:hAnsi="Times New Roman" w:cs="Times New Roman"/>
          <w:sz w:val="24"/>
          <w:szCs w:val="24"/>
        </w:rPr>
        <w:t xml:space="preserve"> is forward fluorescence.</w:t>
      </w:r>
    </w:p>
    <w:p w14:paraId="65E87FC0" w14:textId="77777777" w:rsidR="009D0549" w:rsidRPr="009D0549" w:rsidRDefault="009D0549">
      <w:pPr>
        <w:spacing w:line="360" w:lineRule="auto"/>
        <w:rPr>
          <w:rFonts w:ascii="Times New Roman" w:eastAsiaTheme="minorEastAsia" w:hAnsi="Times New Roman" w:cs="Times New Roman"/>
          <w:sz w:val="24"/>
          <w:szCs w:val="24"/>
        </w:rPr>
      </w:pPr>
    </w:p>
    <w:p w14:paraId="007C68CF" w14:textId="77777777" w:rsidR="00C627AA" w:rsidRDefault="00000000">
      <w:pPr>
        <w:pStyle w:val="1"/>
        <w:ind w:left="616" w:hanging="616"/>
      </w:pPr>
      <w:r>
        <w:t>3. Materials and methods</w:t>
      </w:r>
    </w:p>
    <w:p w14:paraId="3FCD7CEE" w14:textId="77777777" w:rsidR="00C627AA" w:rsidRDefault="00000000">
      <w:pPr>
        <w:pStyle w:val="1"/>
        <w:ind w:left="616" w:hanging="616"/>
      </w:pPr>
      <w:bookmarkStart w:id="16" w:name="_heading=h.gjdgxs" w:colFirst="0" w:colLast="0"/>
      <w:bookmarkEnd w:id="16"/>
      <w:r>
        <w:t>3.1 Datasets</w:t>
      </w:r>
    </w:p>
    <w:p w14:paraId="493E84FD" w14:textId="1186B99E" w:rsidR="00C627AA" w:rsidRDefault="00000000" w:rsidP="00234A17">
      <w:pPr>
        <w:spacing w:line="360" w:lineRule="auto"/>
        <w:ind w:firstLineChars="100" w:firstLine="240"/>
        <w:rPr>
          <w:rFonts w:ascii="Times New Roman" w:eastAsiaTheme="minorEastAsia" w:hAnsi="Times New Roman" w:cs="Times New Roman"/>
          <w:sz w:val="24"/>
          <w:szCs w:val="24"/>
        </w:rPr>
      </w:pPr>
      <w:r>
        <w:rPr>
          <w:rFonts w:ascii="Times New Roman" w:eastAsia="宋体" w:hAnsi="Times New Roman" w:cs="Times New Roman" w:hint="eastAsia"/>
          <w:sz w:val="24"/>
          <w:szCs w:val="24"/>
        </w:rPr>
        <w:t>W</w:t>
      </w:r>
      <w:r>
        <w:rPr>
          <w:rFonts w:ascii="Times New Roman" w:eastAsia="宋体" w:hAnsi="Times New Roman" w:cs="Times New Roman"/>
          <w:sz w:val="24"/>
          <w:szCs w:val="24"/>
        </w:rPr>
        <w:t xml:space="preserve">e used </w:t>
      </w:r>
      <w:r>
        <w:rPr>
          <w:rFonts w:ascii="Times New Roman" w:eastAsia="宋体" w:hAnsi="Times New Roman" w:cs="Times New Roman" w:hint="eastAsia"/>
          <w:sz w:val="24"/>
          <w:szCs w:val="24"/>
        </w:rPr>
        <w:t xml:space="preserve">the publicly available </w:t>
      </w:r>
      <w:r>
        <w:rPr>
          <w:rFonts w:ascii="Times New Roman" w:eastAsia="宋体" w:hAnsi="Times New Roman" w:cs="Times New Roman"/>
          <w:sz w:val="24"/>
          <w:szCs w:val="24"/>
        </w:rPr>
        <w:t>LOPEX and ANGERS</w:t>
      </w:r>
      <w:r>
        <w:rPr>
          <w:rFonts w:ascii="Times New Roman" w:hAnsi="Times New Roman" w:cs="Times New Roman"/>
          <w:color w:val="000000"/>
          <w:sz w:val="24"/>
          <w:szCs w:val="24"/>
        </w:rPr>
        <w:t xml:space="preserve"> </w:t>
      </w:r>
      <w:r>
        <w:rPr>
          <w:rFonts w:ascii="Times New Roman" w:eastAsiaTheme="minorEastAsia" w:hAnsi="Times New Roman" w:cs="Times New Roman" w:hint="eastAsia"/>
          <w:color w:val="000000"/>
          <w:sz w:val="24"/>
          <w:szCs w:val="24"/>
        </w:rPr>
        <w:t xml:space="preserve">leaf optical datasets </w:t>
      </w:r>
      <w:sdt>
        <w:sdtPr>
          <w:rPr>
            <w:rFonts w:ascii="Times New Roman" w:hAnsi="Times New Roman" w:cs="Times New Roman"/>
            <w:color w:val="000000"/>
            <w:sz w:val="24"/>
            <w:szCs w:val="24"/>
          </w:rPr>
          <w:tag w:val="MENDELEY_CITATION_v3_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"/>
          <w:id w:val="147463028"/>
          <w:placeholder>
            <w:docPart w:val="{c30bdc15-7ae2-4e28-bbcc-05cd0ccb0ac0}"/>
          </w:placeholder>
        </w:sdtPr>
        <w:sdtContent>
          <w:r>
            <w:rPr>
              <w:rFonts w:ascii="Times New Roman" w:hAnsi="Times New Roman" w:cs="Times New Roman"/>
              <w:color w:val="000000"/>
              <w:sz w:val="24"/>
              <w:szCs w:val="24"/>
            </w:rPr>
            <w:t>(Feret et al., 2008)</w:t>
          </w:r>
        </w:sdtContent>
      </w:sdt>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which</w:t>
      </w:r>
      <w:r>
        <w:rPr>
          <w:rFonts w:ascii="Times New Roman" w:eastAsia="宋体" w:hAnsi="Times New Roman" w:cs="Times New Roman"/>
          <w:sz w:val="24"/>
          <w:szCs w:val="24"/>
        </w:rPr>
        <w:t xml:space="preserve"> are widely used in </w:t>
      </w:r>
      <w:r>
        <w:rPr>
          <w:rFonts w:ascii="Times New Roman" w:eastAsia="宋体" w:hAnsi="Times New Roman" w:cs="Times New Roman" w:hint="eastAsia"/>
          <w:sz w:val="24"/>
          <w:szCs w:val="24"/>
        </w:rPr>
        <w:t>the</w:t>
      </w:r>
      <w:r>
        <w:rPr>
          <w:rFonts w:ascii="Times New Roman" w:eastAsia="宋体" w:hAnsi="Times New Roman" w:cs="Times New Roman"/>
          <w:sz w:val="24"/>
          <w:szCs w:val="24"/>
        </w:rPr>
        <w:t xml:space="preserve"> model </w:t>
      </w:r>
      <w:r>
        <w:rPr>
          <w:rFonts w:ascii="Times New Roman" w:eastAsia="宋体" w:hAnsi="Times New Roman" w:cs="Times New Roman" w:hint="eastAsia"/>
          <w:sz w:val="24"/>
          <w:szCs w:val="24"/>
        </w:rPr>
        <w:t>evalu</w:t>
      </w:r>
      <w:r>
        <w:rPr>
          <w:rFonts w:ascii="Times New Roman" w:eastAsia="宋体" w:hAnsi="Times New Roman" w:cs="Times New Roman"/>
          <w:sz w:val="24"/>
          <w:szCs w:val="24"/>
        </w:rPr>
        <w:t>ation</w:t>
      </w:r>
      <w:r>
        <w:rPr>
          <w:rFonts w:ascii="Times New Roman" w:eastAsia="宋体" w:hAnsi="Times New Roman" w:cs="Times New Roman" w:hint="eastAsia"/>
          <w:sz w:val="24"/>
          <w:szCs w:val="24"/>
        </w:rPr>
        <w:t xml:space="preserve"> (</w:t>
      </w:r>
      <w:r>
        <w:rPr>
          <w:rFonts w:ascii="Times New Roman" w:hAnsi="Times New Roman" w:cs="Times New Roman"/>
          <w:sz w:val="24"/>
          <w:szCs w:val="24"/>
        </w:rPr>
        <w:t>Wu et al., 2021</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Ma and Fang, 2023</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T</w:t>
      </w:r>
      <w:r>
        <w:rPr>
          <w:rFonts w:ascii="Times New Roman" w:eastAsia="宋体" w:hAnsi="Times New Roman" w:cs="Times New Roman"/>
          <w:sz w:val="24"/>
          <w:szCs w:val="24"/>
        </w:rPr>
        <w:t xml:space="preserve">he </w:t>
      </w:r>
      <w:r>
        <w:rPr>
          <w:rFonts w:ascii="Times New Roman" w:eastAsiaTheme="minorEastAsia" w:hAnsi="Times New Roman" w:cs="Times New Roman" w:hint="eastAsia"/>
          <w:sz w:val="24"/>
          <w:szCs w:val="24"/>
        </w:rPr>
        <w:t>fluorescence</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data used</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in this study </w:t>
      </w:r>
      <w:r>
        <w:rPr>
          <w:rFonts w:ascii="Times New Roman" w:eastAsia="宋体" w:hAnsi="Times New Roman" w:cs="Times New Roman" w:hint="eastAsia"/>
          <w:sz w:val="24"/>
          <w:szCs w:val="24"/>
        </w:rPr>
        <w:t>is</w:t>
      </w:r>
      <w:r>
        <w:rPr>
          <w:rFonts w:ascii="Times New Roman" w:eastAsia="宋体" w:hAnsi="Times New Roman" w:cs="Times New Roman"/>
          <w:sz w:val="24"/>
          <w:szCs w:val="24"/>
        </w:rPr>
        <w:t xml:space="preserve"> a well-established and publicly accessible dataset provided by </w:t>
      </w:r>
      <w:r>
        <w:rPr>
          <w:rFonts w:ascii="Times New Roman" w:eastAsia="宋体" w:hAnsi="Times New Roman" w:cs="Times New Roman" w:hint="eastAsia"/>
          <w:sz w:val="24"/>
          <w:szCs w:val="24"/>
        </w:rPr>
        <w:t>v</w:t>
      </w:r>
      <w:r>
        <w:rPr>
          <w:rFonts w:ascii="Times New Roman" w:eastAsia="宋体" w:hAnsi="Times New Roman" w:cs="Times New Roman"/>
          <w:sz w:val="24"/>
          <w:szCs w:val="24"/>
        </w:rPr>
        <w:t xml:space="preserve">an der Tol et al. </w:t>
      </w:r>
      <w:sdt>
        <w:sdtPr>
          <w:rPr>
            <w:rFonts w:ascii="Times New Roman" w:eastAsia="宋体" w:hAnsi="Times New Roman" w:cs="Times New Roman"/>
            <w:color w:val="000000"/>
            <w:sz w:val="24"/>
            <w:szCs w:val="24"/>
          </w:rPr>
          <w:tag w:val="MENDELEY_CITATION_v3_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"/>
          <w:id w:val="-1038586281"/>
          <w:placeholder>
            <w:docPart w:val="{b900dfcf-0a9e-4ec1-824b-c5ef8fbe2534}"/>
          </w:placeholder>
        </w:sdtPr>
        <w:sdtContent>
          <w:r>
            <w:rPr>
              <w:rFonts w:ascii="Times New Roman" w:eastAsia="宋体" w:hAnsi="Times New Roman" w:cs="Times New Roman"/>
              <w:color w:val="000000"/>
              <w:sz w:val="24"/>
              <w:szCs w:val="24"/>
            </w:rPr>
            <w:t>(2019)</w:t>
          </w:r>
        </w:sdtContent>
      </w:sdt>
      <w:r>
        <w:rPr>
          <w:rFonts w:ascii="Times New Roman" w:eastAsia="宋体" w:hAnsi="Times New Roman" w:cs="Times New Roman"/>
          <w:color w:val="000000"/>
          <w:sz w:val="24"/>
          <w:szCs w:val="24"/>
        </w:rPr>
        <w:t xml:space="preserve">, </w:t>
      </w:r>
      <w:r>
        <w:rPr>
          <w:rFonts w:ascii="Times New Roman" w:eastAsia="宋体" w:hAnsi="Times New Roman" w:cs="Times New Roman" w:hint="eastAsia"/>
          <w:color w:val="000000"/>
          <w:sz w:val="24"/>
          <w:szCs w:val="24"/>
        </w:rPr>
        <w:t xml:space="preserve">which </w:t>
      </w:r>
      <w:r>
        <w:rPr>
          <w:rFonts w:ascii="Times New Roman" w:eastAsia="宋体" w:hAnsi="Times New Roman" w:cs="Times New Roman"/>
          <w:color w:val="000000"/>
          <w:sz w:val="24"/>
          <w:szCs w:val="24"/>
        </w:rPr>
        <w:t xml:space="preserve">was </w:t>
      </w:r>
      <w:r>
        <w:rPr>
          <w:rFonts w:ascii="Times New Roman" w:hAnsi="Times New Roman" w:cs="Times New Roman"/>
          <w:sz w:val="24"/>
          <w:szCs w:val="24"/>
        </w:rPr>
        <w:t>measured</w:t>
      </w:r>
      <w:r>
        <w:rPr>
          <w:rFonts w:ascii="Times New Roman" w:eastAsia="宋体" w:hAnsi="Times New Roman" w:cs="Times New Roman"/>
          <w:sz w:val="24"/>
          <w:szCs w:val="24"/>
        </w:rPr>
        <w:t xml:space="preserve"> </w:t>
      </w:r>
      <w:r>
        <w:rPr>
          <w:rFonts w:ascii="Times New Roman" w:hAnsi="Times New Roman" w:cs="Times New Roman"/>
          <w:sz w:val="24"/>
          <w:szCs w:val="24"/>
        </w:rPr>
        <w:t>in a greenhouse</w:t>
      </w:r>
      <w:r>
        <w:rPr>
          <w:rFonts w:ascii="Times New Roman" w:eastAsia="宋体" w:hAnsi="Times New Roman" w:cs="Times New Roman"/>
          <w:sz w:val="24"/>
          <w:szCs w:val="24"/>
        </w:rPr>
        <w:t xml:space="preserve"> located </w:t>
      </w:r>
      <w:r>
        <w:rPr>
          <w:rFonts w:ascii="Times New Roman" w:eastAsia="宋体" w:hAnsi="Times New Roman" w:cs="Times New Roman"/>
          <w:sz w:val="24"/>
          <w:szCs w:val="24"/>
        </w:rPr>
        <w:lastRenderedPageBreak/>
        <w:t>at Campus Klein Altendorf, approximately 100 km from Aachen.</w:t>
      </w:r>
      <w:r>
        <w:rPr>
          <w:rFonts w:ascii="Times New Roman" w:hAnsi="Times New Roman" w:cs="Times New Roman"/>
          <w:sz w:val="24"/>
          <w:szCs w:val="24"/>
        </w:rPr>
        <w:t xml:space="preserve"> The dataset includes measured reflectance, transmittance and fluorescence of 66 healthy lea</w:t>
      </w:r>
      <w:r>
        <w:rPr>
          <w:rFonts w:ascii="Times New Roman" w:eastAsiaTheme="minorEastAsia" w:hAnsi="Times New Roman" w:cs="Times New Roman" w:hint="eastAsia"/>
          <w:sz w:val="24"/>
          <w:szCs w:val="24"/>
        </w:rPr>
        <w:t xml:space="preserve">ves </w:t>
      </w:r>
      <w:r>
        <w:rPr>
          <w:rFonts w:ascii="Times New Roman" w:hAnsi="Times New Roman" w:cs="Times New Roman"/>
          <w:sz w:val="24"/>
          <w:szCs w:val="24"/>
        </w:rPr>
        <w:t>from two soybean varieties, which covered a wide range of leaf chlorophyll content. Leaf</w:t>
      </w:r>
      <w:r>
        <w:rPr>
          <w:rFonts w:ascii="Times New Roman" w:eastAsia="宋体" w:hAnsi="Times New Roman" w:cs="Times New Roman"/>
          <w:sz w:val="24"/>
          <w:szCs w:val="24"/>
        </w:rPr>
        <w:t xml:space="preserve"> scale</w:t>
      </w:r>
      <w:r>
        <w:rPr>
          <w:rFonts w:ascii="Times New Roman" w:hAnsi="Times New Roman" w:cs="Times New Roman"/>
          <w:sz w:val="24"/>
          <w:szCs w:val="24"/>
        </w:rPr>
        <w:t xml:space="preserve"> measurements</w:t>
      </w:r>
      <w:r>
        <w:rPr>
          <w:rFonts w:ascii="Times New Roman" w:eastAsia="宋体" w:hAnsi="Times New Roman" w:cs="Times New Roman"/>
          <w:sz w:val="24"/>
          <w:szCs w:val="24"/>
        </w:rPr>
        <w:t xml:space="preserve"> of </w:t>
      </w:r>
      <w:r>
        <w:rPr>
          <w:rFonts w:ascii="Times New Roman" w:hAnsi="Times New Roman" w:cs="Times New Roman"/>
          <w:sz w:val="24"/>
          <w:szCs w:val="24"/>
        </w:rPr>
        <w:t xml:space="preserve">reflectance, transmittance and </w:t>
      </w:r>
      <w:r>
        <w:rPr>
          <w:rFonts w:ascii="Times New Roman" w:eastAsiaTheme="minorEastAsia" w:hAnsi="Times New Roman" w:cs="Times New Roman" w:hint="eastAsia"/>
          <w:sz w:val="24"/>
          <w:szCs w:val="24"/>
        </w:rPr>
        <w:t>fluorescence</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 xml:space="preserve">were </w:t>
      </w:r>
      <w:r>
        <w:rPr>
          <w:rFonts w:ascii="Times New Roman" w:hAnsi="Times New Roman" w:cs="Times New Roman"/>
          <w:sz w:val="24"/>
          <w:szCs w:val="24"/>
        </w:rPr>
        <w:t xml:space="preserve">performed </w:t>
      </w:r>
      <w:r>
        <w:rPr>
          <w:rFonts w:ascii="Times New Roman" w:eastAsia="宋体" w:hAnsi="Times New Roman" w:cs="Times New Roman" w:hint="eastAsia"/>
          <w:sz w:val="24"/>
          <w:szCs w:val="24"/>
        </w:rPr>
        <w:t>with</w:t>
      </w:r>
      <w:r>
        <w:rPr>
          <w:rFonts w:ascii="Times New Roman" w:hAnsi="Times New Roman" w:cs="Times New Roman"/>
          <w:sz w:val="24"/>
          <w:szCs w:val="24"/>
        </w:rPr>
        <w:t xml:space="preserve"> a spectro</w:t>
      </w:r>
      <w:r>
        <w:rPr>
          <w:rFonts w:ascii="Times New Roman" w:eastAsia="宋体" w:hAnsi="Times New Roman" w:cs="Times New Roman"/>
          <w:sz w:val="24"/>
          <w:szCs w:val="24"/>
        </w:rPr>
        <w:t>-</w:t>
      </w:r>
      <w:r>
        <w:rPr>
          <w:rFonts w:ascii="Times New Roman" w:hAnsi="Times New Roman" w:cs="Times New Roman"/>
          <w:sz w:val="24"/>
          <w:szCs w:val="24"/>
        </w:rPr>
        <w:t xml:space="preserve">radiometer (FieldSpec 4, </w:t>
      </w:r>
      <w:r>
        <w:rPr>
          <w:rFonts w:ascii="Times New Roman" w:eastAsia="宋体" w:hAnsi="Times New Roman" w:cs="Times New Roman" w:hint="eastAsia"/>
          <w:sz w:val="24"/>
          <w:szCs w:val="24"/>
        </w:rPr>
        <w:t>Malvern Panalytical Ltd.</w:t>
      </w:r>
      <w:r>
        <w:rPr>
          <w:rFonts w:ascii="Times New Roman" w:hAnsi="Times New Roman" w:cs="Times New Roman"/>
          <w:sz w:val="24"/>
          <w:szCs w:val="24"/>
        </w:rPr>
        <w:t>) in combination with FluoWat leaf clip</w:t>
      </w:r>
      <w:r>
        <w:rPr>
          <w:rFonts w:ascii="Times New Roman" w:eastAsiaTheme="minorEastAsia"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"/>
          <w:id w:val="-588008618"/>
          <w:placeholder>
            <w:docPart w:val="DefaultPlaceholder_-1854013440"/>
          </w:placeholder>
        </w:sdtPr>
        <w:sdtContent>
          <w:r>
            <w:rPr>
              <w:rFonts w:ascii="Times New Roman" w:hAnsi="Times New Roman" w:cs="Times New Roman"/>
              <w:color w:val="000000"/>
              <w:sz w:val="24"/>
              <w:szCs w:val="24"/>
            </w:rPr>
            <w:t>(Alonso et al., 2007)</w:t>
          </w:r>
        </w:sdtContent>
      </w:sdt>
      <w:r>
        <w:rPr>
          <w:rFonts w:ascii="Times New Roman" w:hAnsi="Times New Roman" w:cs="Times New Roman"/>
          <w:sz w:val="24"/>
          <w:szCs w:val="24"/>
        </w:rPr>
        <w:t xml:space="preserve">. The FluoWat is a portable device to measure leaf </w:t>
      </w:r>
      <w:r>
        <w:rPr>
          <w:rFonts w:ascii="Times New Roman" w:eastAsia="宋体" w:hAnsi="Times New Roman" w:cs="Times New Roman"/>
          <w:sz w:val="24"/>
          <w:szCs w:val="24"/>
        </w:rPr>
        <w:t>back</w:t>
      </w:r>
      <w:r>
        <w:rPr>
          <w:rFonts w:ascii="Times New Roman" w:hAnsi="Times New Roman" w:cs="Times New Roman"/>
          <w:sz w:val="24"/>
          <w:szCs w:val="24"/>
        </w:rPr>
        <w:t xml:space="preserve">ward and </w:t>
      </w:r>
      <w:r>
        <w:rPr>
          <w:rFonts w:ascii="Times New Roman" w:eastAsia="宋体" w:hAnsi="Times New Roman" w:cs="Times New Roman"/>
          <w:sz w:val="24"/>
          <w:szCs w:val="24"/>
        </w:rPr>
        <w:t>for</w:t>
      </w:r>
      <w:r>
        <w:rPr>
          <w:rFonts w:ascii="Times New Roman" w:hAnsi="Times New Roman" w:cs="Times New Roman"/>
          <w:sz w:val="24"/>
          <w:szCs w:val="24"/>
        </w:rPr>
        <w:t>ward</w:t>
      </w:r>
      <w:r>
        <w:rPr>
          <w:rFonts w:ascii="Times New Roman" w:eastAsia="宋体" w:hAnsi="Times New Roman" w:cs="Times New Roman" w:hint="eastAsia"/>
          <w:sz w:val="24"/>
          <w:szCs w:val="24"/>
        </w:rPr>
        <w:t xml:space="preserve"> </w:t>
      </w:r>
      <w:r>
        <w:rPr>
          <w:rFonts w:ascii="Times New Roman" w:eastAsiaTheme="minorEastAsia" w:hAnsi="Times New Roman" w:cs="Times New Roman" w:hint="eastAsia"/>
          <w:sz w:val="24"/>
          <w:szCs w:val="24"/>
        </w:rPr>
        <w:t>fluorescence</w:t>
      </w:r>
      <w:r>
        <w:rPr>
          <w:rFonts w:ascii="Times New Roman" w:hAnsi="Times New Roman" w:cs="Times New Roman"/>
          <w:sz w:val="24"/>
          <w:szCs w:val="24"/>
        </w:rPr>
        <w:t xml:space="preserve">. The clip has a 45° light entrance and a short-pass filter that blocks the passage of light above 650 nm during the measurement, as well as two vertical </w:t>
      </w:r>
      <w:r>
        <w:rPr>
          <w:rFonts w:ascii="Times New Roman" w:eastAsiaTheme="minorEastAsia" w:hAnsi="Times New Roman" w:cs="Times New Roman" w:hint="eastAsia"/>
          <w:sz w:val="24"/>
          <w:szCs w:val="24"/>
        </w:rPr>
        <w:t xml:space="preserve">fiber optic </w:t>
      </w:r>
      <w:r>
        <w:rPr>
          <w:rFonts w:ascii="Times New Roman" w:hAnsi="Times New Roman" w:cs="Times New Roman"/>
          <w:sz w:val="24"/>
          <w:szCs w:val="24"/>
        </w:rPr>
        <w:t xml:space="preserve">openings, located at the </w:t>
      </w:r>
      <w:r>
        <w:rPr>
          <w:rFonts w:ascii="Times New Roman" w:eastAsia="宋体" w:hAnsi="Times New Roman" w:cs="Times New Roman"/>
          <w:sz w:val="24"/>
          <w:szCs w:val="24"/>
        </w:rPr>
        <w:t>top</w:t>
      </w:r>
      <w:r>
        <w:rPr>
          <w:rFonts w:ascii="Times New Roman" w:hAnsi="Times New Roman" w:cs="Times New Roman"/>
          <w:sz w:val="24"/>
          <w:szCs w:val="24"/>
        </w:rPr>
        <w:t xml:space="preserve"> and </w:t>
      </w:r>
      <w:r>
        <w:rPr>
          <w:rFonts w:ascii="Times New Roman" w:eastAsia="宋体" w:hAnsi="Times New Roman" w:cs="Times New Roman"/>
          <w:sz w:val="24"/>
          <w:szCs w:val="24"/>
        </w:rPr>
        <w:t>bottom</w:t>
      </w:r>
      <w:r>
        <w:rPr>
          <w:rFonts w:ascii="Times New Roman" w:hAnsi="Times New Roman" w:cs="Times New Roman"/>
          <w:sz w:val="24"/>
          <w:szCs w:val="24"/>
        </w:rPr>
        <w:t xml:space="preserve"> of the clip</w:t>
      </w:r>
      <w:r>
        <w:rPr>
          <w:rFonts w:ascii="Times New Roman" w:eastAsia="宋体" w:hAnsi="Times New Roman" w:cs="Times New Roman"/>
          <w:sz w:val="24"/>
          <w:szCs w:val="24"/>
        </w:rPr>
        <w:t xml:space="preserve">. </w:t>
      </w:r>
      <w:r>
        <w:rPr>
          <w:rFonts w:ascii="Times New Roman" w:hAnsi="Times New Roman" w:cs="Times New Roman"/>
          <w:sz w:val="24"/>
          <w:szCs w:val="24"/>
        </w:rPr>
        <w:t xml:space="preserve">Each measurement </w:t>
      </w:r>
      <w:r>
        <w:rPr>
          <w:rFonts w:ascii="Times New Roman" w:eastAsia="宋体" w:hAnsi="Times New Roman" w:cs="Times New Roman" w:hint="eastAsia"/>
          <w:sz w:val="24"/>
          <w:szCs w:val="24"/>
        </w:rPr>
        <w:t>wa</w:t>
      </w:r>
      <w:r>
        <w:rPr>
          <w:rFonts w:ascii="Times New Roman" w:hAnsi="Times New Roman" w:cs="Times New Roman"/>
          <w:sz w:val="24"/>
          <w:szCs w:val="24"/>
        </w:rPr>
        <w:t>s repeated five times and averaged to</w:t>
      </w:r>
      <w:r>
        <w:rPr>
          <w:rFonts w:ascii="Times New Roman" w:eastAsiaTheme="minorEastAsia" w:hAnsi="Times New Roman" w:cs="Times New Roman" w:hint="eastAsia"/>
          <w:sz w:val="24"/>
          <w:szCs w:val="24"/>
        </w:rPr>
        <w:t xml:space="preserve"> reduce the </w:t>
      </w:r>
      <w:r>
        <w:rPr>
          <w:rFonts w:ascii="Times New Roman" w:hAnsi="Times New Roman" w:cs="Times New Roman"/>
          <w:sz w:val="24"/>
          <w:szCs w:val="24"/>
        </w:rPr>
        <w:t>random errors.</w:t>
      </w:r>
    </w:p>
    <w:p w14:paraId="5D515D1A" w14:textId="77777777" w:rsidR="009D0549" w:rsidRPr="009D0549" w:rsidRDefault="009D0549">
      <w:pPr>
        <w:spacing w:line="360" w:lineRule="auto"/>
        <w:rPr>
          <w:rFonts w:ascii="Times New Roman" w:eastAsiaTheme="minorEastAsia" w:hAnsi="Times New Roman" w:cs="Times New Roman"/>
          <w:sz w:val="24"/>
          <w:szCs w:val="24"/>
        </w:rPr>
      </w:pPr>
    </w:p>
    <w:p w14:paraId="7E80AAA2" w14:textId="77777777" w:rsidR="00C627AA" w:rsidRDefault="00000000">
      <w:pPr>
        <w:pStyle w:val="1"/>
        <w:ind w:left="616" w:hanging="616"/>
      </w:pPr>
      <w:r>
        <w:rPr>
          <w:rFonts w:hint="eastAsia"/>
        </w:rPr>
        <w:t>3</w:t>
      </w:r>
      <w:r>
        <w:t xml:space="preserve">.2 Modeling </w:t>
      </w:r>
      <w:r>
        <w:rPr>
          <w:rFonts w:hint="eastAsia"/>
        </w:rPr>
        <w:t xml:space="preserve">the </w:t>
      </w:r>
      <w:r>
        <w:t>spectral invariant propert</w:t>
      </w:r>
      <w:r>
        <w:rPr>
          <w:rFonts w:hint="eastAsia"/>
        </w:rPr>
        <w:t>y</w:t>
      </w:r>
      <w:r>
        <w:t xml:space="preserve"> </w:t>
      </w:r>
      <w:r>
        <w:rPr>
          <w:i/>
          <w:iCs/>
        </w:rPr>
        <w:t>q</w:t>
      </w:r>
    </w:p>
    <w:p w14:paraId="291F090E" w14:textId="2EA1B773" w:rsidR="00C627AA" w:rsidRDefault="00000000" w:rsidP="00234A17">
      <w:pPr>
        <w:spacing w:line="360" w:lineRule="auto"/>
        <w:ind w:firstLineChars="100" w:firstLine="240"/>
        <w:rPr>
          <w:rFonts w:ascii="Times New Roman" w:hAnsi="Times New Roman" w:cs="Times New Roman"/>
          <w:sz w:val="24"/>
          <w:szCs w:val="24"/>
        </w:rPr>
      </w:pPr>
      <w:r>
        <w:rPr>
          <w:rFonts w:ascii="Times New Roman" w:hAnsi="Times New Roman" w:cs="Times New Roman"/>
          <w:sz w:val="24"/>
          <w:szCs w:val="24"/>
        </w:rPr>
        <w:t xml:space="preserve">As </w:t>
      </w:r>
      <w:r>
        <w:rPr>
          <w:rFonts w:ascii="Times New Roman" w:eastAsia="宋体" w:hAnsi="Times New Roman" w:cs="Times New Roman" w:hint="eastAsia"/>
          <w:sz w:val="24"/>
          <w:szCs w:val="24"/>
        </w:rPr>
        <w:t xml:space="preserve">outlined in </w:t>
      </w:r>
      <w:r>
        <w:rPr>
          <w:rFonts w:ascii="Times New Roman" w:hAnsi="Times New Roman" w:cs="Times New Roman"/>
          <w:sz w:val="24"/>
          <w:szCs w:val="24"/>
        </w:rPr>
        <w:t>Section 2, the two important spectrally invariant parameters in the calculation of leaf</w:t>
      </w:r>
      <w:r>
        <w:rPr>
          <w:rFonts w:ascii="Times New Roman" w:eastAsiaTheme="minorEastAsia" w:hAnsi="Times New Roman" w:cs="Times New Roman" w:hint="eastAsia"/>
          <w:sz w:val="24"/>
          <w:szCs w:val="24"/>
        </w:rPr>
        <w:t>-scale</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fluorescence</w:t>
      </w:r>
      <w:r>
        <w:rPr>
          <w:rFonts w:ascii="Times New Roman" w:hAnsi="Times New Roman" w:cs="Times New Roman"/>
          <w:sz w:val="24"/>
          <w:szCs w:val="24"/>
        </w:rPr>
        <w:t xml:space="preserve"> are </w:t>
      </w:r>
      <w:r w:rsidR="002A5B47">
        <w:rPr>
          <w:rFonts w:ascii="Times New Roman" w:eastAsiaTheme="minorEastAsia" w:hAnsi="Times New Roman" w:cs="Times New Roman" w:hint="eastAsia"/>
          <w:sz w:val="24"/>
          <w:szCs w:val="24"/>
        </w:rPr>
        <w:t xml:space="preserve">the </w:t>
      </w:r>
      <w:r>
        <w:rPr>
          <w:rFonts w:ascii="Times New Roman" w:hAnsi="Times New Roman" w:cs="Times New Roman"/>
          <w:sz w:val="24"/>
          <w:szCs w:val="24"/>
        </w:rPr>
        <w:t>recollision probability</w:t>
      </w:r>
      <w:r>
        <w:rPr>
          <w:rFonts w:ascii="Times New Roman" w:eastAsiaTheme="minorEastAsia" w:hAnsi="Times New Roman" w:cs="Times New Roman" w:hint="eastAsia"/>
          <w:sz w:val="24"/>
          <w:szCs w:val="24"/>
        </w:rPr>
        <w:t xml:space="preserve"> </w:t>
      </w:r>
      <w:r>
        <w:rPr>
          <w:rFonts w:ascii="Times New Roman" w:hAnsi="Times New Roman" w:cs="Times New Roman"/>
          <w:i/>
          <w:iCs/>
          <w:sz w:val="24"/>
          <w:szCs w:val="24"/>
        </w:rPr>
        <w:t>p</w:t>
      </w:r>
      <w:r>
        <w:rPr>
          <w:rFonts w:ascii="Times New Roman" w:hAnsi="Times New Roman" w:cs="Times New Roman"/>
          <w:sz w:val="24"/>
          <w:szCs w:val="24"/>
        </w:rPr>
        <w:t xml:space="preserve"> and </w:t>
      </w:r>
      <w:r w:rsidR="002A5B47">
        <w:rPr>
          <w:rFonts w:ascii="Times New Roman" w:eastAsiaTheme="minorEastAsia" w:hAnsi="Times New Roman" w:cs="Times New Roman" w:hint="eastAsia"/>
          <w:sz w:val="24"/>
          <w:szCs w:val="24"/>
        </w:rPr>
        <w:t xml:space="preserve">the </w:t>
      </w:r>
      <w:r>
        <w:rPr>
          <w:rFonts w:ascii="Times New Roman" w:hAnsi="Times New Roman" w:cs="Times New Roman"/>
          <w:sz w:val="24"/>
          <w:szCs w:val="24"/>
        </w:rPr>
        <w:t>scattering asymmetry parameter</w:t>
      </w:r>
      <w:r>
        <w:rPr>
          <w:rFonts w:ascii="Times New Roman" w:eastAsiaTheme="minorEastAsia" w:hAnsi="Times New Roman" w:cs="Times New Roman" w:hint="eastAsia"/>
          <w:sz w:val="24"/>
          <w:szCs w:val="24"/>
        </w:rPr>
        <w:t xml:space="preserve"> </w:t>
      </w:r>
      <w:r>
        <w:rPr>
          <w:rFonts w:ascii="Times New Roman" w:hAnsi="Times New Roman" w:cs="Times New Roman"/>
          <w:i/>
          <w:iCs/>
          <w:sz w:val="24"/>
          <w:szCs w:val="24"/>
        </w:rPr>
        <w:t>q</w:t>
      </w:r>
      <w:r>
        <w:rPr>
          <w:rFonts w:ascii="Times New Roman" w:hAnsi="Times New Roman" w:cs="Times New Roman"/>
          <w:sz w:val="24"/>
          <w:szCs w:val="24"/>
        </w:rPr>
        <w:t xml:space="preserve">. We </w:t>
      </w:r>
      <w:r>
        <w:rPr>
          <w:rFonts w:ascii="Times New Roman" w:eastAsiaTheme="minorEastAsia" w:hAnsi="Times New Roman" w:cs="Times New Roman" w:hint="eastAsia"/>
          <w:sz w:val="24"/>
          <w:szCs w:val="24"/>
        </w:rPr>
        <w:t>calibrated</w:t>
      </w:r>
      <w:r>
        <w:rPr>
          <w:rFonts w:ascii="Times New Roman" w:hAnsi="Times New Roman" w:cs="Times New Roman"/>
          <w:sz w:val="24"/>
          <w:szCs w:val="24"/>
        </w:rPr>
        <w:t xml:space="preserve"> the relationship between </w:t>
      </w:r>
      <w:r>
        <w:rPr>
          <w:rFonts w:ascii="Times New Roman" w:hAnsi="Times New Roman" w:cs="Times New Roman"/>
          <w:i/>
          <w:iCs/>
          <w:sz w:val="24"/>
          <w:szCs w:val="24"/>
        </w:rPr>
        <w:t>C</w:t>
      </w:r>
      <w:r>
        <w:rPr>
          <w:rFonts w:ascii="Times New Roman" w:hAnsi="Times New Roman" w:cs="Times New Roman"/>
          <w:sz w:val="24"/>
          <w:szCs w:val="24"/>
          <w:vertAlign w:val="subscript"/>
        </w:rPr>
        <w:t>dm</w:t>
      </w:r>
      <w:r>
        <w:rPr>
          <w:rFonts w:ascii="Times New Roman" w:hAnsi="Times New Roman" w:cs="Times New Roman"/>
          <w:sz w:val="24"/>
          <w:szCs w:val="24"/>
        </w:rPr>
        <w:t xml:space="preserve"> and </w:t>
      </w:r>
      <w:r>
        <w:rPr>
          <w:rFonts w:ascii="Times New Roman" w:hAnsi="Times New Roman" w:cs="Times New Roman"/>
          <w:i/>
          <w:iCs/>
          <w:sz w:val="24"/>
          <w:szCs w:val="24"/>
        </w:rPr>
        <w:t>q</w:t>
      </w:r>
      <w:r>
        <w:rPr>
          <w:rFonts w:ascii="Times New Roman" w:eastAsiaTheme="minorEastAsia" w:hAnsi="Times New Roman" w:cs="Times New Roman" w:hint="eastAsia"/>
          <w:sz w:val="24"/>
          <w:szCs w:val="24"/>
        </w:rPr>
        <w:t xml:space="preserve"> using the</w:t>
      </w:r>
      <w:r>
        <w:rPr>
          <w:rFonts w:ascii="Times New Roman" w:hAnsi="Times New Roman" w:cs="Times New Roman"/>
          <w:sz w:val="24"/>
          <w:szCs w:val="24"/>
        </w:rPr>
        <w:t xml:space="preserve"> LOPEX and ANGERS datasets</w:t>
      </w:r>
      <w:r>
        <w:rPr>
          <w:rFonts w:ascii="Times New Roman" w:eastAsia="宋体" w:hAnsi="Times New Roman" w:cs="Times New Roman"/>
          <w:sz w:val="24"/>
          <w:szCs w:val="24"/>
        </w:rPr>
        <w:t xml:space="preserve">. </w:t>
      </w:r>
      <w:r>
        <w:rPr>
          <w:rFonts w:ascii="Times New Roman" w:hAnsi="Times New Roman" w:cs="Times New Roman"/>
          <w:sz w:val="24"/>
          <w:szCs w:val="24"/>
        </w:rPr>
        <w:t xml:space="preserve">This involved enumerating all leaf parameters and reducing the differences between </w:t>
      </w: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b</w:t>
      </w:r>
      <w:r>
        <w:rPr>
          <w:rFonts w:ascii="Times New Roman" w:hAnsi="Times New Roman" w:cs="Times New Roman"/>
          <w:sz w:val="24"/>
          <w:szCs w:val="24"/>
        </w:rPr>
        <w:t xml:space="preserve"> and </w:t>
      </w: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f</w:t>
      </w:r>
      <w:r>
        <w:rPr>
          <w:rFonts w:ascii="Times New Roman" w:hAnsi="Times New Roman" w:cs="Times New Roman"/>
          <w:sz w:val="24"/>
          <w:szCs w:val="24"/>
        </w:rPr>
        <w:t xml:space="preserve"> as predicted by the </w:t>
      </w:r>
      <w:r>
        <w:rPr>
          <w:rFonts w:ascii="Times New Roman" w:eastAsia="宋体" w:hAnsi="Times New Roman" w:cs="Times New Roman" w:hint="eastAsia"/>
          <w:sz w:val="24"/>
          <w:szCs w:val="24"/>
        </w:rPr>
        <w:t>leaf-SIP SIF</w:t>
      </w:r>
      <w:r>
        <w:rPr>
          <w:rFonts w:ascii="Times New Roman" w:hAnsi="Times New Roman" w:cs="Times New Roman"/>
          <w:sz w:val="24"/>
          <w:szCs w:val="24"/>
        </w:rPr>
        <w:t xml:space="preserve"> and Fluspect models, respectively. </w:t>
      </w:r>
      <w:r>
        <w:rPr>
          <w:rFonts w:ascii="Times New Roman" w:eastAsia="宋体" w:hAnsi="Times New Roman" w:cs="Times New Roman" w:hint="eastAsia"/>
          <w:sz w:val="24"/>
          <w:szCs w:val="24"/>
        </w:rPr>
        <w:t>The calibration</w:t>
      </w:r>
      <w:r>
        <w:rPr>
          <w:rFonts w:ascii="Times New Roman" w:eastAsia="宋体" w:hAnsi="Times New Roman" w:cs="Times New Roman"/>
          <w:sz w:val="24"/>
          <w:szCs w:val="24"/>
        </w:rPr>
        <w:t xml:space="preserve"> </w:t>
      </w:r>
      <w:r>
        <w:rPr>
          <w:rFonts w:ascii="Times New Roman" w:hAnsi="Times New Roman" w:cs="Times New Roman"/>
          <w:sz w:val="24"/>
          <w:szCs w:val="24"/>
        </w:rPr>
        <w:t xml:space="preserve">was achieved </w:t>
      </w:r>
      <w:r>
        <w:rPr>
          <w:rFonts w:ascii="Times New Roman" w:eastAsia="宋体" w:hAnsi="Times New Roman" w:cs="Times New Roman"/>
          <w:sz w:val="24"/>
          <w:szCs w:val="24"/>
        </w:rPr>
        <w:t xml:space="preserve">by </w:t>
      </w:r>
      <w:r>
        <w:rPr>
          <w:rFonts w:ascii="Times New Roman" w:hAnsi="Times New Roman" w:cs="Times New Roman"/>
          <w:sz w:val="24"/>
          <w:szCs w:val="24"/>
        </w:rPr>
        <w:t>the least</w:t>
      </w:r>
      <w:r>
        <w:rPr>
          <w:rFonts w:ascii="Times New Roman" w:eastAsiaTheme="minorEastAsia" w:hAnsi="Times New Roman" w:cs="Times New Roman" w:hint="eastAsia"/>
          <w:sz w:val="24"/>
          <w:szCs w:val="24"/>
        </w:rPr>
        <w:t>-</w:t>
      </w:r>
      <w:r>
        <w:rPr>
          <w:rFonts w:ascii="Times New Roman" w:hAnsi="Times New Roman" w:cs="Times New Roman"/>
          <w:sz w:val="24"/>
          <w:szCs w:val="24"/>
        </w:rPr>
        <w:t xml:space="preserve">squares </w:t>
      </w:r>
      <w:r>
        <w:rPr>
          <w:rFonts w:ascii="Times New Roman" w:eastAsiaTheme="minorEastAsia" w:hAnsi="Times New Roman" w:cs="Times New Roman" w:hint="eastAsia"/>
          <w:sz w:val="24"/>
          <w:szCs w:val="24"/>
        </w:rPr>
        <w:t>approach</w:t>
      </w:r>
      <w:r>
        <w:rPr>
          <w:rFonts w:ascii="Times New Roman" w:hAnsi="Times New Roman" w:cs="Times New Roman"/>
          <w:sz w:val="24"/>
          <w:szCs w:val="24"/>
        </w:rPr>
        <w:t xml:space="preserve"> under varying leaf parameters. We sampled </w:t>
      </w:r>
      <w:r>
        <w:rPr>
          <w:rFonts w:ascii="Times New Roman" w:hAnsi="Times New Roman" w:cs="Times New Roman"/>
          <w:i/>
          <w:iCs/>
          <w:sz w:val="24"/>
          <w:szCs w:val="24"/>
        </w:rPr>
        <w:t>q</w:t>
      </w:r>
      <w:r>
        <w:rPr>
          <w:rFonts w:ascii="Times New Roman" w:hAnsi="Times New Roman" w:cs="Times New Roman"/>
          <w:sz w:val="24"/>
          <w:szCs w:val="24"/>
        </w:rPr>
        <w:t xml:space="preserve"> values from 0 to 1 in </w:t>
      </w:r>
      <w:r>
        <w:rPr>
          <w:rFonts w:ascii="Times New Roman" w:eastAsiaTheme="minorEastAsia" w:hAnsi="Times New Roman" w:cs="Times New Roman" w:hint="eastAsia"/>
          <w:sz w:val="24"/>
          <w:szCs w:val="24"/>
        </w:rPr>
        <w:t xml:space="preserve">an </w:t>
      </w:r>
      <w:r>
        <w:rPr>
          <w:rFonts w:ascii="Times New Roman" w:hAnsi="Times New Roman" w:cs="Times New Roman"/>
          <w:sz w:val="24"/>
          <w:szCs w:val="24"/>
        </w:rPr>
        <w:t xml:space="preserve">increment of 0.01 and </w:t>
      </w:r>
      <w:r>
        <w:rPr>
          <w:rFonts w:ascii="Times New Roman" w:eastAsiaTheme="minorEastAsia" w:hAnsi="Times New Roman" w:cs="Times New Roman" w:hint="eastAsia"/>
          <w:sz w:val="24"/>
          <w:szCs w:val="24"/>
        </w:rPr>
        <w:t>iterated</w:t>
      </w:r>
      <w:r>
        <w:rPr>
          <w:rFonts w:ascii="Times New Roman" w:hAnsi="Times New Roman" w:cs="Times New Roman"/>
          <w:sz w:val="24"/>
          <w:szCs w:val="24"/>
        </w:rPr>
        <w:t xml:space="preserve"> different forms</w:t>
      </w:r>
      <w:r>
        <w:rPr>
          <w:rFonts w:ascii="Times New Roman" w:eastAsiaTheme="minorEastAsia" w:hAnsi="Times New Roman" w:cs="Times New Roman" w:hint="eastAsia"/>
          <w:sz w:val="24"/>
          <w:szCs w:val="24"/>
        </w:rPr>
        <w:t xml:space="preserve"> of function </w:t>
      </w:r>
      <w:r>
        <w:rPr>
          <w:rFonts w:ascii="Times New Roman" w:hAnsi="Times New Roman" w:cs="Times New Roman"/>
          <w:sz w:val="24"/>
          <w:szCs w:val="24"/>
        </w:rPr>
        <w:t xml:space="preserve">to determine the </w:t>
      </w:r>
      <w:r>
        <w:rPr>
          <w:rFonts w:ascii="Times New Roman" w:eastAsia="宋体" w:hAnsi="Times New Roman" w:cs="Times New Roman"/>
          <w:sz w:val="24"/>
          <w:szCs w:val="24"/>
        </w:rPr>
        <w:t>best</w:t>
      </w:r>
      <w:r>
        <w:rPr>
          <w:rFonts w:ascii="Times New Roman" w:hAnsi="Times New Roman" w:cs="Times New Roman"/>
          <w:sz w:val="24"/>
          <w:szCs w:val="24"/>
        </w:rPr>
        <w:t xml:space="preserve"> </w:t>
      </w:r>
      <w:r>
        <w:rPr>
          <w:rFonts w:ascii="Times New Roman" w:hAnsi="Times New Roman" w:cs="Times New Roman"/>
          <w:i/>
          <w:iCs/>
          <w:sz w:val="24"/>
          <w:szCs w:val="24"/>
        </w:rPr>
        <w:t>q</w:t>
      </w:r>
      <w:r>
        <w:rPr>
          <w:rFonts w:ascii="Times New Roman" w:hAnsi="Times New Roman" w:cs="Times New Roman"/>
          <w:sz w:val="24"/>
          <w:szCs w:val="24"/>
        </w:rPr>
        <w:t xml:space="preserve"> for different </w:t>
      </w:r>
      <w:r>
        <w:rPr>
          <w:rFonts w:ascii="Times New Roman" w:hAnsi="Times New Roman" w:cs="Times New Roman"/>
          <w:i/>
          <w:iCs/>
          <w:sz w:val="24"/>
          <w:szCs w:val="24"/>
        </w:rPr>
        <w:t>C</w:t>
      </w:r>
      <w:r>
        <w:rPr>
          <w:rFonts w:ascii="Times New Roman" w:hAnsi="Times New Roman" w:cs="Times New Roman"/>
          <w:sz w:val="24"/>
          <w:szCs w:val="24"/>
          <w:vertAlign w:val="subscript"/>
        </w:rPr>
        <w:t>dm</w:t>
      </w:r>
      <w:r>
        <w:rPr>
          <w:rFonts w:ascii="Times New Roman" w:hAnsi="Times New Roman" w:cs="Times New Roman"/>
          <w:sz w:val="24"/>
          <w:szCs w:val="24"/>
        </w:rPr>
        <w:t xml:space="preserve"> values. The relationship between </w:t>
      </w:r>
      <w:r>
        <w:rPr>
          <w:rFonts w:ascii="Times New Roman" w:hAnsi="Times New Roman" w:cs="Times New Roman"/>
          <w:i/>
          <w:iCs/>
          <w:sz w:val="24"/>
          <w:szCs w:val="24"/>
        </w:rPr>
        <w:t>C</w:t>
      </w:r>
      <w:r>
        <w:rPr>
          <w:rFonts w:ascii="Times New Roman" w:hAnsi="Times New Roman" w:cs="Times New Roman"/>
          <w:sz w:val="24"/>
          <w:szCs w:val="24"/>
          <w:vertAlign w:val="subscript"/>
        </w:rPr>
        <w:t>dm</w:t>
      </w:r>
      <w:r>
        <w:rPr>
          <w:rFonts w:ascii="Times New Roman" w:hAnsi="Times New Roman" w:cs="Times New Roman"/>
          <w:sz w:val="24"/>
          <w:szCs w:val="24"/>
        </w:rPr>
        <w:t xml:space="preserve"> and the </w:t>
      </w:r>
      <w:r>
        <w:rPr>
          <w:rFonts w:ascii="Times New Roman" w:eastAsia="宋体" w:hAnsi="Times New Roman" w:cs="Times New Roman" w:hint="eastAsia"/>
          <w:sz w:val="24"/>
          <w:szCs w:val="24"/>
        </w:rPr>
        <w:t>estimated</w:t>
      </w:r>
      <w:r>
        <w:rPr>
          <w:rFonts w:ascii="Times New Roman" w:hAnsi="Times New Roman" w:cs="Times New Roman"/>
          <w:sz w:val="24"/>
          <w:szCs w:val="24"/>
        </w:rPr>
        <w:t xml:space="preserve"> </w:t>
      </w:r>
      <w:r>
        <w:rPr>
          <w:rFonts w:ascii="Times New Roman" w:hAnsi="Times New Roman" w:cs="Times New Roman"/>
          <w:i/>
          <w:iCs/>
          <w:sz w:val="24"/>
          <w:szCs w:val="24"/>
        </w:rPr>
        <w:t>q</w:t>
      </w:r>
      <w:r>
        <w:rPr>
          <w:rFonts w:ascii="Times New Roman" w:hAnsi="Times New Roman" w:cs="Times New Roman"/>
          <w:sz w:val="24"/>
          <w:szCs w:val="24"/>
        </w:rPr>
        <w:t xml:space="preserve"> value is illustrated in Fig. </w:t>
      </w:r>
      <w:r>
        <w:rPr>
          <w:rFonts w:ascii="Times New Roman" w:eastAsia="宋体" w:hAnsi="Times New Roman" w:cs="Times New Roman"/>
          <w:sz w:val="24"/>
          <w:szCs w:val="24"/>
        </w:rPr>
        <w:t>2</w:t>
      </w:r>
      <w:r>
        <w:rPr>
          <w:rFonts w:ascii="Times New Roman" w:hAnsi="Times New Roman" w:cs="Times New Roman"/>
          <w:sz w:val="24"/>
          <w:szCs w:val="24"/>
        </w:rPr>
        <w:t>.</w:t>
      </w:r>
    </w:p>
    <w:p w14:paraId="26AB2FD6" w14:textId="77777777" w:rsidR="00C627AA" w:rsidRDefault="00000000" w:rsidP="00234A17">
      <w:pPr>
        <w:spacing w:line="360" w:lineRule="auto"/>
        <w:ind w:firstLineChars="100" w:firstLine="240"/>
        <w:rPr>
          <w:rFonts w:ascii="Times New Roman" w:hAnsi="Times New Roman" w:cs="Times New Roman"/>
          <w:sz w:val="24"/>
          <w:szCs w:val="24"/>
        </w:rPr>
      </w:pPr>
      <w:r>
        <w:rPr>
          <w:rFonts w:ascii="Times New Roman" w:eastAsiaTheme="minorEastAsia" w:hAnsi="Times New Roman" w:cs="Times New Roman" w:hint="eastAsia"/>
          <w:sz w:val="24"/>
          <w:szCs w:val="24"/>
        </w:rPr>
        <w:t>Finally</w:t>
      </w:r>
      <w:r>
        <w:rPr>
          <w:rFonts w:ascii="Times New Roman" w:hAnsi="Times New Roman" w:cs="Times New Roman"/>
          <w:sz w:val="24"/>
          <w:szCs w:val="24"/>
        </w:rPr>
        <w:t xml:space="preserve">, we can obtain the relationship between </w:t>
      </w:r>
      <w:r>
        <w:rPr>
          <w:rFonts w:ascii="Times New Roman" w:hAnsi="Times New Roman" w:cs="Times New Roman"/>
          <w:i/>
          <w:iCs/>
          <w:sz w:val="24"/>
          <w:szCs w:val="24"/>
        </w:rPr>
        <w:t>q</w:t>
      </w:r>
      <w:r>
        <w:rPr>
          <w:rFonts w:ascii="Times New Roman" w:hAnsi="Times New Roman" w:cs="Times New Roman"/>
          <w:sz w:val="24"/>
          <w:szCs w:val="24"/>
        </w:rPr>
        <w:t xml:space="preserve"> and </w:t>
      </w:r>
      <w:r>
        <w:rPr>
          <w:rFonts w:ascii="Times New Roman" w:hAnsi="Times New Roman" w:cs="Times New Roman"/>
          <w:i/>
          <w:iCs/>
          <w:sz w:val="24"/>
          <w:szCs w:val="24"/>
        </w:rPr>
        <w:t>C</w:t>
      </w:r>
      <w:r>
        <w:rPr>
          <w:rFonts w:ascii="Times New Roman" w:eastAsia="宋体" w:hAnsi="Times New Roman" w:cs="Times New Roman"/>
          <w:sz w:val="24"/>
          <w:szCs w:val="24"/>
          <w:vertAlign w:val="subscript"/>
        </w:rPr>
        <w:t>dm</w:t>
      </w:r>
      <w:r>
        <w:rPr>
          <w:rFonts w:ascii="Times New Roman" w:hAnsi="Times New Roman" w:cs="Times New Roman"/>
          <w:sz w:val="24"/>
          <w:szCs w:val="24"/>
        </w:rPr>
        <w:t xml:space="preserve"> as</w:t>
      </w:r>
      <w:r>
        <w:rPr>
          <w:rFonts w:ascii="Times New Roman" w:eastAsiaTheme="minorEastAsia" w:hAnsi="Times New Roman" w:cs="Times New Roman" w:hint="eastAsia"/>
          <w:sz w:val="24"/>
          <w:szCs w:val="24"/>
        </w:rPr>
        <w:t>:</w:t>
      </w:r>
      <w:r>
        <w:rPr>
          <w:rFonts w:ascii="Times New Roman" w:hAnsi="Times New Roman" w:cs="Times New Roman"/>
          <w:sz w:val="24"/>
          <w:szCs w:val="24"/>
        </w:rPr>
        <w:t xml:space="preserve"> </w:t>
      </w:r>
    </w:p>
    <w:p w14:paraId="1056DEBD" w14:textId="77777777" w:rsidR="00C627AA" w:rsidRDefault="00000000">
      <w:pPr>
        <w:pStyle w:val="aa"/>
        <w:spacing w:beforeAutospacing="0" w:afterAutospacing="0" w:line="360" w:lineRule="auto"/>
        <w:ind w:left="526" w:hanging="526"/>
        <w:jc w:val="right"/>
        <w:rPr>
          <w:rFonts w:ascii="Times New Roman" w:eastAsia="宋体" w:hAnsi="Times New Roman"/>
          <w:szCs w:val="24"/>
        </w:rPr>
      </w:pPr>
      <w:r>
        <w:rPr>
          <w:position w:val="-32"/>
        </w:rPr>
        <w:object w:dxaOrig="1665" w:dyaOrig="682" w14:anchorId="1A3A2749">
          <v:shape id="_x0000_i1053" type="#_x0000_t75" style="width:86.2pt;height:36pt" o:ole="">
            <v:imagedata r:id="rId65" o:title=""/>
          </v:shape>
          <o:OLEObject Type="Embed" ProgID="Equation.DSMT4" ShapeID="_x0000_i1053" DrawAspect="Content" ObjectID="_1802372448" r:id="rId66"/>
        </w:object>
      </w:r>
      <w:r>
        <w:rPr>
          <w:rFonts w:ascii="Times New Roman" w:eastAsia="宋体" w:hAnsi="Times New Roman"/>
          <w:szCs w:val="24"/>
          <w:lang w:bidi="ar"/>
        </w:rPr>
        <w:tab/>
      </w:r>
      <w:r>
        <w:rPr>
          <w:rFonts w:ascii="Times New Roman" w:eastAsia="宋体" w:hAnsi="Times New Roman"/>
          <w:szCs w:val="24"/>
          <w:lang w:bidi="ar"/>
        </w:rPr>
        <w:tab/>
      </w:r>
      <w:r>
        <w:rPr>
          <w:rFonts w:ascii="Times New Roman" w:eastAsia="宋体" w:hAnsi="Times New Roman"/>
          <w:szCs w:val="24"/>
          <w:lang w:bidi="ar"/>
        </w:rPr>
        <w:tab/>
      </w:r>
      <w:r>
        <w:rPr>
          <w:rFonts w:ascii="Times New Roman" w:eastAsia="宋体" w:hAnsi="Times New Roman"/>
          <w:szCs w:val="24"/>
          <w:lang w:bidi="ar"/>
        </w:rPr>
        <w:tab/>
      </w:r>
      <w:r>
        <w:rPr>
          <w:rFonts w:ascii="Times New Roman" w:eastAsia="宋体" w:hAnsi="Times New Roman"/>
          <w:szCs w:val="24"/>
          <w:lang w:bidi="ar"/>
        </w:rPr>
        <w:tab/>
      </w:r>
      <w:r>
        <w:rPr>
          <w:rFonts w:ascii="Times New Roman" w:eastAsia="宋体" w:hAnsi="Times New Roman" w:hint="eastAsia"/>
          <w:szCs w:val="24"/>
          <w:lang w:bidi="ar"/>
        </w:rPr>
        <w:t>(16)</w:t>
      </w:r>
    </w:p>
    <w:p w14:paraId="6FABC2C3" w14:textId="795D8418"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w:t>
      </w:r>
      <w:r>
        <w:rPr>
          <w:rFonts w:ascii="Times New Roman" w:hAnsi="Times New Roman" w:cs="Times New Roman"/>
          <w:sz w:val="24"/>
          <w:szCs w:val="24"/>
        </w:rPr>
        <w:t>here</w:t>
      </w:r>
      <w:r>
        <w:rPr>
          <w:rFonts w:ascii="Times New Roman" w:eastAsia="宋体" w:hAnsi="Times New Roman" w:cs="Times New Roman"/>
          <w:sz w:val="24"/>
          <w:szCs w:val="24"/>
        </w:rPr>
        <w:t xml:space="preserve"> </w:t>
      </w:r>
      <w:r>
        <w:rPr>
          <w:rFonts w:ascii="Times New Roman" w:hAnsi="Times New Roman" w:cs="Times New Roman"/>
          <w:i/>
          <w:iCs/>
          <w:sz w:val="24"/>
          <w:szCs w:val="24"/>
        </w:rPr>
        <w:t>g</w:t>
      </w:r>
      <w:r>
        <w:rPr>
          <w:rFonts w:ascii="Times New Roman" w:hAnsi="Times New Roman" w:cs="Times New Roman"/>
          <w:sz w:val="24"/>
          <w:szCs w:val="24"/>
        </w:rPr>
        <w:t>(</w:t>
      </w:r>
      <w:r>
        <w:rPr>
          <w:rFonts w:ascii="Times New Roman" w:hAnsi="Times New Roman" w:cs="Times New Roman"/>
          <w:i/>
          <w:iCs/>
          <w:sz w:val="24"/>
          <w:szCs w:val="24"/>
        </w:rPr>
        <w:t>C</w:t>
      </w:r>
      <w:r>
        <w:rPr>
          <w:rFonts w:ascii="Times New Roman" w:eastAsia="宋体" w:hAnsi="Times New Roman" w:cs="Times New Roman"/>
          <w:sz w:val="24"/>
          <w:szCs w:val="24"/>
          <w:vertAlign w:val="subscript"/>
        </w:rPr>
        <w:t>dm</w:t>
      </w:r>
      <w:r>
        <w:rPr>
          <w:rFonts w:ascii="Times New Roman" w:hAnsi="Times New Roman" w:cs="Times New Roman"/>
          <w:sz w:val="24"/>
          <w:szCs w:val="24"/>
        </w:rPr>
        <w:t xml:space="preserve">) is a monotonically decreasing function of </w:t>
      </w:r>
      <w:r>
        <w:rPr>
          <w:rFonts w:ascii="Times New Roman" w:hAnsi="Times New Roman" w:cs="Times New Roman"/>
          <w:i/>
          <w:iCs/>
          <w:sz w:val="24"/>
          <w:szCs w:val="24"/>
        </w:rPr>
        <w:t>C</w:t>
      </w:r>
      <w:r>
        <w:rPr>
          <w:rFonts w:ascii="Times New Roman" w:hAnsi="Times New Roman" w:cs="Times New Roman"/>
          <w:sz w:val="24"/>
          <w:szCs w:val="24"/>
          <w:vertAlign w:val="subscript"/>
        </w:rPr>
        <w:t>dm</w:t>
      </w:r>
      <w:r>
        <w:rPr>
          <w:rFonts w:ascii="Times New Roman" w:hAnsi="Times New Roman" w:cs="Times New Roman"/>
          <w:sz w:val="24"/>
          <w:szCs w:val="24"/>
        </w:rPr>
        <w:t xml:space="preserve">, which is </w:t>
      </w:r>
      <w:r>
        <w:rPr>
          <w:rFonts w:ascii="Times New Roman" w:eastAsiaTheme="minorEastAsia" w:hAnsi="Times New Roman" w:cs="Times New Roman" w:hint="eastAsia"/>
          <w:sz w:val="24"/>
          <w:szCs w:val="24"/>
        </w:rPr>
        <w:t xml:space="preserve">fitted </w:t>
      </w:r>
      <w:r>
        <w:rPr>
          <w:rFonts w:ascii="Times New Roman" w:hAnsi="Times New Roman" w:cs="Times New Roman"/>
          <w:sz w:val="24"/>
          <w:szCs w:val="24"/>
        </w:rPr>
        <w:t xml:space="preserve">as </w:t>
      </w:r>
      <w:bookmarkStart w:id="17" w:name="MTBlankEqn"/>
      <w:r>
        <w:rPr>
          <w:position w:val="-30"/>
        </w:rPr>
        <w:object w:dxaOrig="2655" w:dyaOrig="682" w14:anchorId="4401E27A">
          <v:shape id="_x0000_i1054" type="#_x0000_t75" style="width:129.8pt;height:36pt" o:ole="">
            <v:imagedata r:id="rId67" o:title=""/>
          </v:shape>
          <o:OLEObject Type="Embed" ProgID="Equation.DSMT4" ShapeID="_x0000_i1054" DrawAspect="Content" ObjectID="_1802372449" r:id="rId68"/>
        </w:object>
      </w:r>
      <w:bookmarkEnd w:id="17"/>
      <w:r>
        <w:rPr>
          <w:rFonts w:ascii="Times New Roman" w:hAnsi="Times New Roman" w:cs="Times New Roman"/>
          <w:sz w:val="24"/>
          <w:szCs w:val="24"/>
        </w:rPr>
        <w:t xml:space="preserve">, and </w:t>
      </w:r>
      <w:sdt>
        <w:sdtPr>
          <w:rPr>
            <w:rFonts w:ascii="Times New Roman" w:hAnsi="Times New Roman" w:cs="Times New Roman"/>
            <w:sz w:val="24"/>
            <w:szCs w:val="24"/>
          </w:rPr>
          <w:tag w:val="goog_rdk_11"/>
          <w:id w:val="376447565"/>
        </w:sdtPr>
        <w:sdtContent/>
      </w:sdt>
      <w:r>
        <w:rPr>
          <w:rFonts w:ascii="Times New Roman" w:hAnsi="Times New Roman" w:cs="Times New Roman"/>
          <w:i/>
          <w:iCs/>
          <w:sz w:val="24"/>
          <w:szCs w:val="24"/>
        </w:rPr>
        <w:t>C</w:t>
      </w:r>
      <w:r>
        <w:rPr>
          <w:rFonts w:ascii="Times New Roman" w:hAnsi="Times New Roman" w:cs="Times New Roman"/>
          <w:i/>
          <w:iCs/>
          <w:sz w:val="24"/>
          <w:szCs w:val="24"/>
          <w:vertAlign w:val="subscript"/>
        </w:rPr>
        <w:t>2</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 xml:space="preserve">= </w:t>
      </w:r>
      <w:r>
        <w:rPr>
          <w:rFonts w:ascii="Times New Roman" w:hAnsi="Times New Roman" w:cs="Times New Roman"/>
          <w:sz w:val="24"/>
          <w:szCs w:val="24"/>
        </w:rPr>
        <w:t>-0.4437.</w:t>
      </w:r>
    </w:p>
    <w:p w14:paraId="2B5BA555" w14:textId="77777777" w:rsidR="00C627AA" w:rsidRDefault="00000000">
      <w:pPr>
        <w:spacing w:line="360" w:lineRule="auto"/>
        <w:ind w:left="460" w:hanging="460"/>
        <w:jc w:val="center"/>
      </w:pPr>
      <w:r>
        <w:rPr>
          <w:rFonts w:hint="eastAsia"/>
          <w:noProof/>
        </w:rPr>
        <w:lastRenderedPageBreak/>
        <w:drawing>
          <wp:inline distT="0" distB="0" distL="114300" distR="114300" wp14:anchorId="175A3CB0" wp14:editId="5F6981D6">
            <wp:extent cx="3600000" cy="2817288"/>
            <wp:effectExtent l="0" t="0" r="635" b="2540"/>
            <wp:docPr id="871521235" name="图片 871521235" descr="Fig1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21235" name="图片 871521235" descr="Fig1_v2"/>
                    <pic:cNvPicPr>
                      <a:picLocks noChangeAspect="1"/>
                    </pic:cNvPicPr>
                  </pic:nvPicPr>
                  <pic:blipFill>
                    <a:blip r:embed="rId69"/>
                    <a:srcRect l="3604" t="3934" r="7232"/>
                    <a:stretch>
                      <a:fillRect/>
                    </a:stretch>
                  </pic:blipFill>
                  <pic:spPr>
                    <a:xfrm>
                      <a:off x="0" y="0"/>
                      <a:ext cx="3600000" cy="2817288"/>
                    </a:xfrm>
                    <a:prstGeom prst="rect">
                      <a:avLst/>
                    </a:prstGeom>
                  </pic:spPr>
                </pic:pic>
              </a:graphicData>
            </a:graphic>
          </wp:inline>
        </w:drawing>
      </w:r>
    </w:p>
    <w:p w14:paraId="75E27655" w14:textId="77777777" w:rsidR="00C627AA" w:rsidRDefault="00000000">
      <w:pPr>
        <w:spacing w:line="360" w:lineRule="auto"/>
        <w:rPr>
          <w:rFonts w:ascii="Times New Roman" w:eastAsiaTheme="minorEastAsia" w:hAnsi="Times New Roman" w:cs="Times New Roman"/>
          <w:sz w:val="24"/>
          <w:szCs w:val="24"/>
        </w:rPr>
      </w:pPr>
      <w:r>
        <w:rPr>
          <w:rFonts w:ascii="Times New Roman" w:hAnsi="Times New Roman" w:cs="Times New Roman"/>
          <w:sz w:val="24"/>
          <w:szCs w:val="24"/>
        </w:rPr>
        <w:t>Fig. 2</w:t>
      </w:r>
      <w:r>
        <w:rPr>
          <w:rFonts w:ascii="Times New Roman" w:eastAsia="宋体" w:hAnsi="Times New Roman" w:cs="Times New Roman"/>
          <w:sz w:val="24"/>
          <w:szCs w:val="24"/>
        </w:rPr>
        <w:t>.</w:t>
      </w:r>
      <w:r>
        <w:rPr>
          <w:rFonts w:ascii="Times New Roman" w:hAnsi="Times New Roman" w:cs="Times New Roman"/>
          <w:sz w:val="24"/>
          <w:szCs w:val="24"/>
        </w:rPr>
        <w:t xml:space="preserve"> Relationship between </w:t>
      </w:r>
      <w:r>
        <w:rPr>
          <w:rFonts w:ascii="Times New Roman" w:hAnsi="Times New Roman" w:cs="Times New Roman"/>
          <w:i/>
          <w:iCs/>
          <w:sz w:val="24"/>
          <w:szCs w:val="24"/>
        </w:rPr>
        <w:t>q</w:t>
      </w:r>
      <w:r>
        <w:rPr>
          <w:rFonts w:ascii="Times New Roman" w:hAnsi="Times New Roman" w:cs="Times New Roman"/>
          <w:sz w:val="24"/>
          <w:szCs w:val="24"/>
        </w:rPr>
        <w:t xml:space="preserve"> and </w:t>
      </w:r>
      <w:r>
        <w:rPr>
          <w:rFonts w:ascii="Times New Roman" w:hAnsi="Times New Roman" w:cs="Times New Roman"/>
          <w:i/>
          <w:iCs/>
          <w:sz w:val="24"/>
          <w:szCs w:val="24"/>
        </w:rPr>
        <w:t>C</w:t>
      </w:r>
      <w:r>
        <w:rPr>
          <w:rFonts w:ascii="Times New Roman" w:eastAsia="宋体" w:hAnsi="Times New Roman" w:cs="Times New Roman"/>
          <w:sz w:val="24"/>
          <w:szCs w:val="24"/>
          <w:vertAlign w:val="subscript"/>
        </w:rPr>
        <w:t>dm</w:t>
      </w:r>
      <w:r>
        <w:rPr>
          <w:rFonts w:ascii="Times New Roman" w:eastAsia="宋体" w:hAnsi="Times New Roman" w:cs="Times New Roman"/>
          <w:sz w:val="24"/>
          <w:szCs w:val="24"/>
        </w:rPr>
        <w:t>, d</w:t>
      </w:r>
      <w:r>
        <w:rPr>
          <w:rFonts w:ascii="Times New Roman" w:eastAsia="宋体" w:hAnsi="Times New Roman" w:cs="Times New Roman" w:hint="eastAsia"/>
          <w:sz w:val="24"/>
          <w:szCs w:val="24"/>
        </w:rPr>
        <w:t>erived</w:t>
      </w:r>
      <w:r>
        <w:rPr>
          <w:rFonts w:ascii="Times New Roman" w:eastAsia="宋体" w:hAnsi="Times New Roman" w:cs="Times New Roman"/>
          <w:sz w:val="24"/>
          <w:szCs w:val="24"/>
        </w:rPr>
        <w:t xml:space="preserve"> from the LOPEX and ANGERS datasets</w:t>
      </w:r>
      <w:r>
        <w:rPr>
          <w:rFonts w:ascii="Times New Roman" w:hAnsi="Times New Roman" w:cs="Times New Roman"/>
          <w:sz w:val="24"/>
          <w:szCs w:val="24"/>
        </w:rPr>
        <w:t>.</w:t>
      </w:r>
    </w:p>
    <w:p w14:paraId="1D32D8AE" w14:textId="77777777" w:rsidR="009D0549" w:rsidRPr="009D0549" w:rsidRDefault="009D0549">
      <w:pPr>
        <w:spacing w:line="360" w:lineRule="auto"/>
        <w:rPr>
          <w:rFonts w:ascii="Times New Roman" w:eastAsiaTheme="minorEastAsia" w:hAnsi="Times New Roman" w:cs="Times New Roman"/>
          <w:sz w:val="24"/>
          <w:szCs w:val="24"/>
        </w:rPr>
      </w:pPr>
    </w:p>
    <w:p w14:paraId="0BE28D86" w14:textId="77777777" w:rsidR="00C627AA" w:rsidRDefault="00000000">
      <w:pPr>
        <w:pStyle w:val="1"/>
        <w:ind w:left="616" w:hanging="616"/>
      </w:pPr>
      <w:r>
        <w:t>3.</w:t>
      </w:r>
      <w:r>
        <w:rPr>
          <w:rFonts w:hint="eastAsia"/>
        </w:rPr>
        <w:t>3</w:t>
      </w:r>
      <w:r>
        <w:t xml:space="preserve"> Evaluating the </w:t>
      </w:r>
      <w:r>
        <w:rPr>
          <w:rFonts w:hint="eastAsia"/>
        </w:rPr>
        <w:t>leaf-SIP SIF</w:t>
      </w:r>
      <w:r>
        <w:t xml:space="preserve"> model</w:t>
      </w:r>
    </w:p>
    <w:p w14:paraId="0D5BFDDD" w14:textId="2AC30BCC" w:rsidR="00C627AA" w:rsidRDefault="00000000" w:rsidP="00234A17">
      <w:pPr>
        <w:spacing w:line="360" w:lineRule="auto"/>
        <w:ind w:firstLineChars="100" w:firstLine="240"/>
        <w:rPr>
          <w:rFonts w:ascii="Times New Roman" w:eastAsiaTheme="minorEastAsia" w:hAnsi="Times New Roman" w:cs="Times New Roman"/>
          <w:sz w:val="24"/>
          <w:szCs w:val="24"/>
          <w:highlight w:val="yellow"/>
        </w:rPr>
      </w:pPr>
      <w:r>
        <w:rPr>
          <w:rFonts w:ascii="Times New Roman" w:hAnsi="Times New Roman" w:cs="Times New Roman"/>
          <w:sz w:val="24"/>
          <w:szCs w:val="24"/>
        </w:rPr>
        <w:t>First, we obtain</w:t>
      </w:r>
      <w:r>
        <w:rPr>
          <w:rFonts w:ascii="Times New Roman" w:hAnsi="Times New Roman" w:cs="Times New Roman" w:hint="eastAsia"/>
          <w:sz w:val="24"/>
          <w:szCs w:val="24"/>
        </w:rPr>
        <w:t>ed</w:t>
      </w:r>
      <w:r>
        <w:rPr>
          <w:rFonts w:ascii="Times New Roman" w:hAnsi="Times New Roman" w:cs="Times New Roman"/>
          <w:sz w:val="24"/>
          <w:szCs w:val="24"/>
        </w:rPr>
        <w:t xml:space="preserve"> the input </w:t>
      </w:r>
      <w:r>
        <w:rPr>
          <w:rFonts w:ascii="Times New Roman" w:eastAsiaTheme="minorEastAsia" w:hAnsi="Times New Roman" w:cs="Times New Roman" w:hint="eastAsia"/>
          <w:sz w:val="24"/>
          <w:szCs w:val="24"/>
        </w:rPr>
        <w:t xml:space="preserve">leaf biochemical </w:t>
      </w:r>
      <w:r>
        <w:rPr>
          <w:rFonts w:ascii="Times New Roman" w:hAnsi="Times New Roman" w:cs="Times New Roman"/>
          <w:sz w:val="24"/>
          <w:szCs w:val="24"/>
        </w:rPr>
        <w:t xml:space="preserve">parameters of </w:t>
      </w:r>
      <w:r>
        <w:rPr>
          <w:rFonts w:ascii="Times New Roman" w:eastAsiaTheme="minorEastAsia" w:hAnsi="Times New Roman" w:cs="Times New Roman" w:hint="eastAsia"/>
          <w:sz w:val="24"/>
          <w:szCs w:val="24"/>
        </w:rPr>
        <w:t xml:space="preserve">our newly developed </w:t>
      </w:r>
      <w:r>
        <w:rPr>
          <w:rFonts w:ascii="Times New Roman" w:hAnsi="Times New Roman" w:cs="Times New Roman"/>
          <w:sz w:val="24"/>
          <w:szCs w:val="24"/>
        </w:rPr>
        <w:t xml:space="preserve">leaf-SIP SIF model and Fluspect model </w:t>
      </w:r>
      <w:r w:rsidR="0098419A">
        <w:rPr>
          <w:rFonts w:ascii="Times New Roman" w:eastAsiaTheme="minorEastAsia" w:hAnsi="Times New Roman" w:cs="Times New Roman" w:hint="eastAsia"/>
          <w:sz w:val="24"/>
          <w:szCs w:val="24"/>
        </w:rPr>
        <w:t>through</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 xml:space="preserve">the model </w:t>
      </w:r>
      <w:r>
        <w:rPr>
          <w:rFonts w:ascii="Times New Roman" w:hAnsi="Times New Roman" w:cs="Times New Roman"/>
          <w:sz w:val="24"/>
          <w:szCs w:val="24"/>
        </w:rPr>
        <w:t>inversion.</w:t>
      </w:r>
      <w:r>
        <w:rPr>
          <w:rFonts w:ascii="Times New Roman" w:eastAsiaTheme="minorEastAsia" w:hAnsi="Times New Roman" w:cs="Times New Roman" w:hint="eastAsia"/>
          <w:sz w:val="24"/>
          <w:szCs w:val="24"/>
        </w:rPr>
        <w:t xml:space="preserve"> </w:t>
      </w:r>
      <w:r>
        <w:rPr>
          <w:rFonts w:ascii="Times New Roman" w:eastAsia="宋体" w:hAnsi="Times New Roman" w:cs="Times New Roman" w:hint="eastAsia"/>
          <w:sz w:val="24"/>
          <w:szCs w:val="24"/>
        </w:rPr>
        <w:t xml:space="preserve">In the work of van der Tol et al. </w:t>
      </w:r>
      <w:sdt>
        <w:sdtPr>
          <w:rPr>
            <w:rFonts w:ascii="Times New Roman" w:eastAsia="宋体" w:hAnsi="Times New Roman" w:cs="Times New Roman"/>
            <w:color w:val="000000"/>
            <w:sz w:val="24"/>
            <w:szCs w:val="24"/>
          </w:rPr>
          <w:tag w:val="MENDELEY_CITATION_v3_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"/>
          <w:id w:val="1432702350"/>
          <w:placeholder>
            <w:docPart w:val="57CE70B71FC34B0DBF77A72DF31FC5E9"/>
          </w:placeholder>
        </w:sdtPr>
        <w:sdtContent>
          <w:r>
            <w:rPr>
              <w:rFonts w:ascii="Times New Roman" w:eastAsia="宋体" w:hAnsi="Times New Roman" w:cs="Times New Roman"/>
              <w:color w:val="000000"/>
              <w:sz w:val="24"/>
              <w:szCs w:val="24"/>
            </w:rPr>
            <w:t>(2019)</w:t>
          </w:r>
        </w:sdtContent>
      </w:sdt>
      <w:r>
        <w:rPr>
          <w:rFonts w:ascii="Times New Roman" w:eastAsia="宋体" w:hAnsi="Times New Roman" w:cs="Times New Roman" w:hint="eastAsia"/>
          <w:sz w:val="24"/>
          <w:szCs w:val="24"/>
        </w:rPr>
        <w:t>, the leaf biochemical parameters were retrieved using the reflectance and transmittance simulation components of the Fluspect model. Similarly, the leaf-SIP optical model was used to retrieve leaf biochemical parameters to drive the leaf-SIP SIF model. As</w:t>
      </w:r>
      <w:r>
        <w:rPr>
          <w:rFonts w:ascii="Times New Roman" w:hAnsi="Times New Roman" w:cs="Times New Roman"/>
          <w:sz w:val="24"/>
          <w:szCs w:val="24"/>
        </w:rPr>
        <w:t xml:space="preserve"> the </w:t>
      </w:r>
      <w:r>
        <w:rPr>
          <w:rFonts w:ascii="Times New Roman" w:eastAsia="宋体" w:hAnsi="Times New Roman" w:cs="Times New Roman"/>
          <w:sz w:val="24"/>
          <w:szCs w:val="24"/>
        </w:rPr>
        <w:t>l</w:t>
      </w:r>
      <w:r>
        <w:rPr>
          <w:rFonts w:ascii="Times New Roman" w:hAnsi="Times New Roman" w:cs="Times New Roman"/>
          <w:sz w:val="24"/>
          <w:szCs w:val="24"/>
        </w:rPr>
        <w:t xml:space="preserve">eaf-SIP </w:t>
      </w:r>
      <w:r>
        <w:rPr>
          <w:rFonts w:ascii="Times New Roman" w:eastAsia="宋体" w:hAnsi="Times New Roman" w:cs="Times New Roman" w:hint="eastAsia"/>
          <w:sz w:val="24"/>
          <w:szCs w:val="24"/>
        </w:rPr>
        <w:t xml:space="preserve">optical </w:t>
      </w:r>
      <w:r>
        <w:rPr>
          <w:rFonts w:ascii="Times New Roman" w:hAnsi="Times New Roman" w:cs="Times New Roman"/>
          <w:sz w:val="24"/>
          <w:szCs w:val="24"/>
        </w:rPr>
        <w:t xml:space="preserve">model does not involve the leaf structural parameter </w:t>
      </w:r>
      <w:r>
        <w:rPr>
          <w:rFonts w:ascii="Times New Roman" w:hAnsi="Times New Roman" w:cs="Times New Roman"/>
          <w:i/>
          <w:iCs/>
          <w:sz w:val="24"/>
          <w:szCs w:val="24"/>
        </w:rPr>
        <w:t>N</w:t>
      </w:r>
      <w:r>
        <w:rPr>
          <w:rFonts w:ascii="Times New Roman" w:hAnsi="Times New Roman" w:cs="Times New Roman"/>
          <w:sz w:val="24"/>
          <w:szCs w:val="24"/>
        </w:rPr>
        <w:t xml:space="preserve">, a linear relationship between </w:t>
      </w:r>
      <w:r>
        <w:rPr>
          <w:rFonts w:ascii="Times New Roman" w:hAnsi="Times New Roman" w:cs="Times New Roman"/>
          <w:i/>
          <w:iCs/>
          <w:sz w:val="24"/>
          <w:szCs w:val="24"/>
        </w:rPr>
        <w:t>N</w:t>
      </w:r>
      <w:r>
        <w:rPr>
          <w:rFonts w:ascii="Times New Roman" w:hAnsi="Times New Roman" w:cs="Times New Roman"/>
          <w:sz w:val="24"/>
          <w:szCs w:val="24"/>
        </w:rPr>
        <w:t xml:space="preserve"> and the </w:t>
      </w:r>
      <w:r>
        <w:rPr>
          <w:rFonts w:ascii="Times New Roman" w:hAnsi="Times New Roman" w:cs="Times New Roman"/>
          <w:i/>
          <w:iCs/>
          <w:sz w:val="24"/>
          <w:szCs w:val="24"/>
        </w:rPr>
        <w:t>C</w:t>
      </w:r>
      <w:r>
        <w:rPr>
          <w:rFonts w:ascii="Times New Roman" w:eastAsia="宋体" w:hAnsi="Times New Roman" w:cs="Times New Roman"/>
          <w:sz w:val="24"/>
          <w:szCs w:val="24"/>
          <w:vertAlign w:val="subscript"/>
        </w:rPr>
        <w:t>dm</w:t>
      </w:r>
      <w:r>
        <w:rPr>
          <w:rFonts w:ascii="Times New Roman" w:hAnsi="Times New Roman" w:cs="Times New Roman"/>
          <w:sz w:val="24"/>
          <w:szCs w:val="24"/>
        </w:rPr>
        <w:t xml:space="preserve"> data from the LOPEX and ANGERS datasets</w:t>
      </w:r>
      <w:r>
        <w:rPr>
          <w:rFonts w:ascii="Times New Roman" w:eastAsia="宋体" w:hAnsi="Times New Roman" w:cs="Times New Roman"/>
          <w:sz w:val="24"/>
          <w:szCs w:val="24"/>
        </w:rPr>
        <w:t xml:space="preserve"> was developed</w:t>
      </w:r>
      <w:r>
        <w:rPr>
          <w:rFonts w:ascii="Times New Roman" w:eastAsia="宋体" w:hAnsi="Times New Roman" w:cs="Times New Roman" w:hint="eastAsia"/>
          <w:sz w:val="24"/>
          <w:szCs w:val="24"/>
        </w:rPr>
        <w:t xml:space="preserve"> </w:t>
      </w:r>
      <w:sdt>
        <w:sdtPr>
          <w:rPr>
            <w:rFonts w:ascii="Times New Roman" w:eastAsia="宋体" w:hAnsi="Times New Roman" w:cs="Times New Roman"/>
            <w:color w:val="000000"/>
            <w:sz w:val="24"/>
            <w:szCs w:val="24"/>
          </w:rPr>
          <w:tag w:val="MENDELEY_CITATION_v3_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"/>
          <w:id w:val="147450913"/>
          <w:placeholder>
            <w:docPart w:val="{c2c4ec4e-43e5-4bbb-8a66-2bbfb3e3b5f6}"/>
          </w:placeholder>
        </w:sdtPr>
        <w:sdtContent>
          <w:r>
            <w:rPr>
              <w:rFonts w:ascii="Times New Roman" w:eastAsia="宋体" w:hAnsi="Times New Roman" w:cs="Times New Roman"/>
              <w:color w:val="000000"/>
              <w:sz w:val="24"/>
              <w:szCs w:val="24"/>
            </w:rPr>
            <w:t>(Wu et al., 2021)</w:t>
          </w:r>
        </w:sdtContent>
      </w:sdt>
      <w:r>
        <w:rPr>
          <w:rFonts w:ascii="Times New Roman" w:hAnsi="Times New Roman" w:cs="Times New Roman"/>
          <w:sz w:val="24"/>
          <w:szCs w:val="24"/>
        </w:rPr>
        <w:t xml:space="preserve">. We then used </w:t>
      </w:r>
      <w:r>
        <w:rPr>
          <w:rFonts w:ascii="Times New Roman" w:hAnsi="Times New Roman" w:cs="Times New Roman"/>
          <w:i/>
          <w:iCs/>
          <w:sz w:val="24"/>
          <w:szCs w:val="24"/>
        </w:rPr>
        <w:t>C</w:t>
      </w:r>
      <w:r>
        <w:rPr>
          <w:rFonts w:ascii="Times New Roman" w:eastAsia="宋体" w:hAnsi="Times New Roman" w:cs="Times New Roman"/>
          <w:sz w:val="24"/>
          <w:szCs w:val="24"/>
          <w:vertAlign w:val="subscript"/>
        </w:rPr>
        <w:t>dm</w:t>
      </w:r>
      <w:r>
        <w:rPr>
          <w:rFonts w:ascii="Times New Roman" w:hAnsi="Times New Roman" w:cs="Times New Roman"/>
          <w:sz w:val="24"/>
          <w:szCs w:val="24"/>
        </w:rPr>
        <w:t xml:space="preserve"> to </w:t>
      </w:r>
      <w:r>
        <w:rPr>
          <w:rFonts w:ascii="Times New Roman" w:eastAsia="宋体" w:hAnsi="Times New Roman" w:cs="Times New Roman"/>
          <w:sz w:val="24"/>
          <w:szCs w:val="24"/>
        </w:rPr>
        <w:t>describe</w:t>
      </w:r>
      <w:r>
        <w:rPr>
          <w:rFonts w:ascii="Times New Roman" w:hAnsi="Times New Roman" w:cs="Times New Roman"/>
          <w:sz w:val="24"/>
          <w:szCs w:val="24"/>
        </w:rPr>
        <w:t xml:space="preserve"> </w:t>
      </w:r>
      <w:r>
        <w:rPr>
          <w:rFonts w:ascii="Times New Roman" w:hAnsi="Times New Roman" w:cs="Times New Roman"/>
          <w:i/>
          <w:iCs/>
          <w:sz w:val="24"/>
          <w:szCs w:val="24"/>
        </w:rPr>
        <w:t>N</w:t>
      </w:r>
      <w:r>
        <w:rPr>
          <w:rFonts w:ascii="Times New Roman" w:hAnsi="Times New Roman" w:cs="Times New Roman"/>
          <w:sz w:val="24"/>
          <w:szCs w:val="24"/>
        </w:rPr>
        <w:t xml:space="preserve"> in the forward simulation</w:t>
      </w:r>
      <w:r w:rsidR="0098419A">
        <w:rPr>
          <w:rFonts w:ascii="Times New Roman" w:eastAsiaTheme="minorEastAsia" w:hAnsi="Times New Roman" w:cs="Times New Roman" w:hint="eastAsia"/>
          <w:sz w:val="24"/>
          <w:szCs w:val="24"/>
        </w:rPr>
        <w:t>s</w:t>
      </w:r>
      <w:r>
        <w:rPr>
          <w:rFonts w:ascii="Times New Roman" w:hAnsi="Times New Roman" w:cs="Times New Roman"/>
          <w:sz w:val="24"/>
          <w:szCs w:val="24"/>
        </w:rPr>
        <w:t>.</w:t>
      </w:r>
      <w:r>
        <w:rPr>
          <w:rFonts w:ascii="Times New Roman" w:eastAsiaTheme="minorEastAsia" w:hAnsi="Times New Roman" w:cs="Times New Roman" w:hint="eastAsia"/>
          <w:sz w:val="24"/>
          <w:szCs w:val="24"/>
        </w:rPr>
        <w:t xml:space="preserve"> T</w:t>
      </w:r>
      <w:r>
        <w:rPr>
          <w:rFonts w:ascii="Times New Roman" w:eastAsia="宋体" w:hAnsi="Times New Roman" w:cs="Times New Roman"/>
          <w:sz w:val="24"/>
          <w:szCs w:val="24"/>
        </w:rPr>
        <w:t xml:space="preserve">he Fluspect model also </w:t>
      </w:r>
      <w:r>
        <w:rPr>
          <w:rFonts w:ascii="Times New Roman" w:eastAsia="宋体" w:hAnsi="Times New Roman" w:cs="Times New Roman" w:hint="eastAsia"/>
          <w:sz w:val="24"/>
          <w:szCs w:val="24"/>
        </w:rPr>
        <w:t>us</w:t>
      </w:r>
      <w:r>
        <w:rPr>
          <w:rFonts w:ascii="Times New Roman" w:eastAsia="宋体" w:hAnsi="Times New Roman" w:cs="Times New Roman"/>
          <w:sz w:val="24"/>
          <w:szCs w:val="24"/>
        </w:rPr>
        <w:t xml:space="preserve">ed </w:t>
      </w:r>
      <w:r>
        <w:rPr>
          <w:rFonts w:ascii="Times New Roman" w:hAnsi="Times New Roman" w:cs="Times New Roman"/>
          <w:sz w:val="24"/>
          <w:szCs w:val="24"/>
        </w:rPr>
        <w:t xml:space="preserve">the leaf biochemical parameters </w:t>
      </w:r>
      <w:r>
        <w:rPr>
          <w:rFonts w:ascii="Times New Roman" w:eastAsia="宋体" w:hAnsi="Times New Roman" w:cs="Times New Roman"/>
          <w:sz w:val="24"/>
          <w:szCs w:val="24"/>
        </w:rPr>
        <w:t>retrieved</w:t>
      </w:r>
      <w:r>
        <w:rPr>
          <w:rFonts w:ascii="Times New Roman" w:hAnsi="Times New Roman" w:cs="Times New Roman"/>
          <w:sz w:val="24"/>
          <w:szCs w:val="24"/>
        </w:rPr>
        <w:t xml:space="preserve"> </w:t>
      </w:r>
      <w:r>
        <w:rPr>
          <w:rFonts w:ascii="Times New Roman" w:eastAsia="宋体" w:hAnsi="Times New Roman" w:cs="Times New Roman"/>
          <w:sz w:val="24"/>
          <w:szCs w:val="24"/>
        </w:rPr>
        <w:t xml:space="preserve">from the measured reflectance and transmittance </w:t>
      </w:r>
      <w:r>
        <w:rPr>
          <w:rFonts w:ascii="Times New Roman" w:eastAsia="宋体" w:hAnsi="Times New Roman" w:cs="Times New Roman" w:hint="eastAsia"/>
          <w:sz w:val="24"/>
          <w:szCs w:val="24"/>
        </w:rPr>
        <w:t xml:space="preserve">by the Fluspect model </w:t>
      </w:r>
      <w:r>
        <w:rPr>
          <w:rFonts w:ascii="Times New Roman" w:hAnsi="Times New Roman" w:cs="Times New Roman"/>
          <w:sz w:val="24"/>
          <w:szCs w:val="24"/>
        </w:rPr>
        <w:t>as input</w:t>
      </w:r>
      <w:r>
        <w:rPr>
          <w:rFonts w:ascii="Times New Roman" w:eastAsia="宋体" w:hAnsi="Times New Roman" w:cs="Times New Roman"/>
          <w:sz w:val="24"/>
          <w:szCs w:val="24"/>
        </w:rPr>
        <w:t>s</w:t>
      </w:r>
      <w:r>
        <w:rPr>
          <w:rFonts w:ascii="Times New Roman" w:hAnsi="Times New Roman" w:cs="Times New Roman"/>
          <w:sz w:val="24"/>
          <w:szCs w:val="24"/>
        </w:rPr>
        <w:t xml:space="preserve"> for </w:t>
      </w:r>
      <w:r>
        <w:rPr>
          <w:rFonts w:ascii="Times New Roman" w:eastAsia="宋体" w:hAnsi="Times New Roman" w:cs="Times New Roman"/>
          <w:sz w:val="24"/>
          <w:szCs w:val="24"/>
        </w:rPr>
        <w:t xml:space="preserve">simulating leaf </w:t>
      </w:r>
      <w:r>
        <w:rPr>
          <w:rFonts w:ascii="Times New Roman" w:eastAsiaTheme="minorEastAsia" w:hAnsi="Times New Roman" w:cs="Times New Roman" w:hint="eastAsia"/>
          <w:sz w:val="24"/>
          <w:szCs w:val="24"/>
        </w:rPr>
        <w:t>fluorescence</w:t>
      </w:r>
      <w:r>
        <w:rPr>
          <w:rFonts w:ascii="Times New Roman" w:hAnsi="Times New Roman" w:cs="Times New Roman"/>
          <w:sz w:val="24"/>
          <w:szCs w:val="24"/>
        </w:rPr>
        <w:t>.</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sz w:val="24"/>
          <w:szCs w:val="24"/>
        </w:rPr>
        <w:t>Additionally, Φ</w:t>
      </w:r>
      <w:r w:rsidR="009B50E6">
        <w:rPr>
          <w:rFonts w:ascii="Times New Roman" w:eastAsiaTheme="minorEastAsia" w:hAnsi="Times New Roman" w:cs="Times New Roman" w:hint="eastAsia"/>
          <w:sz w:val="24"/>
          <w:szCs w:val="24"/>
          <w:vertAlign w:val="subscript"/>
        </w:rPr>
        <w:t>F</w:t>
      </w:r>
      <w:r w:rsidR="009B50E6">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sz w:val="24"/>
          <w:szCs w:val="24"/>
        </w:rPr>
        <w:t xml:space="preserve">is derived using an inversion model similar to the approach utilized in the </w:t>
      </w:r>
      <w:r>
        <w:rPr>
          <w:rFonts w:ascii="Times New Roman" w:eastAsiaTheme="minorEastAsia" w:hAnsi="Times New Roman" w:cs="Times New Roman" w:hint="eastAsia"/>
          <w:sz w:val="24"/>
          <w:szCs w:val="24"/>
        </w:rPr>
        <w:t xml:space="preserve">work of </w:t>
      </w:r>
      <w:r>
        <w:rPr>
          <w:rFonts w:ascii="Times New Roman" w:eastAsia="宋体" w:hAnsi="Times New Roman" w:cs="Times New Roman"/>
          <w:color w:val="000000"/>
          <w:sz w:val="24"/>
          <w:szCs w:val="24"/>
        </w:rPr>
        <w:t xml:space="preserve">van der Tol et al. </w:t>
      </w:r>
      <w:sdt>
        <w:sdtPr>
          <w:rPr>
            <w:rFonts w:ascii="Times New Roman" w:eastAsia="宋体" w:hAnsi="Times New Roman" w:cs="Times New Roman"/>
            <w:color w:val="000000"/>
            <w:sz w:val="24"/>
            <w:szCs w:val="24"/>
          </w:rPr>
          <w:tag w:val="MENDELEY_CITATION_v3_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"/>
          <w:id w:val="-670185976"/>
          <w:placeholder>
            <w:docPart w:val="773A011AF8B14A9793E6167064D26C7D"/>
          </w:placeholder>
        </w:sdtPr>
        <w:sdtContent>
          <w:r>
            <w:rPr>
              <w:rFonts w:ascii="Times New Roman" w:eastAsia="宋体" w:hAnsi="Times New Roman" w:cs="Times New Roman"/>
              <w:color w:val="000000"/>
              <w:sz w:val="24"/>
              <w:szCs w:val="24"/>
            </w:rPr>
            <w:t>(2019)</w:t>
          </w:r>
        </w:sdtContent>
      </w:sdt>
      <w:r>
        <w:rPr>
          <w:rFonts w:ascii="Times New Roman" w:eastAsiaTheme="minorEastAsia" w:hAnsi="Times New Roman" w:cs="Times New Roman"/>
          <w:sz w:val="24"/>
          <w:szCs w:val="24"/>
        </w:rPr>
        <w:t>.</w:t>
      </w:r>
    </w:p>
    <w:p w14:paraId="1D26B2E5" w14:textId="2C6A48CB" w:rsidR="00C627AA" w:rsidRDefault="00000000" w:rsidP="00234A17">
      <w:pPr>
        <w:spacing w:line="360" w:lineRule="auto"/>
        <w:ind w:firstLineChars="100" w:firstLine="240"/>
        <w:rPr>
          <w:rFonts w:ascii="Times New Roman" w:eastAsia="宋体" w:hAnsi="Times New Roman" w:cs="Times New Roman"/>
          <w:sz w:val="24"/>
          <w:szCs w:val="24"/>
        </w:rPr>
      </w:pPr>
      <w:bookmarkStart w:id="18" w:name="_Hlk174919718"/>
      <w:r>
        <w:rPr>
          <w:rFonts w:ascii="Times New Roman" w:hAnsi="Times New Roman" w:cs="Times New Roman"/>
          <w:sz w:val="24"/>
          <w:szCs w:val="24"/>
        </w:rPr>
        <w:t xml:space="preserve">Next, we </w:t>
      </w:r>
      <w:r>
        <w:rPr>
          <w:rFonts w:ascii="Times New Roman" w:eastAsiaTheme="minorEastAsia" w:hAnsi="Times New Roman" w:cs="Times New Roman" w:hint="eastAsia"/>
          <w:sz w:val="24"/>
          <w:szCs w:val="24"/>
        </w:rPr>
        <w:t>simulat</w:t>
      </w:r>
      <w:r>
        <w:rPr>
          <w:rFonts w:ascii="Times New Roman" w:hAnsi="Times New Roman" w:cs="Times New Roman"/>
          <w:sz w:val="24"/>
          <w:szCs w:val="24"/>
        </w:rPr>
        <w:t>ed leaf</w:t>
      </w:r>
      <w:r>
        <w:rPr>
          <w:rFonts w:ascii="Times New Roman" w:eastAsiaTheme="minorEastAsia" w:hAnsi="Times New Roman" w:cs="Times New Roman" w:hint="eastAsia"/>
          <w:sz w:val="24"/>
          <w:szCs w:val="24"/>
        </w:rPr>
        <w:t>-scale</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fluorescence</w:t>
      </w:r>
      <w:r>
        <w:rPr>
          <w:rFonts w:ascii="Times New Roman" w:hAnsi="Times New Roman" w:cs="Times New Roman"/>
          <w:sz w:val="24"/>
          <w:szCs w:val="24"/>
        </w:rPr>
        <w:t xml:space="preserve"> by inputting the biochemical parameters and incident irradiance of the leaf from the previous inversion, as described in Eq</w:t>
      </w:r>
      <w:r w:rsidR="00F40FBF">
        <w:rPr>
          <w:rFonts w:ascii="Times New Roman" w:eastAsiaTheme="minorEastAsia" w:hAnsi="Times New Roman" w:cs="Times New Roman" w:hint="eastAsia"/>
          <w:sz w:val="24"/>
          <w:szCs w:val="24"/>
        </w:rPr>
        <w:t>s</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w:t>
      </w:r>
      <w:r>
        <w:rPr>
          <w:rFonts w:ascii="Times New Roman" w:hAnsi="Times New Roman" w:cs="Times New Roman"/>
          <w:sz w:val="24"/>
          <w:szCs w:val="24"/>
        </w:rPr>
        <w:t>13</w:t>
      </w:r>
      <w:r>
        <w:rPr>
          <w:rFonts w:ascii="Times New Roman" w:eastAsiaTheme="minorEastAsia" w:hAnsi="Times New Roman" w:cs="Times New Roman" w:hint="eastAsia"/>
          <w:sz w:val="24"/>
          <w:szCs w:val="24"/>
        </w:rPr>
        <w:t xml:space="preserve">) </w:t>
      </w:r>
      <w:r>
        <w:rPr>
          <w:rFonts w:ascii="Times New Roman" w:hAnsi="Times New Roman" w:cs="Times New Roman"/>
          <w:sz w:val="24"/>
          <w:szCs w:val="24"/>
        </w:rPr>
        <w:t>-</w:t>
      </w:r>
      <w:r>
        <w:rPr>
          <w:rFonts w:ascii="Times New Roman" w:eastAsiaTheme="minorEastAsia" w:hAnsi="Times New Roman" w:cs="Times New Roman" w:hint="eastAsia"/>
          <w:sz w:val="24"/>
          <w:szCs w:val="24"/>
        </w:rPr>
        <w:t xml:space="preserve"> (</w:t>
      </w:r>
      <w:r>
        <w:rPr>
          <w:rFonts w:ascii="Times New Roman" w:hAnsi="Times New Roman" w:cs="Times New Roman"/>
          <w:sz w:val="24"/>
          <w:szCs w:val="24"/>
        </w:rPr>
        <w:t>15</w:t>
      </w:r>
      <w:r>
        <w:rPr>
          <w:rFonts w:ascii="Times New Roman" w:eastAsiaTheme="minorEastAsia" w:hAnsi="Times New Roman" w:cs="Times New Roman" w:hint="eastAsia"/>
          <w:sz w:val="24"/>
          <w:szCs w:val="24"/>
        </w:rPr>
        <w:t>)</w:t>
      </w:r>
      <w:r>
        <w:rPr>
          <w:rFonts w:ascii="Times New Roman" w:hAnsi="Times New Roman" w:cs="Times New Roman"/>
          <w:sz w:val="24"/>
          <w:szCs w:val="24"/>
        </w:rPr>
        <w:t xml:space="preserve">. </w:t>
      </w:r>
      <w:bookmarkEnd w:id="18"/>
      <w:r>
        <w:rPr>
          <w:rFonts w:ascii="Times New Roman" w:eastAsiaTheme="minorEastAsia" w:hAnsi="Times New Roman" w:cs="Times New Roman" w:hint="eastAsia"/>
          <w:sz w:val="24"/>
          <w:szCs w:val="24"/>
        </w:rPr>
        <w:lastRenderedPageBreak/>
        <w:t xml:space="preserve">Then we </w:t>
      </w:r>
      <w:r>
        <w:rPr>
          <w:rFonts w:ascii="Times New Roman" w:hAnsi="Times New Roman" w:cs="Times New Roman"/>
          <w:sz w:val="24"/>
          <w:szCs w:val="24"/>
        </w:rPr>
        <w:t xml:space="preserve">compared the simulated results of leaf </w:t>
      </w:r>
      <w:r>
        <w:rPr>
          <w:rFonts w:ascii="Times New Roman" w:eastAsiaTheme="minorEastAsia" w:hAnsi="Times New Roman" w:cs="Times New Roman" w:hint="eastAsia"/>
          <w:sz w:val="24"/>
          <w:szCs w:val="24"/>
        </w:rPr>
        <w:t>fluorescence</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between</w:t>
      </w:r>
      <w:r>
        <w:rPr>
          <w:rFonts w:ascii="Times New Roman" w:hAnsi="Times New Roman" w:cs="Times New Roman"/>
          <w:sz w:val="24"/>
          <w:szCs w:val="24"/>
        </w:rPr>
        <w:t xml:space="preserve"> the </w:t>
      </w:r>
      <w:r>
        <w:rPr>
          <w:rFonts w:ascii="Times New Roman" w:eastAsia="宋体" w:hAnsi="Times New Roman" w:cs="Times New Roman" w:hint="eastAsia"/>
          <w:sz w:val="24"/>
          <w:szCs w:val="24"/>
        </w:rPr>
        <w:t>leaf-SIP SIF</w:t>
      </w:r>
      <w:r>
        <w:rPr>
          <w:rFonts w:ascii="Times New Roman" w:hAnsi="Times New Roman" w:cs="Times New Roman"/>
          <w:sz w:val="24"/>
          <w:szCs w:val="24"/>
        </w:rPr>
        <w:t xml:space="preserve"> model </w:t>
      </w:r>
      <w:r>
        <w:rPr>
          <w:rFonts w:ascii="Times New Roman" w:eastAsiaTheme="minorEastAsia" w:hAnsi="Times New Roman" w:cs="Times New Roman" w:hint="eastAsia"/>
          <w:sz w:val="24"/>
          <w:szCs w:val="24"/>
        </w:rPr>
        <w:t>and</w:t>
      </w:r>
      <w:r>
        <w:rPr>
          <w:rFonts w:ascii="Times New Roman" w:hAnsi="Times New Roman" w:cs="Times New Roman"/>
          <w:sz w:val="24"/>
          <w:szCs w:val="24"/>
        </w:rPr>
        <w:t xml:space="preserve"> the Fluspect model. We use</w:t>
      </w:r>
      <w:r>
        <w:rPr>
          <w:rFonts w:ascii="Times New Roman" w:eastAsia="宋体" w:hAnsi="Times New Roman" w:cs="Times New Roman" w:hint="eastAsia"/>
          <w:sz w:val="24"/>
          <w:szCs w:val="24"/>
        </w:rPr>
        <w:t>d</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the coefficient of determination (</w:t>
      </w:r>
      <w:r>
        <w:rPr>
          <w:rFonts w:ascii="Times New Roman" w:eastAsiaTheme="minorEastAsia" w:hAnsi="Times New Roman" w:cs="Times New Roman"/>
          <w:i/>
          <w:iCs/>
          <w:sz w:val="24"/>
          <w:szCs w:val="24"/>
        </w:rPr>
        <w:t>R</w:t>
      </w:r>
      <w:r>
        <w:rPr>
          <w:rFonts w:ascii="Times New Roman" w:hAnsi="Times New Roman" w:cs="Times New Roman"/>
          <w:sz w:val="24"/>
          <w:szCs w:val="24"/>
          <w:vertAlign w:val="superscript"/>
        </w:rPr>
        <w:t>2</w:t>
      </w:r>
      <w:r>
        <w:rPr>
          <w:rFonts w:ascii="Times New Roman" w:eastAsiaTheme="minorEastAsia" w:hAnsi="Times New Roman" w:cs="Times New Roman" w:hint="eastAsia"/>
          <w:sz w:val="24"/>
          <w:szCs w:val="24"/>
        </w:rPr>
        <w:t>)</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root mean square error (</w:t>
      </w:r>
      <w:r>
        <w:rPr>
          <w:rFonts w:ascii="Times New Roman" w:hAnsi="Times New Roman" w:cs="Times New Roman"/>
          <w:sz w:val="24"/>
          <w:szCs w:val="24"/>
        </w:rPr>
        <w:t>RMSE</w:t>
      </w:r>
      <w:r>
        <w:rPr>
          <w:rFonts w:ascii="Times New Roman" w:eastAsiaTheme="minorEastAsia" w:hAnsi="Times New Roman" w:cs="Times New Roman" w:hint="eastAsia"/>
          <w:sz w:val="24"/>
          <w:szCs w:val="24"/>
        </w:rPr>
        <w:t>)</w:t>
      </w:r>
      <w:r>
        <w:rPr>
          <w:rFonts w:ascii="Times New Roman" w:hAnsi="Times New Roman" w:cs="Times New Roman"/>
          <w:sz w:val="24"/>
          <w:szCs w:val="24"/>
        </w:rPr>
        <w:t xml:space="preserve"> and </w:t>
      </w:r>
      <w:r>
        <w:rPr>
          <w:rFonts w:ascii="Times New Roman" w:eastAsia="宋体" w:hAnsi="Times New Roman" w:cs="Times New Roman"/>
          <w:sz w:val="24"/>
          <w:szCs w:val="24"/>
        </w:rPr>
        <w:t>the index of agreement</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w:t>
      </w:r>
      <w:r w:rsidRPr="00F40FBF">
        <w:rPr>
          <w:rFonts w:ascii="Times New Roman" w:eastAsiaTheme="minorEastAsia" w:hAnsi="Times New Roman" w:cs="Times New Roman" w:hint="eastAsia"/>
          <w:i/>
          <w:iCs/>
          <w:sz w:val="24"/>
          <w:szCs w:val="24"/>
        </w:rPr>
        <w:t>d</w:t>
      </w:r>
      <w:r>
        <w:rPr>
          <w:rFonts w:ascii="Times New Roman" w:eastAsiaTheme="minorEastAsia" w:hAnsi="Times New Roman" w:cs="Times New Roman" w:hint="eastAsia"/>
          <w:sz w:val="24"/>
          <w:szCs w:val="24"/>
        </w:rPr>
        <w:t xml:space="preserve">) </w:t>
      </w:r>
      <w:r>
        <w:rPr>
          <w:rFonts w:ascii="Times New Roman" w:hAnsi="Times New Roman" w:cs="Times New Roman"/>
          <w:sz w:val="24"/>
          <w:szCs w:val="24"/>
        </w:rPr>
        <w:t xml:space="preserve">as metrics to evaluate </w:t>
      </w:r>
      <w:r w:rsidR="002A5B47">
        <w:rPr>
          <w:rFonts w:ascii="Times New Roman" w:eastAsiaTheme="minorEastAsia" w:hAnsi="Times New Roman" w:cs="Times New Roman" w:hint="eastAsia"/>
          <w:sz w:val="24"/>
          <w:szCs w:val="24"/>
        </w:rPr>
        <w:t>each</w:t>
      </w:r>
      <w:r>
        <w:rPr>
          <w:rFonts w:ascii="Times New Roman" w:hAnsi="Times New Roman" w:cs="Times New Roman"/>
          <w:sz w:val="24"/>
          <w:szCs w:val="24"/>
        </w:rPr>
        <w:t xml:space="preserve"> model</w:t>
      </w:r>
      <w:r>
        <w:rPr>
          <w:rFonts w:ascii="Times New Roman" w:eastAsia="宋体" w:hAnsi="Times New Roman" w:cs="Times New Roman" w:hint="eastAsia"/>
          <w:sz w:val="24"/>
          <w:szCs w:val="24"/>
        </w:rPr>
        <w:t xml:space="preserve"> </w:t>
      </w:r>
      <w:r w:rsidR="002A5B47">
        <w:rPr>
          <w:rFonts w:ascii="Times New Roman" w:eastAsia="宋体" w:hAnsi="Times New Roman" w:cs="Times New Roman" w:hint="eastAsia"/>
          <w:sz w:val="24"/>
          <w:szCs w:val="24"/>
        </w:rPr>
        <w:t>with experimental spectroscopy</w:t>
      </w:r>
      <w:r>
        <w:rPr>
          <w:rFonts w:ascii="Times New Roman" w:eastAsia="宋体" w:hAnsi="Times New Roman" w:cs="Times New Roman" w:hint="eastAsia"/>
          <w:sz w:val="24"/>
          <w:szCs w:val="24"/>
        </w:rPr>
        <w:t xml:space="preserve"> measurements</w:t>
      </w:r>
      <w:r>
        <w:rPr>
          <w:rFonts w:ascii="Times New Roman" w:hAnsi="Times New Roman" w:cs="Times New Roman"/>
          <w:sz w:val="24"/>
          <w:szCs w:val="24"/>
        </w:rPr>
        <w:t>.</w:t>
      </w:r>
      <w:r>
        <w:rPr>
          <w:rFonts w:ascii="Times New Roman" w:eastAsia="宋体" w:hAnsi="Times New Roman" w:cs="Times New Roman"/>
          <w:sz w:val="24"/>
          <w:szCs w:val="24"/>
        </w:rPr>
        <w:t xml:space="preserve"> </w:t>
      </w:r>
      <w:r w:rsidR="009D0549" w:rsidRPr="009D0549">
        <w:rPr>
          <w:rFonts w:ascii="Times New Roman" w:eastAsia="宋体" w:hAnsi="Times New Roman" w:cs="Times New Roman"/>
          <w:sz w:val="24"/>
          <w:szCs w:val="24"/>
        </w:rPr>
        <w:t xml:space="preserve">The descriptive statistic </w:t>
      </w:r>
      <w:r>
        <w:rPr>
          <w:rFonts w:ascii="Times New Roman" w:eastAsia="宋体" w:hAnsi="Times New Roman" w:cs="Times New Roman"/>
          <w:i/>
          <w:iCs/>
          <w:sz w:val="24"/>
          <w:szCs w:val="24"/>
        </w:rPr>
        <w:t>d</w:t>
      </w:r>
      <w:r>
        <w:rPr>
          <w:rFonts w:ascii="Times New Roman" w:eastAsia="宋体" w:hAnsi="Times New Roman" w:cs="Times New Roman"/>
          <w:sz w:val="24"/>
          <w:szCs w:val="24"/>
        </w:rPr>
        <w:t xml:space="preserve"> quantifies the level of consistency between the simulation results of two models</w:t>
      </w:r>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"/>
          <w:id w:val="365647046"/>
          <w:placeholder>
            <w:docPart w:val="02470DFBB5CD4F14B7C8931D0C382A0D"/>
          </w:placeholder>
        </w:sdtPr>
        <w:sdtContent>
          <w:r>
            <w:rPr>
              <w:rFonts w:ascii="Times New Roman" w:hAnsi="Times New Roman" w:cs="Times New Roman"/>
              <w:color w:val="000000"/>
              <w:sz w:val="24"/>
              <w:szCs w:val="24"/>
            </w:rPr>
            <w:t>(Willmott, 1981)</w:t>
          </w:r>
        </w:sdtContent>
      </w:sdt>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A value of </w:t>
      </w:r>
      <w:r>
        <w:rPr>
          <w:rFonts w:ascii="Times New Roman" w:eastAsia="宋体" w:hAnsi="Times New Roman" w:cs="Times New Roman" w:hint="eastAsia"/>
          <w:i/>
          <w:iCs/>
          <w:sz w:val="24"/>
          <w:szCs w:val="24"/>
        </w:rPr>
        <w:t>d</w:t>
      </w:r>
      <w:r>
        <w:rPr>
          <w:rFonts w:ascii="Times New Roman" w:eastAsia="宋体" w:hAnsi="Times New Roman" w:cs="Times New Roman" w:hint="eastAsia"/>
          <w:sz w:val="24"/>
          <w:szCs w:val="24"/>
        </w:rPr>
        <w:t xml:space="preserve"> close </w:t>
      </w:r>
      <w:r w:rsidR="009B50E6">
        <w:rPr>
          <w:rFonts w:ascii="Times New Roman" w:eastAsia="宋体" w:hAnsi="Times New Roman" w:cs="Times New Roman" w:hint="eastAsia"/>
          <w:sz w:val="24"/>
          <w:szCs w:val="24"/>
        </w:rPr>
        <w:t xml:space="preserve">to </w:t>
      </w:r>
      <w:r>
        <w:rPr>
          <w:rFonts w:ascii="Times New Roman" w:eastAsia="宋体" w:hAnsi="Times New Roman" w:cs="Times New Roman" w:hint="eastAsia"/>
          <w:sz w:val="24"/>
          <w:szCs w:val="24"/>
        </w:rPr>
        <w:t xml:space="preserve">1 represents a better model agreement, while a value close </w:t>
      </w:r>
      <w:r w:rsidR="009B50E6">
        <w:rPr>
          <w:rFonts w:ascii="Times New Roman" w:eastAsia="宋体" w:hAnsi="Times New Roman" w:cs="Times New Roman" w:hint="eastAsia"/>
          <w:sz w:val="24"/>
          <w:szCs w:val="24"/>
        </w:rPr>
        <w:t xml:space="preserve">to </w:t>
      </w:r>
      <w:r>
        <w:rPr>
          <w:rFonts w:ascii="Times New Roman" w:eastAsia="宋体" w:hAnsi="Times New Roman" w:cs="Times New Roman" w:hint="eastAsia"/>
          <w:sz w:val="24"/>
          <w:szCs w:val="24"/>
        </w:rPr>
        <w:t xml:space="preserve">0 shows the lack of agreement between </w:t>
      </w:r>
      <w:r w:rsidR="002A5B47">
        <w:rPr>
          <w:rFonts w:ascii="Times New Roman" w:eastAsia="宋体" w:hAnsi="Times New Roman" w:cs="Times New Roman" w:hint="eastAsia"/>
          <w:sz w:val="24"/>
          <w:szCs w:val="24"/>
        </w:rPr>
        <w:t xml:space="preserve">the </w:t>
      </w:r>
      <w:r>
        <w:rPr>
          <w:rFonts w:ascii="Times New Roman" w:eastAsia="宋体" w:hAnsi="Times New Roman" w:cs="Times New Roman" w:hint="eastAsia"/>
          <w:sz w:val="24"/>
          <w:szCs w:val="24"/>
        </w:rPr>
        <w:t>models.</w:t>
      </w:r>
    </w:p>
    <w:p w14:paraId="70A9CA17" w14:textId="244667A1" w:rsidR="00C627AA" w:rsidRDefault="00000000" w:rsidP="00234A17">
      <w:pPr>
        <w:spacing w:line="360" w:lineRule="auto"/>
        <w:ind w:firstLineChars="100" w:firstLine="240"/>
        <w:rPr>
          <w:rFonts w:ascii="Times New Roman" w:eastAsiaTheme="minorEastAsia" w:hAnsi="Times New Roman" w:cs="Times New Roman"/>
          <w:sz w:val="24"/>
          <w:szCs w:val="24"/>
        </w:rPr>
      </w:pPr>
      <w:r>
        <w:rPr>
          <w:rFonts w:ascii="Times New Roman" w:hAnsi="Times New Roman" w:cs="Times New Roman"/>
          <w:sz w:val="24"/>
          <w:szCs w:val="24"/>
        </w:rPr>
        <w:t xml:space="preserve">Furthermore, to </w:t>
      </w:r>
      <w:r>
        <w:rPr>
          <w:rFonts w:ascii="Times New Roman" w:eastAsiaTheme="minorEastAsia" w:hAnsi="Times New Roman" w:cs="Times New Roman" w:hint="eastAsia"/>
          <w:sz w:val="24"/>
          <w:szCs w:val="24"/>
        </w:rPr>
        <w:t>analyze</w:t>
      </w:r>
      <w:r>
        <w:rPr>
          <w:rFonts w:ascii="Times New Roman" w:hAnsi="Times New Roman" w:cs="Times New Roman"/>
          <w:sz w:val="24"/>
          <w:szCs w:val="24"/>
        </w:rPr>
        <w:t xml:space="preserve"> the </w:t>
      </w:r>
      <w:r>
        <w:rPr>
          <w:rFonts w:ascii="Times New Roman" w:eastAsiaTheme="minorEastAsia" w:hAnsi="Times New Roman" w:cs="Times New Roman" w:hint="eastAsia"/>
          <w:sz w:val="24"/>
          <w:szCs w:val="24"/>
        </w:rPr>
        <w:t>sensitivity</w:t>
      </w:r>
      <w:r>
        <w:rPr>
          <w:rFonts w:ascii="Times New Roman" w:hAnsi="Times New Roman" w:cs="Times New Roman"/>
          <w:sz w:val="24"/>
          <w:szCs w:val="24"/>
        </w:rPr>
        <w:t xml:space="preserve"> of </w:t>
      </w:r>
      <w:r w:rsidR="009D0549">
        <w:rPr>
          <w:rFonts w:ascii="Times New Roman" w:eastAsiaTheme="minorEastAsia" w:hAnsi="Times New Roman" w:cs="Times New Roman" w:hint="eastAsia"/>
          <w:sz w:val="24"/>
          <w:szCs w:val="24"/>
        </w:rPr>
        <w:t xml:space="preserve">the </w:t>
      </w:r>
      <w:r>
        <w:rPr>
          <w:rFonts w:ascii="Times New Roman" w:eastAsiaTheme="minorEastAsia" w:hAnsi="Times New Roman" w:cs="Times New Roman" w:hint="eastAsia"/>
          <w:sz w:val="24"/>
          <w:szCs w:val="24"/>
        </w:rPr>
        <w:t xml:space="preserve">leaf-SIP SIF model to </w:t>
      </w:r>
      <w:r>
        <w:rPr>
          <w:rFonts w:ascii="Times New Roman" w:hAnsi="Times New Roman" w:cs="Times New Roman"/>
          <w:sz w:val="24"/>
          <w:szCs w:val="24"/>
        </w:rPr>
        <w:t xml:space="preserve">different leaf biochemical parameters, we used </w:t>
      </w:r>
      <w:r>
        <w:rPr>
          <w:rFonts w:ascii="Times New Roman" w:eastAsia="宋体" w:hAnsi="Times New Roman" w:cs="Times New Roman"/>
          <w:sz w:val="24"/>
          <w:szCs w:val="24"/>
        </w:rPr>
        <w:t>the</w:t>
      </w:r>
      <w:r>
        <w:rPr>
          <w:rFonts w:ascii="Times New Roman" w:hAnsi="Times New Roman" w:cs="Times New Roman"/>
          <w:sz w:val="24"/>
          <w:szCs w:val="24"/>
        </w:rPr>
        <w:t xml:space="preserve"> one-by-one local sensitivity analysis </w:t>
      </w:r>
      <w:r>
        <w:rPr>
          <w:rFonts w:ascii="Times New Roman" w:eastAsia="宋体" w:hAnsi="Times New Roman" w:cs="Times New Roman"/>
          <w:sz w:val="24"/>
          <w:szCs w:val="24"/>
        </w:rPr>
        <w:t>to</w:t>
      </w:r>
      <w:r>
        <w:rPr>
          <w:rFonts w:ascii="Times New Roman" w:eastAsia="宋体" w:hAnsi="Times New Roman" w:cs="Times New Roman" w:hint="eastAsia"/>
          <w:sz w:val="24"/>
          <w:szCs w:val="24"/>
        </w:rPr>
        <w:t xml:space="preserve"> quantify</w:t>
      </w:r>
      <w:r>
        <w:rPr>
          <w:rFonts w:ascii="Times New Roman" w:eastAsia="宋体" w:hAnsi="Times New Roman" w:cs="Times New Roman"/>
          <w:sz w:val="24"/>
          <w:szCs w:val="24"/>
        </w:rPr>
        <w:t xml:space="preserve"> </w:t>
      </w:r>
      <w:r>
        <w:rPr>
          <w:rFonts w:ascii="Times New Roman" w:hAnsi="Times New Roman" w:cs="Times New Roman"/>
          <w:sz w:val="24"/>
          <w:szCs w:val="24"/>
        </w:rPr>
        <w:t xml:space="preserve">the </w:t>
      </w:r>
      <w:r>
        <w:rPr>
          <w:rFonts w:ascii="Times New Roman" w:eastAsia="宋体" w:hAnsi="Times New Roman" w:cs="Times New Roman"/>
          <w:sz w:val="24"/>
          <w:szCs w:val="24"/>
        </w:rPr>
        <w:t xml:space="preserve">impacts </w:t>
      </w:r>
      <w:r>
        <w:rPr>
          <w:rFonts w:ascii="Times New Roman" w:hAnsi="Times New Roman" w:cs="Times New Roman"/>
          <w:sz w:val="24"/>
          <w:szCs w:val="24"/>
        </w:rPr>
        <w:t xml:space="preserve">of different </w:t>
      </w:r>
      <w:r>
        <w:rPr>
          <w:rFonts w:ascii="Times New Roman" w:eastAsia="宋体" w:hAnsi="Times New Roman" w:cs="Times New Roman"/>
          <w:sz w:val="24"/>
          <w:szCs w:val="24"/>
        </w:rPr>
        <w:t>parameter contents</w:t>
      </w:r>
      <w:r>
        <w:rPr>
          <w:rFonts w:ascii="Times New Roman" w:hAnsi="Times New Roman" w:cs="Times New Roman"/>
          <w:sz w:val="24"/>
          <w:szCs w:val="24"/>
        </w:rPr>
        <w:t xml:space="preserve"> on the </w:t>
      </w: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tot</w:t>
      </w:r>
      <w:r>
        <w:rPr>
          <w:rFonts w:ascii="Times New Roman" w:eastAsia="宋体" w:hAnsi="Times New Roman" w:cs="Times New Roman"/>
          <w:sz w:val="24"/>
          <w:szCs w:val="24"/>
        </w:rPr>
        <w:t>,</w:t>
      </w:r>
      <w:r>
        <w:rPr>
          <w:rFonts w:ascii="Times New Roman" w:hAnsi="Times New Roman" w:cs="Times New Roman"/>
          <w:sz w:val="24"/>
          <w:szCs w:val="24"/>
        </w:rPr>
        <w:t xml:space="preserve"> </w:t>
      </w: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b</w:t>
      </w:r>
      <w:r>
        <w:rPr>
          <w:rFonts w:ascii="Times New Roman" w:eastAsia="宋体" w:hAnsi="Times New Roman" w:cs="Times New Roman"/>
          <w:sz w:val="24"/>
          <w:szCs w:val="24"/>
        </w:rPr>
        <w:t xml:space="preserve"> and </w:t>
      </w: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f</w:t>
      </w:r>
      <w:r>
        <w:rPr>
          <w:rFonts w:ascii="Times New Roman" w:hAnsi="Times New Roman" w:cs="Times New Roman"/>
          <w:sz w:val="24"/>
          <w:szCs w:val="24"/>
        </w:rPr>
        <w:t>.</w:t>
      </w:r>
    </w:p>
    <w:p w14:paraId="23F4BC53" w14:textId="77777777" w:rsidR="009D0549" w:rsidRPr="009D0549" w:rsidRDefault="009D0549">
      <w:pPr>
        <w:spacing w:line="360" w:lineRule="auto"/>
        <w:rPr>
          <w:rFonts w:ascii="Times New Roman" w:eastAsiaTheme="minorEastAsia" w:hAnsi="Times New Roman" w:cs="Times New Roman"/>
          <w:sz w:val="24"/>
          <w:szCs w:val="24"/>
        </w:rPr>
      </w:pPr>
    </w:p>
    <w:p w14:paraId="3CBAB876" w14:textId="77777777" w:rsidR="00C627AA" w:rsidRDefault="00000000">
      <w:pPr>
        <w:pStyle w:val="1"/>
        <w:ind w:left="616" w:hanging="616"/>
      </w:pPr>
      <w:r>
        <w:t>4. Results</w:t>
      </w:r>
    </w:p>
    <w:p w14:paraId="6243541E" w14:textId="40A4149A" w:rsidR="00C627AA" w:rsidRDefault="00000000">
      <w:pPr>
        <w:pStyle w:val="1"/>
        <w:ind w:left="616" w:hanging="616"/>
      </w:pPr>
      <w:r>
        <w:t xml:space="preserve">4.1 </w:t>
      </w:r>
      <w:r w:rsidR="009D0549">
        <w:rPr>
          <w:rFonts w:hint="eastAsia"/>
        </w:rPr>
        <w:t>Performance</w:t>
      </w:r>
      <w:r>
        <w:rPr>
          <w:rFonts w:hint="eastAsia"/>
        </w:rPr>
        <w:t xml:space="preserve"> </w:t>
      </w:r>
      <w:r>
        <w:t xml:space="preserve">of </w:t>
      </w:r>
      <w:r>
        <w:rPr>
          <w:rFonts w:hint="eastAsia"/>
        </w:rPr>
        <w:t>the leaf-SIP SIF</w:t>
      </w:r>
      <w:r>
        <w:t xml:space="preserve"> </w:t>
      </w:r>
      <w:r>
        <w:rPr>
          <w:rFonts w:hint="eastAsia"/>
        </w:rPr>
        <w:t>model</w:t>
      </w:r>
    </w:p>
    <w:p w14:paraId="4BFEE727" w14:textId="79194F69" w:rsidR="00C627AA" w:rsidRDefault="00000000" w:rsidP="00234A17">
      <w:pPr>
        <w:spacing w:line="360" w:lineRule="auto"/>
        <w:ind w:firstLineChars="100" w:firstLine="240"/>
        <w:rPr>
          <w:rFonts w:ascii="Times New Roman" w:eastAsiaTheme="minorEastAsia" w:hAnsi="Times New Roman" w:cs="Times New Roman"/>
        </w:rPr>
      </w:pPr>
      <w:r>
        <w:rPr>
          <w:rFonts w:ascii="Times New Roman" w:hAnsi="Times New Roman" w:cs="Times New Roman"/>
          <w:sz w:val="24"/>
          <w:szCs w:val="24"/>
        </w:rPr>
        <w:t>We compared the</w:t>
      </w:r>
      <w:r>
        <w:rPr>
          <w:rFonts w:ascii="Times New Roman" w:eastAsiaTheme="minorEastAsia" w:hAnsi="Times New Roman" w:cs="Times New Roman" w:hint="eastAsia"/>
          <w:sz w:val="24"/>
          <w:szCs w:val="24"/>
        </w:rPr>
        <w:t xml:space="preserve"> total</w:t>
      </w:r>
      <w:r>
        <w:rPr>
          <w:rFonts w:ascii="Times New Roman" w:hAnsi="Times New Roman" w:cs="Times New Roman"/>
          <w:sz w:val="24"/>
          <w:szCs w:val="24"/>
        </w:rPr>
        <w:t xml:space="preserve">, backward and forward fluorescence simulated by the </w:t>
      </w:r>
      <w:r>
        <w:rPr>
          <w:rFonts w:ascii="Times New Roman" w:eastAsia="宋体" w:hAnsi="Times New Roman" w:cs="Times New Roman" w:hint="eastAsia"/>
          <w:sz w:val="24"/>
          <w:szCs w:val="24"/>
        </w:rPr>
        <w:t>leaf-SIP SIF</w:t>
      </w:r>
      <w:r>
        <w:rPr>
          <w:rFonts w:ascii="Times New Roman" w:hAnsi="Times New Roman" w:cs="Times New Roman"/>
          <w:sz w:val="24"/>
          <w:szCs w:val="24"/>
        </w:rPr>
        <w:t xml:space="preserve"> model with the Fluspect model</w:t>
      </w:r>
      <w:r>
        <w:rPr>
          <w:rFonts w:ascii="Times New Roman" w:eastAsiaTheme="minorEastAsia" w:hAnsi="Times New Roman" w:cs="Times New Roman" w:hint="eastAsia"/>
          <w:sz w:val="24"/>
          <w:szCs w:val="24"/>
        </w:rPr>
        <w:t>,</w:t>
      </w:r>
      <w:r>
        <w:rPr>
          <w:rFonts w:ascii="Times New Roman" w:hAnsi="Times New Roman" w:cs="Times New Roman"/>
          <w:sz w:val="24"/>
          <w:szCs w:val="24"/>
        </w:rPr>
        <w:t xml:space="preserve"> and </w:t>
      </w:r>
      <w:r>
        <w:rPr>
          <w:rFonts w:ascii="Times New Roman" w:eastAsiaTheme="minorEastAsia" w:hAnsi="Times New Roman" w:cs="Times New Roman" w:hint="eastAsia"/>
          <w:sz w:val="24"/>
          <w:szCs w:val="24"/>
        </w:rPr>
        <w:t xml:space="preserve">validated the model simulations against </w:t>
      </w:r>
      <w:r>
        <w:rPr>
          <w:rFonts w:ascii="Times New Roman" w:hAnsi="Times New Roman" w:cs="Times New Roman"/>
          <w:sz w:val="24"/>
          <w:szCs w:val="24"/>
        </w:rPr>
        <w:t xml:space="preserve">the </w:t>
      </w:r>
      <w:r>
        <w:rPr>
          <w:rFonts w:ascii="Times New Roman" w:eastAsiaTheme="minorEastAsia" w:hAnsi="Times New Roman" w:cs="Times New Roman" w:hint="eastAsia"/>
          <w:sz w:val="24"/>
          <w:szCs w:val="24"/>
        </w:rPr>
        <w:t>field measurements</w:t>
      </w:r>
      <w:r>
        <w:rPr>
          <w:rFonts w:ascii="Times New Roman" w:hAnsi="Times New Roman" w:cs="Times New Roman"/>
          <w:sz w:val="24"/>
          <w:szCs w:val="24"/>
        </w:rPr>
        <w:t>.</w:t>
      </w:r>
      <w:r>
        <w:rPr>
          <w:rFonts w:ascii="Times New Roman" w:eastAsiaTheme="minorEastAsia" w:hAnsi="Times New Roman" w:cs="Times New Roman" w:hint="eastAsia"/>
          <w:sz w:val="24"/>
          <w:szCs w:val="24"/>
        </w:rPr>
        <w:t xml:space="preserve"> The simulated and measured </w:t>
      </w: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tot</w:t>
      </w:r>
      <w:r>
        <w:rPr>
          <w:rFonts w:ascii="Times New Roman" w:hAnsi="Times New Roman" w:cs="Times New Roman"/>
          <w:sz w:val="24"/>
          <w:szCs w:val="24"/>
        </w:rPr>
        <w:t xml:space="preserve">, </w:t>
      </w:r>
      <w:r>
        <w:rPr>
          <w:rFonts w:ascii="Times New Roman" w:eastAsia="宋体" w:hAnsi="Times New Roman" w:cs="Times New Roman"/>
          <w:i/>
          <w:iCs/>
          <w:sz w:val="24"/>
          <w:szCs w:val="24"/>
        </w:rPr>
        <w:t>F</w:t>
      </w:r>
      <w:r>
        <w:rPr>
          <w:rFonts w:ascii="Times New Roman" w:hAnsi="Times New Roman" w:cs="Times New Roman"/>
          <w:i/>
          <w:iCs/>
          <w:sz w:val="24"/>
          <w:szCs w:val="24"/>
          <w:vertAlign w:val="subscript"/>
        </w:rPr>
        <w:t>b</w:t>
      </w:r>
      <w:r>
        <w:rPr>
          <w:rFonts w:ascii="Times New Roman" w:hAnsi="Times New Roman" w:cs="Times New Roman"/>
          <w:sz w:val="24"/>
          <w:szCs w:val="24"/>
        </w:rPr>
        <w:t xml:space="preserve"> and </w:t>
      </w:r>
      <w:r>
        <w:rPr>
          <w:rFonts w:ascii="Times New Roman" w:eastAsia="宋体" w:hAnsi="Times New Roman" w:cs="Times New Roman"/>
          <w:i/>
          <w:iCs/>
          <w:sz w:val="24"/>
          <w:szCs w:val="24"/>
        </w:rPr>
        <w:t>F</w:t>
      </w:r>
      <w:r>
        <w:rPr>
          <w:rFonts w:ascii="Times New Roman" w:hAnsi="Times New Roman" w:cs="Times New Roman"/>
          <w:i/>
          <w:iCs/>
          <w:sz w:val="24"/>
          <w:szCs w:val="24"/>
          <w:vertAlign w:val="subscript"/>
        </w:rPr>
        <w:t>f</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 xml:space="preserve">for five </w:t>
      </w:r>
      <w:r>
        <w:rPr>
          <w:rFonts w:ascii="Times New Roman" w:hAnsi="Times New Roman" w:cs="Times New Roman"/>
          <w:sz w:val="24"/>
          <w:szCs w:val="24"/>
        </w:rPr>
        <w:t>representative leaves</w:t>
      </w:r>
      <w:r>
        <w:rPr>
          <w:rFonts w:ascii="Times New Roman" w:eastAsiaTheme="minorEastAsia" w:hAnsi="Times New Roman" w:cs="Times New Roman" w:hint="eastAsia"/>
          <w:sz w:val="24"/>
          <w:szCs w:val="24"/>
        </w:rPr>
        <w:t xml:space="preserve"> are presented in Fig. 3. Then, t</w:t>
      </w:r>
      <w:r>
        <w:rPr>
          <w:rFonts w:ascii="Times New Roman" w:hAnsi="Times New Roman" w:cs="Times New Roman"/>
          <w:sz w:val="24"/>
          <w:szCs w:val="24"/>
        </w:rPr>
        <w:t xml:space="preserve">he </w:t>
      </w:r>
      <w:r>
        <w:rPr>
          <w:rFonts w:ascii="Times New Roman" w:eastAsiaTheme="minorEastAsia" w:hAnsi="Times New Roman" w:cs="Times New Roman" w:hint="eastAsia"/>
          <w:sz w:val="24"/>
          <w:szCs w:val="24"/>
        </w:rPr>
        <w:t>comparisons between simulated and measured</w:t>
      </w:r>
      <w:r>
        <w:rPr>
          <w:rFonts w:ascii="Times New Roman" w:hAnsi="Times New Roman" w:cs="Times New Roman"/>
          <w:sz w:val="24"/>
          <w:szCs w:val="24"/>
        </w:rPr>
        <w:t xml:space="preserve"> fluorescence at the double-peak positions of </w:t>
      </w:r>
      <w:r>
        <w:rPr>
          <w:rFonts w:ascii="Times New Roman" w:eastAsiaTheme="minorEastAsia" w:hAnsi="Times New Roman" w:cs="Times New Roman" w:hint="eastAsia"/>
          <w:sz w:val="24"/>
          <w:szCs w:val="24"/>
        </w:rPr>
        <w:t>fluorescence</w:t>
      </w:r>
      <w:r>
        <w:rPr>
          <w:rFonts w:ascii="Times New Roman" w:hAnsi="Times New Roman" w:cs="Times New Roman"/>
          <w:sz w:val="24"/>
          <w:szCs w:val="24"/>
        </w:rPr>
        <w:t xml:space="preserve"> (685 nm and 745 nm) for 66 leaves </w:t>
      </w:r>
      <w:r>
        <w:rPr>
          <w:rFonts w:ascii="Times New Roman" w:eastAsiaTheme="minorEastAsia" w:hAnsi="Times New Roman" w:cs="Times New Roman" w:hint="eastAsia"/>
          <w:sz w:val="24"/>
          <w:szCs w:val="24"/>
        </w:rPr>
        <w:t xml:space="preserve">are shown </w:t>
      </w:r>
      <w:r>
        <w:rPr>
          <w:rFonts w:ascii="Times New Roman" w:hAnsi="Times New Roman" w:cs="Times New Roman"/>
          <w:sz w:val="24"/>
          <w:szCs w:val="24"/>
        </w:rPr>
        <w:t xml:space="preserve">in </w:t>
      </w:r>
      <w:r>
        <w:rPr>
          <w:rFonts w:ascii="Times New Roman" w:eastAsiaTheme="minorEastAsia" w:hAnsi="Times New Roman" w:cs="Times New Roman" w:hint="eastAsia"/>
          <w:sz w:val="24"/>
          <w:szCs w:val="24"/>
        </w:rPr>
        <w:t xml:space="preserve">Fig. 4, with </w:t>
      </w:r>
      <w:r w:rsidR="009D0549">
        <w:rPr>
          <w:rFonts w:ascii="Times New Roman" w:eastAsiaTheme="minorEastAsia" w:hAnsi="Times New Roman" w:cs="Times New Roman" w:hint="eastAsia"/>
          <w:sz w:val="24"/>
          <w:szCs w:val="24"/>
        </w:rPr>
        <w:t>summary statistics</w:t>
      </w:r>
      <w:r>
        <w:rPr>
          <w:rFonts w:ascii="Times New Roman" w:eastAsiaTheme="minorEastAsia" w:hAnsi="Times New Roman" w:cs="Times New Roman"/>
          <w:sz w:val="24"/>
          <w:szCs w:val="24"/>
        </w:rPr>
        <w:t xml:space="preserve"> in Table 1</w:t>
      </w:r>
      <w:r>
        <w:rPr>
          <w:rFonts w:ascii="Times New Roman" w:eastAsiaTheme="minorEastAsia" w:hAnsi="Times New Roman" w:cs="Times New Roman" w:hint="eastAsia"/>
          <w:sz w:val="24"/>
          <w:szCs w:val="24"/>
        </w:rPr>
        <w:t xml:space="preserve">. </w:t>
      </w:r>
      <w:r>
        <w:rPr>
          <w:rFonts w:ascii="Times New Roman" w:hAnsi="Times New Roman" w:cs="Times New Roman"/>
          <w:sz w:val="24"/>
          <w:szCs w:val="24"/>
        </w:rPr>
        <w:t xml:space="preserve">Overall, </w:t>
      </w:r>
      <w:r>
        <w:rPr>
          <w:rFonts w:ascii="Times New Roman" w:eastAsiaTheme="minorEastAsia" w:hAnsi="Times New Roman" w:cs="Times New Roman" w:hint="eastAsia"/>
          <w:sz w:val="24"/>
          <w:szCs w:val="24"/>
        </w:rPr>
        <w:t xml:space="preserve">both </w:t>
      </w:r>
      <w:r>
        <w:rPr>
          <w:rFonts w:ascii="Times New Roman" w:hAnsi="Times New Roman" w:cs="Times New Roman"/>
          <w:sz w:val="24"/>
          <w:szCs w:val="24"/>
        </w:rPr>
        <w:t xml:space="preserve">the </w:t>
      </w:r>
      <w:r>
        <w:rPr>
          <w:rFonts w:ascii="Times New Roman" w:eastAsia="宋体" w:hAnsi="Times New Roman" w:cs="Times New Roman" w:hint="eastAsia"/>
          <w:sz w:val="24"/>
          <w:szCs w:val="24"/>
        </w:rPr>
        <w:t>leaf-SIP SIF</w:t>
      </w:r>
      <w:r>
        <w:rPr>
          <w:rFonts w:ascii="Times New Roman" w:hAnsi="Times New Roman" w:cs="Times New Roman"/>
          <w:sz w:val="24"/>
          <w:szCs w:val="24"/>
        </w:rPr>
        <w:t xml:space="preserve"> model and the Fluspect model exhibit </w:t>
      </w:r>
      <w:r>
        <w:rPr>
          <w:rFonts w:ascii="Times New Roman" w:eastAsiaTheme="minorEastAsia" w:hAnsi="Times New Roman" w:cs="Times New Roman" w:hint="eastAsia"/>
          <w:sz w:val="24"/>
          <w:szCs w:val="24"/>
        </w:rPr>
        <w:t xml:space="preserve">high accuracy </w:t>
      </w:r>
      <w:r>
        <w:rPr>
          <w:rFonts w:ascii="Times New Roman" w:hAnsi="Times New Roman" w:cs="Times New Roman"/>
          <w:sz w:val="24"/>
          <w:szCs w:val="24"/>
        </w:rPr>
        <w:t>in simulating leaf</w:t>
      </w:r>
      <w:r w:rsidR="00DA7BA6">
        <w:rPr>
          <w:rFonts w:ascii="Times New Roman" w:eastAsiaTheme="minorEastAsia" w:hAnsi="Times New Roman" w:cs="Times New Roman" w:hint="eastAsia"/>
          <w:sz w:val="24"/>
          <w:szCs w:val="24"/>
        </w:rPr>
        <w:t>-scale</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 xml:space="preserve">fluorescence, with </w:t>
      </w:r>
      <w:r>
        <w:rPr>
          <w:rFonts w:ascii="Times New Roman" w:eastAsiaTheme="minorEastAsia" w:hAnsi="Times New Roman" w:cs="Times New Roman"/>
          <w:i/>
          <w:iCs/>
          <w:sz w:val="24"/>
          <w:szCs w:val="24"/>
        </w:rPr>
        <w:t>R</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hint="eastAsia"/>
          <w:sz w:val="24"/>
          <w:szCs w:val="24"/>
        </w:rPr>
        <w:t xml:space="preserve"> values exceeding 0.9 for </w:t>
      </w:r>
      <w:r>
        <w:rPr>
          <w:rFonts w:ascii="Times New Roman" w:eastAsiaTheme="minorEastAsia" w:hAnsi="Times New Roman" w:cs="Times New Roman"/>
          <w:i/>
          <w:iCs/>
          <w:sz w:val="24"/>
          <w:szCs w:val="24"/>
        </w:rPr>
        <w:t>F</w:t>
      </w:r>
      <w:r>
        <w:rPr>
          <w:rFonts w:ascii="Times New Roman" w:eastAsiaTheme="minorEastAsia" w:hAnsi="Times New Roman" w:cs="Times New Roman"/>
          <w:i/>
          <w:iCs/>
          <w:sz w:val="24"/>
          <w:szCs w:val="24"/>
          <w:vertAlign w:val="subscript"/>
        </w:rPr>
        <w:t>tot</w:t>
      </w:r>
      <w:r>
        <w:rPr>
          <w:rFonts w:ascii="Times New Roman" w:eastAsiaTheme="minorEastAsia" w:hAnsi="Times New Roman" w:cs="Times New Roman" w:hint="eastAsia"/>
          <w:sz w:val="24"/>
          <w:szCs w:val="24"/>
        </w:rPr>
        <w:t xml:space="preserve"> and </w:t>
      </w:r>
      <w:r>
        <w:rPr>
          <w:rFonts w:ascii="Times New Roman" w:eastAsiaTheme="minorEastAsia" w:hAnsi="Times New Roman" w:cs="Times New Roman"/>
          <w:i/>
          <w:iCs/>
          <w:sz w:val="24"/>
          <w:szCs w:val="24"/>
        </w:rPr>
        <w:t>F</w:t>
      </w:r>
      <w:r>
        <w:rPr>
          <w:rFonts w:ascii="Times New Roman" w:eastAsiaTheme="minorEastAsia" w:hAnsi="Times New Roman" w:cs="Times New Roman"/>
          <w:i/>
          <w:iCs/>
          <w:sz w:val="24"/>
          <w:szCs w:val="24"/>
          <w:vertAlign w:val="subscript"/>
        </w:rPr>
        <w:t>b</w:t>
      </w:r>
      <w:r>
        <w:rPr>
          <w:rFonts w:ascii="Times New Roman" w:eastAsiaTheme="minorEastAsia" w:hAnsi="Times New Roman" w:cs="Times New Roman" w:hint="eastAsia"/>
          <w:sz w:val="24"/>
          <w:szCs w:val="24"/>
        </w:rPr>
        <w:t xml:space="preserve"> at both 745 nm and 685 nm.</w:t>
      </w:r>
      <w:r>
        <w:rPr>
          <w:rFonts w:eastAsiaTheme="minorEastAsia" w:hint="eastAsia"/>
        </w:rPr>
        <w:t xml:space="preserve"> </w:t>
      </w:r>
      <w:r>
        <w:rPr>
          <w:rFonts w:ascii="Times New Roman" w:eastAsiaTheme="minorEastAsia" w:hAnsi="Times New Roman" w:cs="Times New Roman"/>
          <w:sz w:val="24"/>
          <w:szCs w:val="24"/>
        </w:rPr>
        <w:t xml:space="preserve">Specifically, the </w:t>
      </w:r>
      <w:r>
        <w:rPr>
          <w:rFonts w:ascii="Times New Roman" w:eastAsiaTheme="minorEastAsia" w:hAnsi="Times New Roman" w:cs="Times New Roman" w:hint="eastAsia"/>
          <w:i/>
          <w:iCs/>
          <w:sz w:val="24"/>
          <w:szCs w:val="24"/>
        </w:rPr>
        <w:t>R</w:t>
      </w:r>
      <w:r>
        <w:rPr>
          <w:rFonts w:ascii="Times New Roman" w:eastAsiaTheme="minorEastAsia" w:hAnsi="Times New Roman" w:cs="Times New Roman"/>
          <w:sz w:val="24"/>
          <w:szCs w:val="24"/>
        </w:rPr>
        <w:t>²</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sz w:val="24"/>
          <w:szCs w:val="24"/>
        </w:rPr>
        <w:t>of</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i/>
          <w:iCs/>
          <w:sz w:val="24"/>
          <w:szCs w:val="24"/>
        </w:rPr>
        <w:t>F</w:t>
      </w:r>
      <w:r>
        <w:rPr>
          <w:rFonts w:ascii="Times New Roman" w:eastAsiaTheme="minorEastAsia" w:hAnsi="Times New Roman" w:cs="Times New Roman"/>
          <w:i/>
          <w:iCs/>
          <w:sz w:val="24"/>
          <w:szCs w:val="24"/>
          <w:vertAlign w:val="subscript"/>
        </w:rPr>
        <w:t>tot</w:t>
      </w:r>
      <w:r>
        <w:rPr>
          <w:rFonts w:ascii="Times New Roman" w:eastAsiaTheme="minorEastAsia" w:hAnsi="Times New Roman" w:cs="Times New Roman" w:hint="eastAsia"/>
          <w:i/>
          <w:iCs/>
          <w:sz w:val="24"/>
          <w:szCs w:val="24"/>
          <w:vertAlign w:val="subscript"/>
        </w:rPr>
        <w:t xml:space="preserve"> </w:t>
      </w:r>
      <w:r>
        <w:rPr>
          <w:rFonts w:ascii="Times New Roman" w:eastAsiaTheme="minorEastAsia" w:hAnsi="Times New Roman" w:cs="Times New Roman" w:hint="eastAsia"/>
          <w:sz w:val="24"/>
          <w:szCs w:val="24"/>
        </w:rPr>
        <w:t xml:space="preserve">and </w:t>
      </w:r>
      <w:r>
        <w:rPr>
          <w:rFonts w:ascii="Times New Roman" w:eastAsiaTheme="minorEastAsia" w:hAnsi="Times New Roman" w:cs="Times New Roman"/>
          <w:i/>
          <w:iCs/>
          <w:sz w:val="24"/>
          <w:szCs w:val="24"/>
        </w:rPr>
        <w:t>F</w:t>
      </w:r>
      <w:r>
        <w:rPr>
          <w:rFonts w:ascii="Times New Roman" w:eastAsiaTheme="minorEastAsia" w:hAnsi="Times New Roman" w:cs="Times New Roman" w:hint="eastAsia"/>
          <w:i/>
          <w:iCs/>
          <w:sz w:val="24"/>
          <w:szCs w:val="24"/>
          <w:vertAlign w:val="subscript"/>
        </w:rPr>
        <w:t>b</w:t>
      </w:r>
      <w:r>
        <w:rPr>
          <w:rFonts w:ascii="Times New Roman" w:eastAsiaTheme="minorEastAsia" w:hAnsi="Times New Roman" w:cs="Times New Roman" w:hint="eastAsia"/>
          <w:sz w:val="24"/>
          <w:szCs w:val="24"/>
        </w:rPr>
        <w:t xml:space="preserve"> for</w:t>
      </w:r>
      <w:r>
        <w:rPr>
          <w:rFonts w:ascii="Times New Roman" w:eastAsiaTheme="minorEastAsia" w:hAnsi="Times New Roman" w:cs="Times New Roman" w:hint="eastAsia"/>
          <w:i/>
          <w:iCs/>
          <w:sz w:val="24"/>
          <w:szCs w:val="24"/>
          <w:vertAlign w:val="subscript"/>
        </w:rPr>
        <w:t xml:space="preserve"> </w:t>
      </w:r>
      <w:r>
        <w:rPr>
          <w:rFonts w:ascii="Times New Roman" w:eastAsiaTheme="minorEastAsia" w:hAnsi="Times New Roman" w:cs="Times New Roman"/>
          <w:sz w:val="24"/>
          <w:szCs w:val="24"/>
        </w:rPr>
        <w:t xml:space="preserve">leaf-SIP SIF model </w:t>
      </w:r>
      <w:r>
        <w:rPr>
          <w:rFonts w:ascii="Times New Roman" w:eastAsiaTheme="minorEastAsia" w:hAnsi="Times New Roman" w:cs="Times New Roman" w:hint="eastAsia"/>
          <w:sz w:val="24"/>
          <w:szCs w:val="24"/>
        </w:rPr>
        <w:t xml:space="preserve">are </w:t>
      </w:r>
      <w:r>
        <w:rPr>
          <w:rFonts w:ascii="Times New Roman" w:eastAsiaTheme="minorEastAsia" w:hAnsi="Times New Roman" w:cs="Times New Roman"/>
          <w:sz w:val="24"/>
          <w:szCs w:val="24"/>
        </w:rPr>
        <w:t>0.94 and 0.97 at 745 nm</w:t>
      </w:r>
      <w:r>
        <w:rPr>
          <w:rFonts w:ascii="Times New Roman" w:eastAsiaTheme="minorEastAsia" w:hAnsi="Times New Roman" w:cs="Times New Roman" w:hint="eastAsia"/>
          <w:sz w:val="24"/>
          <w:szCs w:val="24"/>
        </w:rPr>
        <w:t xml:space="preserve">. The simulated fluorescence from the leaf-SIP SIF model is generally consistent with that from the Fluspect model. These results </w:t>
      </w:r>
      <w:r>
        <w:rPr>
          <w:rFonts w:ascii="Times New Roman" w:eastAsiaTheme="minorEastAsia" w:hAnsi="Times New Roman" w:cs="Times New Roman"/>
          <w:sz w:val="24"/>
          <w:szCs w:val="24"/>
        </w:rPr>
        <w:t xml:space="preserve">indicate </w:t>
      </w:r>
      <w:r w:rsidR="002A5B47">
        <w:rPr>
          <w:rFonts w:ascii="Times New Roman" w:eastAsiaTheme="minorEastAsia" w:hAnsi="Times New Roman" w:cs="Times New Roman" w:hint="eastAsia"/>
          <w:sz w:val="24"/>
          <w:szCs w:val="24"/>
        </w:rPr>
        <w:t>a good</w:t>
      </w:r>
      <w:r>
        <w:rPr>
          <w:rFonts w:ascii="Times New Roman" w:eastAsiaTheme="minorEastAsia" w:hAnsi="Times New Roman" w:cs="Times New Roman"/>
          <w:sz w:val="24"/>
          <w:szCs w:val="24"/>
        </w:rPr>
        <w:t xml:space="preserve"> performance</w:t>
      </w:r>
      <w:r>
        <w:rPr>
          <w:rFonts w:ascii="Times New Roman" w:eastAsiaTheme="minorEastAsia" w:hAnsi="Times New Roman" w:cs="Times New Roman" w:hint="eastAsia"/>
          <w:sz w:val="24"/>
          <w:szCs w:val="24"/>
        </w:rPr>
        <w:t xml:space="preserve"> of </w:t>
      </w:r>
      <w:r w:rsidR="002A5B47">
        <w:rPr>
          <w:rFonts w:ascii="Times New Roman" w:eastAsiaTheme="minorEastAsia" w:hAnsi="Times New Roman" w:cs="Times New Roman" w:hint="eastAsia"/>
          <w:sz w:val="24"/>
          <w:szCs w:val="24"/>
        </w:rPr>
        <w:t xml:space="preserve">the </w:t>
      </w:r>
      <w:r>
        <w:rPr>
          <w:rFonts w:ascii="Times New Roman" w:eastAsiaTheme="minorEastAsia" w:hAnsi="Times New Roman" w:cs="Times New Roman" w:hint="eastAsia"/>
          <w:sz w:val="24"/>
          <w:szCs w:val="24"/>
        </w:rPr>
        <w:t>leaf-SIP SIF model</w:t>
      </w:r>
      <w:r>
        <w:rPr>
          <w:rFonts w:ascii="Times New Roman" w:eastAsiaTheme="minorEastAsia" w:hAnsi="Times New Roman" w:cs="Times New Roman"/>
          <w:sz w:val="24"/>
          <w:szCs w:val="24"/>
        </w:rPr>
        <w:t xml:space="preserve">, particularly in the near-infrared </w:t>
      </w:r>
      <w:r>
        <w:rPr>
          <w:rFonts w:ascii="Times New Roman" w:eastAsiaTheme="minorEastAsia" w:hAnsi="Times New Roman" w:cs="Times New Roman" w:hint="eastAsia"/>
          <w:sz w:val="24"/>
          <w:szCs w:val="24"/>
        </w:rPr>
        <w:t>band</w:t>
      </w:r>
      <w:r>
        <w:rPr>
          <w:rFonts w:ascii="Times New Roman" w:eastAsiaTheme="minorEastAsia" w:hAnsi="Times New Roman" w:cs="Times New Roman"/>
          <w:sz w:val="24"/>
          <w:szCs w:val="24"/>
        </w:rPr>
        <w:t xml:space="preserve">, underscoring </w:t>
      </w:r>
      <w:r>
        <w:rPr>
          <w:rFonts w:ascii="Times New Roman" w:eastAsiaTheme="minorEastAsia" w:hAnsi="Times New Roman" w:cs="Times New Roman" w:hint="eastAsia"/>
          <w:sz w:val="24"/>
          <w:szCs w:val="24"/>
        </w:rPr>
        <w:t>its</w:t>
      </w:r>
      <w:r>
        <w:rPr>
          <w:rFonts w:ascii="Times New Roman" w:eastAsiaTheme="minorEastAsia" w:hAnsi="Times New Roman" w:cs="Times New Roman"/>
          <w:sz w:val="24"/>
          <w:szCs w:val="24"/>
        </w:rPr>
        <w:t xml:space="preserve"> reliability in </w:t>
      </w:r>
      <w:r>
        <w:rPr>
          <w:rFonts w:ascii="Times New Roman" w:eastAsiaTheme="minorEastAsia" w:hAnsi="Times New Roman" w:cs="Times New Roman" w:hint="eastAsia"/>
          <w:sz w:val="24"/>
          <w:szCs w:val="24"/>
        </w:rPr>
        <w:t>simulating</w:t>
      </w:r>
      <w:r>
        <w:rPr>
          <w:rFonts w:ascii="Times New Roman" w:eastAsiaTheme="minorEastAsia" w:hAnsi="Times New Roman" w:cs="Times New Roman"/>
          <w:sz w:val="24"/>
          <w:szCs w:val="24"/>
        </w:rPr>
        <w:t xml:space="preserve"> leaf</w:t>
      </w:r>
      <w:r>
        <w:rPr>
          <w:rFonts w:ascii="Times New Roman" w:eastAsiaTheme="minorEastAsia" w:hAnsi="Times New Roman" w:cs="Times New Roman" w:hint="eastAsia"/>
          <w:sz w:val="24"/>
          <w:szCs w:val="24"/>
        </w:rPr>
        <w:t>-scale fluorescence</w:t>
      </w:r>
      <w:r>
        <w:rPr>
          <w:rFonts w:ascii="Times New Roman" w:eastAsiaTheme="minorEastAsia" w:hAnsi="Times New Roman" w:cs="Times New Roman"/>
          <w:sz w:val="24"/>
          <w:szCs w:val="24"/>
        </w:rPr>
        <w:t>.</w:t>
      </w:r>
    </w:p>
    <w:p w14:paraId="0CF69E5C" w14:textId="77777777" w:rsidR="00C627AA" w:rsidRDefault="00000000">
      <w:pPr>
        <w:spacing w:line="360" w:lineRule="auto"/>
        <w:jc w:val="center"/>
        <w:rPr>
          <w:rFonts w:eastAsiaTheme="minorEastAsia"/>
        </w:rPr>
      </w:pPr>
      <w:r>
        <w:rPr>
          <w:noProof/>
        </w:rPr>
        <w:lastRenderedPageBreak/>
        <w:drawing>
          <wp:inline distT="0" distB="0" distL="0" distR="0" wp14:anchorId="7D9BF34C" wp14:editId="108D96E9">
            <wp:extent cx="5760000" cy="3302003"/>
            <wp:effectExtent l="0" t="0" r="0" b="0"/>
            <wp:docPr id="12049556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55654" name="图片 5"/>
                    <pic:cNvPicPr>
                      <a:picLocks noChangeAspect="1" noChangeArrowheads="1"/>
                    </pic:cNvPicPr>
                  </pic:nvPicPr>
                  <pic:blipFill>
                    <a:blip r:embed="rId70" cstate="print">
                      <a:extLst>
                        <a:ext uri="{28A0092B-C50C-407E-A947-70E740481C1C}">
                          <a14:useLocalDpi xmlns:a14="http://schemas.microsoft.com/office/drawing/2010/main" val="0"/>
                        </a:ext>
                      </a:extLst>
                    </a:blip>
                    <a:srcRect l="9170" t="3361" r="7910" b="4570"/>
                    <a:stretch>
                      <a:fillRect/>
                    </a:stretch>
                  </pic:blipFill>
                  <pic:spPr>
                    <a:xfrm>
                      <a:off x="0" y="0"/>
                      <a:ext cx="5760000" cy="3302003"/>
                    </a:xfrm>
                    <a:prstGeom prst="rect">
                      <a:avLst/>
                    </a:prstGeom>
                    <a:noFill/>
                    <a:ln>
                      <a:noFill/>
                    </a:ln>
                  </pic:spPr>
                </pic:pic>
              </a:graphicData>
            </a:graphic>
          </wp:inline>
        </w:drawing>
      </w:r>
    </w:p>
    <w:p w14:paraId="6C25E511" w14:textId="197C0C33" w:rsidR="00C627AA" w:rsidRDefault="00000000">
      <w:pPr>
        <w:spacing w:line="360" w:lineRule="auto"/>
        <w:rPr>
          <w:rFonts w:ascii="Times New Roman" w:eastAsiaTheme="minorEastAsia" w:hAnsi="Times New Roman" w:cs="Times New Roman"/>
          <w:sz w:val="24"/>
          <w:szCs w:val="24"/>
        </w:rPr>
      </w:pPr>
      <w:r>
        <w:rPr>
          <w:rFonts w:ascii="Times New Roman" w:hAnsi="Times New Roman" w:cs="Times New Roman"/>
          <w:sz w:val="24"/>
          <w:szCs w:val="24"/>
        </w:rPr>
        <w:t>Fig</w:t>
      </w:r>
      <w:r>
        <w:rPr>
          <w:rFonts w:ascii="Times New Roman" w:eastAsia="宋体" w:hAnsi="Times New Roman" w:cs="Times New Roman"/>
          <w:sz w:val="24"/>
          <w:szCs w:val="24"/>
        </w:rPr>
        <w:t>.</w:t>
      </w:r>
      <w:r>
        <w:rPr>
          <w:rFonts w:ascii="Times New Roman" w:hAnsi="Times New Roman" w:cs="Times New Roman"/>
          <w:sz w:val="24"/>
          <w:szCs w:val="24"/>
        </w:rPr>
        <w:t xml:space="preserve"> 3</w:t>
      </w:r>
      <w:r>
        <w:rPr>
          <w:rFonts w:ascii="Times New Roman" w:eastAsia="宋体" w:hAnsi="Times New Roman" w:cs="Times New Roman"/>
          <w:sz w:val="24"/>
          <w:szCs w:val="24"/>
        </w:rPr>
        <w:t>.</w:t>
      </w:r>
      <w:r>
        <w:rPr>
          <w:rFonts w:ascii="Times New Roman" w:hAnsi="Times New Roman" w:cs="Times New Roman"/>
          <w:sz w:val="24"/>
          <w:szCs w:val="24"/>
        </w:rPr>
        <w:t xml:space="preserve"> Comparison </w:t>
      </w:r>
      <w:r>
        <w:rPr>
          <w:rFonts w:ascii="Times New Roman" w:eastAsiaTheme="minorEastAsia" w:hAnsi="Times New Roman" w:cs="Times New Roman" w:hint="eastAsia"/>
          <w:sz w:val="24"/>
          <w:szCs w:val="24"/>
        </w:rPr>
        <w:t xml:space="preserve">of </w:t>
      </w:r>
      <w:r>
        <w:rPr>
          <w:rFonts w:ascii="Times New Roman" w:hAnsi="Times New Roman" w:cs="Times New Roman"/>
          <w:sz w:val="24"/>
          <w:szCs w:val="24"/>
        </w:rPr>
        <w:t xml:space="preserve">the </w:t>
      </w:r>
      <w:r>
        <w:rPr>
          <w:rFonts w:ascii="Times New Roman" w:eastAsiaTheme="minorEastAsia" w:hAnsi="Times New Roman" w:cs="Times New Roman" w:hint="eastAsia"/>
          <w:sz w:val="24"/>
          <w:szCs w:val="24"/>
        </w:rPr>
        <w:t xml:space="preserve">total fluorescence </w:t>
      </w: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tot</w:t>
      </w:r>
      <w:r>
        <w:rPr>
          <w:rFonts w:ascii="Times New Roman" w:eastAsia="宋体" w:hAnsi="Times New Roman" w:cs="Times New Roman"/>
          <w:sz w:val="24"/>
          <w:szCs w:val="24"/>
          <w:vertAlign w:val="subscript"/>
        </w:rPr>
        <w:t xml:space="preserve"> </w:t>
      </w:r>
      <w:r>
        <w:rPr>
          <w:rFonts w:ascii="Times New Roman" w:eastAsia="宋体" w:hAnsi="Times New Roman" w:cs="Times New Roman"/>
          <w:sz w:val="24"/>
          <w:szCs w:val="24"/>
        </w:rPr>
        <w:t>(</w:t>
      </w:r>
      <w:r>
        <w:rPr>
          <w:rFonts w:ascii="Times New Roman" w:eastAsia="宋体" w:hAnsi="Times New Roman" w:cs="Times New Roman" w:hint="eastAsia"/>
          <w:sz w:val="24"/>
          <w:szCs w:val="24"/>
        </w:rPr>
        <w:t>top</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backward fluorescence </w:t>
      </w: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b</w:t>
      </w:r>
      <w:r>
        <w:rPr>
          <w:rFonts w:ascii="Times New Roman" w:hAnsi="Times New Roman" w:cs="Times New Roman"/>
          <w:sz w:val="24"/>
          <w:szCs w:val="24"/>
        </w:rPr>
        <w:t xml:space="preserve"> </w:t>
      </w:r>
      <w:r>
        <w:rPr>
          <w:rFonts w:ascii="Times New Roman" w:eastAsia="宋体" w:hAnsi="Times New Roman" w:cs="Times New Roman" w:hint="eastAsia"/>
          <w:sz w:val="24"/>
          <w:szCs w:val="24"/>
        </w:rPr>
        <w:t xml:space="preserve">(second row) </w:t>
      </w:r>
      <w:r>
        <w:rPr>
          <w:rFonts w:ascii="Times New Roman" w:hAnsi="Times New Roman" w:cs="Times New Roman"/>
          <w:sz w:val="24"/>
          <w:szCs w:val="24"/>
        </w:rPr>
        <w:t xml:space="preserve">and </w:t>
      </w:r>
      <w:r>
        <w:rPr>
          <w:rFonts w:ascii="Times New Roman" w:eastAsiaTheme="minorEastAsia" w:hAnsi="Times New Roman" w:cs="Times New Roman" w:hint="eastAsia"/>
          <w:sz w:val="24"/>
          <w:szCs w:val="24"/>
        </w:rPr>
        <w:t xml:space="preserve">forward fluorescence </w:t>
      </w: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f</w:t>
      </w:r>
      <w:r>
        <w:rPr>
          <w:rFonts w:ascii="Times New Roman" w:hAnsi="Times New Roman" w:cs="Times New Roman"/>
          <w:sz w:val="24"/>
          <w:szCs w:val="24"/>
        </w:rPr>
        <w:t xml:space="preserve"> </w:t>
      </w:r>
      <w:r>
        <w:rPr>
          <w:rFonts w:ascii="Times New Roman" w:eastAsia="宋体" w:hAnsi="Times New Roman" w:cs="Times New Roman" w:hint="eastAsia"/>
          <w:sz w:val="24"/>
          <w:szCs w:val="24"/>
        </w:rPr>
        <w:t xml:space="preserve">(bottom row) </w:t>
      </w:r>
      <w:r w:rsidR="0098419A">
        <w:rPr>
          <w:rFonts w:ascii="Times New Roman" w:eastAsiaTheme="minorEastAsia" w:hAnsi="Times New Roman" w:cs="Times New Roman" w:hint="eastAsia"/>
          <w:sz w:val="24"/>
          <w:szCs w:val="24"/>
        </w:rPr>
        <w:t>between simulations from</w:t>
      </w:r>
      <w:r>
        <w:rPr>
          <w:rFonts w:ascii="Times New Roman" w:hAnsi="Times New Roman" w:cs="Times New Roman"/>
          <w:sz w:val="24"/>
          <w:szCs w:val="24"/>
        </w:rPr>
        <w:t xml:space="preserve"> the </w:t>
      </w:r>
      <w:r>
        <w:rPr>
          <w:rFonts w:ascii="Times New Roman" w:eastAsia="宋体" w:hAnsi="Times New Roman" w:cs="Times New Roman" w:hint="eastAsia"/>
          <w:sz w:val="24"/>
          <w:szCs w:val="24"/>
        </w:rPr>
        <w:t>leaf-SIP SIF</w:t>
      </w:r>
      <w:r>
        <w:rPr>
          <w:rFonts w:ascii="Times New Roman" w:hAnsi="Times New Roman" w:cs="Times New Roman"/>
          <w:sz w:val="24"/>
          <w:szCs w:val="24"/>
        </w:rPr>
        <w:t xml:space="preserve"> model</w:t>
      </w:r>
      <w:r>
        <w:rPr>
          <w:rFonts w:ascii="Times New Roman" w:eastAsia="宋体" w:hAnsi="Times New Roman" w:cs="Times New Roman"/>
          <w:sz w:val="24"/>
          <w:szCs w:val="24"/>
        </w:rPr>
        <w:t xml:space="preserve"> and</w:t>
      </w:r>
      <w:r>
        <w:rPr>
          <w:rFonts w:ascii="Times New Roman" w:hAnsi="Times New Roman" w:cs="Times New Roman"/>
          <w:sz w:val="24"/>
          <w:szCs w:val="24"/>
        </w:rPr>
        <w:t xml:space="preserve"> Fluspect and field measurements.</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sz w:val="24"/>
          <w:szCs w:val="24"/>
        </w:rPr>
        <w:t>The columns correspond to varying chlorophyll concentrations (</w:t>
      </w:r>
      <w:r>
        <w:rPr>
          <w:rFonts w:ascii="Times New Roman" w:eastAsiaTheme="minorEastAsia" w:hAnsi="Times New Roman" w:cs="Times New Roman"/>
          <w:i/>
          <w:iCs/>
          <w:sz w:val="24"/>
          <w:szCs w:val="24"/>
        </w:rPr>
        <w:t>C</w:t>
      </w:r>
      <w:r>
        <w:rPr>
          <w:rFonts w:ascii="Times New Roman" w:eastAsiaTheme="minorEastAsia" w:hAnsi="Times New Roman" w:cs="Times New Roman"/>
          <w:sz w:val="24"/>
          <w:szCs w:val="24"/>
          <w:vertAlign w:val="subscript"/>
        </w:rPr>
        <w:t>ab</w:t>
      </w:r>
      <w:r>
        <w:rPr>
          <w:rFonts w:ascii="Times New Roman" w:eastAsiaTheme="minorEastAsia" w:hAnsi="Times New Roman" w:cs="Times New Roman"/>
          <w:sz w:val="24"/>
          <w:szCs w:val="24"/>
        </w:rPr>
        <w:t>) ranging from 12.0 to 68.2 µg/cm².</w:t>
      </w:r>
    </w:p>
    <w:p w14:paraId="04D1BF7B" w14:textId="77777777" w:rsidR="00C627AA" w:rsidRDefault="00C627AA">
      <w:pPr>
        <w:spacing w:line="360" w:lineRule="auto"/>
        <w:rPr>
          <w:rFonts w:ascii="Times New Roman" w:eastAsiaTheme="minorEastAsia" w:hAnsi="Times New Roman" w:cs="Times New Roman"/>
          <w:sz w:val="24"/>
          <w:szCs w:val="24"/>
        </w:rPr>
      </w:pPr>
    </w:p>
    <w:p w14:paraId="37684FD8" w14:textId="376A6093" w:rsidR="00C627AA" w:rsidRDefault="00000000">
      <w:pPr>
        <w:spacing w:line="360"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Table 1</w:t>
      </w:r>
      <w:r>
        <w:rPr>
          <w:rFonts w:ascii="Times New Roman" w:eastAsiaTheme="minorEastAsia" w:hAnsi="Times New Roman" w:cs="Times New Roman" w:hint="eastAsia"/>
          <w:b/>
          <w:bCs/>
          <w:sz w:val="24"/>
          <w:szCs w:val="24"/>
        </w:rPr>
        <w:t xml:space="preserve">. </w:t>
      </w:r>
      <w:r>
        <w:rPr>
          <w:rFonts w:ascii="Times New Roman" w:eastAsiaTheme="minorEastAsia" w:hAnsi="Times New Roman" w:cs="Times New Roman" w:hint="eastAsia"/>
          <w:sz w:val="24"/>
          <w:szCs w:val="24"/>
        </w:rPr>
        <w:t xml:space="preserve">The </w:t>
      </w:r>
      <w:r>
        <w:rPr>
          <w:rFonts w:ascii="Times New Roman" w:eastAsiaTheme="minorEastAsia" w:hAnsi="Times New Roman" w:cs="Times New Roman"/>
          <w:i/>
          <w:iCs/>
          <w:sz w:val="24"/>
          <w:szCs w:val="24"/>
        </w:rPr>
        <w:t>R</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hint="eastAsia"/>
          <w:sz w:val="24"/>
          <w:szCs w:val="24"/>
        </w:rPr>
        <w:t xml:space="preserve"> between </w:t>
      </w:r>
      <w:r>
        <w:rPr>
          <w:rFonts w:ascii="Times New Roman" w:hAnsi="Times New Roman" w:cs="Times New Roman"/>
          <w:sz w:val="24"/>
          <w:szCs w:val="24"/>
        </w:rPr>
        <w:t>measured and model</w:t>
      </w:r>
      <w:r>
        <w:rPr>
          <w:rFonts w:ascii="Times New Roman" w:eastAsiaTheme="minorEastAsia" w:hAnsi="Times New Roman" w:cs="Times New Roman" w:hint="eastAsia"/>
          <w:sz w:val="24"/>
          <w:szCs w:val="24"/>
        </w:rPr>
        <w:t>l</w:t>
      </w:r>
      <w:r>
        <w:rPr>
          <w:rFonts w:ascii="Times New Roman" w:hAnsi="Times New Roman" w:cs="Times New Roman"/>
          <w:sz w:val="24"/>
          <w:szCs w:val="24"/>
        </w:rPr>
        <w:t>ed</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i/>
          <w:iCs/>
          <w:sz w:val="24"/>
          <w:szCs w:val="24"/>
        </w:rPr>
        <w:t>F</w:t>
      </w:r>
      <w:r>
        <w:rPr>
          <w:rFonts w:ascii="Times New Roman" w:eastAsiaTheme="minorEastAsia" w:hAnsi="Times New Roman" w:cs="Times New Roman" w:hint="eastAsia"/>
          <w:i/>
          <w:iCs/>
          <w:sz w:val="24"/>
          <w:szCs w:val="24"/>
          <w:vertAlign w:val="subscript"/>
        </w:rPr>
        <w:t>tot</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i/>
          <w:iCs/>
          <w:sz w:val="24"/>
          <w:szCs w:val="24"/>
        </w:rPr>
        <w:t>F</w:t>
      </w:r>
      <w:r>
        <w:rPr>
          <w:rFonts w:ascii="Times New Roman" w:eastAsiaTheme="minorEastAsia" w:hAnsi="Times New Roman" w:cs="Times New Roman" w:hint="eastAsia"/>
          <w:i/>
          <w:iCs/>
          <w:sz w:val="24"/>
          <w:szCs w:val="24"/>
          <w:vertAlign w:val="subscript"/>
        </w:rPr>
        <w:t>b</w:t>
      </w:r>
      <w:r>
        <w:rPr>
          <w:rFonts w:ascii="Times New Roman" w:eastAsiaTheme="minorEastAsia" w:hAnsi="Times New Roman" w:cs="Times New Roman" w:hint="eastAsia"/>
          <w:sz w:val="24"/>
          <w:szCs w:val="24"/>
        </w:rPr>
        <w:t xml:space="preserve"> and </w:t>
      </w:r>
      <w:r>
        <w:rPr>
          <w:rFonts w:ascii="Times New Roman" w:eastAsiaTheme="minorEastAsia" w:hAnsi="Times New Roman" w:cs="Times New Roman" w:hint="eastAsia"/>
          <w:i/>
          <w:iCs/>
          <w:sz w:val="24"/>
          <w:szCs w:val="24"/>
        </w:rPr>
        <w:t>F</w:t>
      </w:r>
      <w:r>
        <w:rPr>
          <w:rFonts w:ascii="Times New Roman" w:eastAsiaTheme="minorEastAsia" w:hAnsi="Times New Roman" w:cs="Times New Roman" w:hint="eastAsia"/>
          <w:i/>
          <w:iCs/>
          <w:sz w:val="24"/>
          <w:szCs w:val="24"/>
          <w:vertAlign w:val="subscript"/>
        </w:rPr>
        <w:t>f</w:t>
      </w:r>
      <w:r>
        <w:rPr>
          <w:rFonts w:ascii="Times New Roman" w:hAnsi="Times New Roman" w:cs="Times New Roman"/>
          <w:sz w:val="24"/>
          <w:szCs w:val="24"/>
        </w:rPr>
        <w:t xml:space="preserve"> for 66 </w:t>
      </w:r>
      <w:r w:rsidR="00D218CE">
        <w:rPr>
          <w:rFonts w:ascii="Times New Roman" w:eastAsiaTheme="minorEastAsia" w:hAnsi="Times New Roman" w:cs="Times New Roman" w:hint="eastAsia"/>
          <w:sz w:val="24"/>
          <w:szCs w:val="24"/>
        </w:rPr>
        <w:t>s</w:t>
      </w:r>
      <w:r>
        <w:rPr>
          <w:rFonts w:ascii="Times New Roman" w:hAnsi="Times New Roman" w:cs="Times New Roman"/>
          <w:sz w:val="24"/>
          <w:szCs w:val="24"/>
        </w:rPr>
        <w:t>oybean leaves</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from</w:t>
      </w:r>
      <w:r>
        <w:rPr>
          <w:rFonts w:ascii="Times New Roman" w:hAnsi="Times New Roman" w:cs="Times New Roman"/>
          <w:sz w:val="24"/>
          <w:szCs w:val="24"/>
        </w:rPr>
        <w:t xml:space="preserve"> </w:t>
      </w:r>
      <w:r w:rsidR="00DA7BA6">
        <w:rPr>
          <w:rFonts w:ascii="Times New Roman" w:eastAsiaTheme="minorEastAsia" w:hAnsi="Times New Roman" w:cs="Times New Roman" w:hint="eastAsia"/>
          <w:sz w:val="24"/>
          <w:szCs w:val="24"/>
        </w:rPr>
        <w:t>the leaf-SIP SIF</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and</w:t>
      </w:r>
      <w:r w:rsidR="00DA7BA6">
        <w:rPr>
          <w:rFonts w:ascii="Times New Roman" w:eastAsia="宋体" w:hAnsi="Times New Roman" w:cs="Times New Roman" w:hint="eastAsia"/>
          <w:sz w:val="24"/>
          <w:szCs w:val="24"/>
        </w:rPr>
        <w:t xml:space="preserve"> Fluspect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model</w:t>
      </w:r>
      <w:r w:rsidR="00DA7BA6">
        <w:rPr>
          <w:rFonts w:ascii="Times New Roman" w:eastAsia="宋体" w:hAnsi="Times New Roman" w:cs="Times New Roman" w:hint="eastAsia"/>
          <w:sz w:val="24"/>
          <w:szCs w:val="24"/>
        </w:rPr>
        <w:t>s</w:t>
      </w:r>
      <w:r>
        <w:rPr>
          <w:rFonts w:ascii="Times New Roman" w:eastAsia="宋体" w:hAnsi="Times New Roman" w:cs="Times New Roman" w:hint="eastAsia"/>
          <w:sz w:val="24"/>
          <w:szCs w:val="24"/>
        </w:rPr>
        <w:t>.</w:t>
      </w:r>
    </w:p>
    <w:tbl>
      <w:tblPr>
        <w:tblStyle w:val="ae"/>
        <w:tblW w:w="8490" w:type="dxa"/>
        <w:jc w:val="center"/>
        <w:tblLayout w:type="fixed"/>
        <w:tblLook w:val="04A0" w:firstRow="1" w:lastRow="0" w:firstColumn="1" w:lastColumn="0" w:noHBand="0" w:noVBand="1"/>
      </w:tblPr>
      <w:tblGrid>
        <w:gridCol w:w="1810"/>
        <w:gridCol w:w="1670"/>
        <w:gridCol w:w="1670"/>
        <w:gridCol w:w="1670"/>
        <w:gridCol w:w="1670"/>
      </w:tblGrid>
      <w:tr w:rsidR="00C627AA" w14:paraId="7022FE1A" w14:textId="77777777">
        <w:trPr>
          <w:trHeight w:val="454"/>
          <w:jc w:val="center"/>
        </w:trPr>
        <w:tc>
          <w:tcPr>
            <w:tcW w:w="1810" w:type="dxa"/>
            <w:vMerge w:val="restart"/>
            <w:tcBorders>
              <w:top w:val="single" w:sz="8" w:space="0" w:color="auto"/>
              <w:left w:val="nil"/>
              <w:right w:val="nil"/>
            </w:tcBorders>
          </w:tcPr>
          <w:p w14:paraId="37CBE637"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F</w:t>
            </w:r>
            <w:r>
              <w:rPr>
                <w:rFonts w:ascii="Times New Roman" w:eastAsia="宋体" w:hAnsi="Times New Roman" w:cs="Times New Roman"/>
                <w:sz w:val="24"/>
                <w:szCs w:val="24"/>
              </w:rPr>
              <w:t>luorescence</w:t>
            </w:r>
          </w:p>
        </w:tc>
        <w:tc>
          <w:tcPr>
            <w:tcW w:w="1670" w:type="dxa"/>
            <w:tcBorders>
              <w:top w:val="single" w:sz="8" w:space="0" w:color="auto"/>
              <w:left w:val="nil"/>
              <w:right w:val="nil"/>
            </w:tcBorders>
          </w:tcPr>
          <w:p w14:paraId="244B902B"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i/>
                <w:iCs/>
                <w:sz w:val="24"/>
                <w:szCs w:val="24"/>
              </w:rPr>
              <w:t>R</w:t>
            </w:r>
            <w:r>
              <w:rPr>
                <w:rFonts w:ascii="Times New Roman" w:eastAsia="宋体" w:hAnsi="Times New Roman" w:cs="Times New Roman"/>
                <w:sz w:val="24"/>
                <w:szCs w:val="24"/>
                <w:vertAlign w:val="superscript"/>
              </w:rPr>
              <w:t>2</w:t>
            </w:r>
          </w:p>
        </w:tc>
        <w:tc>
          <w:tcPr>
            <w:tcW w:w="1670" w:type="dxa"/>
            <w:tcBorders>
              <w:top w:val="single" w:sz="8" w:space="0" w:color="auto"/>
              <w:left w:val="nil"/>
              <w:right w:val="nil"/>
            </w:tcBorders>
          </w:tcPr>
          <w:p w14:paraId="01E68057" w14:textId="77777777" w:rsidR="00C627AA" w:rsidRDefault="00C627AA">
            <w:pPr>
              <w:spacing w:line="360" w:lineRule="auto"/>
              <w:rPr>
                <w:rFonts w:ascii="Times New Roman" w:eastAsia="宋体" w:hAnsi="Times New Roman" w:cs="Times New Roman"/>
                <w:sz w:val="24"/>
                <w:szCs w:val="24"/>
              </w:rPr>
            </w:pPr>
          </w:p>
        </w:tc>
        <w:tc>
          <w:tcPr>
            <w:tcW w:w="3340" w:type="dxa"/>
            <w:gridSpan w:val="2"/>
            <w:tcBorders>
              <w:top w:val="single" w:sz="8" w:space="0" w:color="auto"/>
              <w:left w:val="nil"/>
              <w:bottom w:val="single" w:sz="8" w:space="0" w:color="auto"/>
              <w:right w:val="nil"/>
            </w:tcBorders>
          </w:tcPr>
          <w:p w14:paraId="02D63E5C" w14:textId="77777777" w:rsidR="00C627AA" w:rsidRDefault="00C627AA">
            <w:pPr>
              <w:spacing w:line="360" w:lineRule="auto"/>
              <w:rPr>
                <w:rFonts w:ascii="Times New Roman" w:eastAsia="宋体" w:hAnsi="Times New Roman" w:cs="Times New Roman"/>
                <w:sz w:val="24"/>
                <w:szCs w:val="24"/>
              </w:rPr>
            </w:pPr>
          </w:p>
        </w:tc>
      </w:tr>
      <w:tr w:rsidR="00C627AA" w14:paraId="5F03C391" w14:textId="77777777">
        <w:trPr>
          <w:trHeight w:val="454"/>
          <w:jc w:val="center"/>
        </w:trPr>
        <w:tc>
          <w:tcPr>
            <w:tcW w:w="1810" w:type="dxa"/>
            <w:vMerge/>
            <w:tcBorders>
              <w:left w:val="nil"/>
              <w:bottom w:val="single" w:sz="8" w:space="0" w:color="auto"/>
              <w:right w:val="nil"/>
            </w:tcBorders>
          </w:tcPr>
          <w:p w14:paraId="097B2281" w14:textId="77777777" w:rsidR="00C627AA" w:rsidRDefault="00C627AA">
            <w:pPr>
              <w:spacing w:line="360" w:lineRule="auto"/>
              <w:rPr>
                <w:rFonts w:ascii="Times New Roman" w:eastAsia="宋体" w:hAnsi="Times New Roman" w:cs="Times New Roman"/>
                <w:sz w:val="24"/>
                <w:szCs w:val="24"/>
              </w:rPr>
            </w:pPr>
          </w:p>
        </w:tc>
        <w:tc>
          <w:tcPr>
            <w:tcW w:w="1670" w:type="dxa"/>
            <w:tcBorders>
              <w:left w:val="nil"/>
              <w:bottom w:val="single" w:sz="8" w:space="0" w:color="auto"/>
              <w:right w:val="nil"/>
            </w:tcBorders>
          </w:tcPr>
          <w:p w14:paraId="53E772D3"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leaf-SIP SIF</w:t>
            </w:r>
          </w:p>
          <w:p w14:paraId="712CD8D3" w14:textId="0E04012C"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(745</w:t>
            </w:r>
            <w:r w:rsidR="009D0549">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nm)</w:t>
            </w:r>
          </w:p>
        </w:tc>
        <w:tc>
          <w:tcPr>
            <w:tcW w:w="1670" w:type="dxa"/>
            <w:tcBorders>
              <w:left w:val="nil"/>
              <w:bottom w:val="single" w:sz="8" w:space="0" w:color="auto"/>
              <w:right w:val="nil"/>
            </w:tcBorders>
          </w:tcPr>
          <w:p w14:paraId="6086FE20"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Fluspect</w:t>
            </w:r>
          </w:p>
          <w:p w14:paraId="35D00BFC" w14:textId="689D7C51"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(745</w:t>
            </w:r>
            <w:r w:rsidR="009D0549">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nm)</w:t>
            </w:r>
          </w:p>
        </w:tc>
        <w:tc>
          <w:tcPr>
            <w:tcW w:w="1670" w:type="dxa"/>
            <w:tcBorders>
              <w:top w:val="single" w:sz="8" w:space="0" w:color="auto"/>
              <w:left w:val="nil"/>
              <w:bottom w:val="single" w:sz="8" w:space="0" w:color="auto"/>
              <w:right w:val="nil"/>
            </w:tcBorders>
          </w:tcPr>
          <w:p w14:paraId="09688DC7"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leaf-SIP SIF</w:t>
            </w:r>
          </w:p>
          <w:p w14:paraId="0B13CCDC" w14:textId="1DE2EA98"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(685</w:t>
            </w:r>
            <w:r w:rsidR="009D0549">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nm)</w:t>
            </w:r>
          </w:p>
        </w:tc>
        <w:tc>
          <w:tcPr>
            <w:tcW w:w="1670" w:type="dxa"/>
            <w:tcBorders>
              <w:top w:val="single" w:sz="8" w:space="0" w:color="auto"/>
              <w:left w:val="nil"/>
              <w:bottom w:val="single" w:sz="8" w:space="0" w:color="auto"/>
              <w:right w:val="nil"/>
            </w:tcBorders>
          </w:tcPr>
          <w:p w14:paraId="11A6C4EE" w14:textId="77777777" w:rsidR="00C627AA" w:rsidRDefault="00000000">
            <w:pPr>
              <w:spacing w:line="360" w:lineRule="auto"/>
              <w:ind w:left="526" w:hangingChars="219" w:hanging="526"/>
              <w:rPr>
                <w:rFonts w:ascii="Times New Roman" w:eastAsia="宋体" w:hAnsi="Times New Roman" w:cs="Times New Roman"/>
                <w:sz w:val="24"/>
                <w:szCs w:val="24"/>
              </w:rPr>
            </w:pPr>
            <w:r>
              <w:rPr>
                <w:rFonts w:ascii="Times New Roman" w:eastAsia="宋体" w:hAnsi="Times New Roman" w:cs="Times New Roman" w:hint="eastAsia"/>
                <w:sz w:val="24"/>
                <w:szCs w:val="24"/>
              </w:rPr>
              <w:t>Fluspect</w:t>
            </w:r>
          </w:p>
          <w:p w14:paraId="45DD89FF" w14:textId="254E79C6" w:rsidR="00C627AA" w:rsidRDefault="00000000">
            <w:pPr>
              <w:spacing w:line="360" w:lineRule="auto"/>
              <w:ind w:left="526" w:hangingChars="219" w:hanging="526"/>
              <w:rPr>
                <w:rFonts w:ascii="Times New Roman" w:eastAsia="宋体" w:hAnsi="Times New Roman" w:cs="Times New Roman"/>
                <w:sz w:val="24"/>
                <w:szCs w:val="24"/>
              </w:rPr>
            </w:pPr>
            <w:r>
              <w:rPr>
                <w:rFonts w:ascii="Times New Roman" w:eastAsia="宋体" w:hAnsi="Times New Roman" w:cs="Times New Roman" w:hint="eastAsia"/>
                <w:sz w:val="24"/>
                <w:szCs w:val="24"/>
              </w:rPr>
              <w:t>(685</w:t>
            </w:r>
            <w:r w:rsidR="009D0549">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nm)</w:t>
            </w:r>
          </w:p>
        </w:tc>
      </w:tr>
      <w:tr w:rsidR="00C627AA" w14:paraId="36EF0623" w14:textId="77777777">
        <w:trPr>
          <w:trHeight w:val="340"/>
          <w:jc w:val="center"/>
        </w:trPr>
        <w:tc>
          <w:tcPr>
            <w:tcW w:w="1810" w:type="dxa"/>
            <w:tcBorders>
              <w:top w:val="nil"/>
              <w:left w:val="nil"/>
              <w:bottom w:val="nil"/>
              <w:right w:val="nil"/>
            </w:tcBorders>
          </w:tcPr>
          <w:p w14:paraId="2E7279E7"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F</w:t>
            </w:r>
            <w:r>
              <w:rPr>
                <w:rFonts w:ascii="Times New Roman" w:eastAsia="宋体" w:hAnsi="Times New Roman" w:cs="Times New Roman"/>
                <w:sz w:val="24"/>
                <w:szCs w:val="24"/>
                <w:vertAlign w:val="subscript"/>
              </w:rPr>
              <w:t>tot</w:t>
            </w:r>
          </w:p>
        </w:tc>
        <w:tc>
          <w:tcPr>
            <w:tcW w:w="1670" w:type="dxa"/>
            <w:tcBorders>
              <w:top w:val="nil"/>
              <w:left w:val="nil"/>
              <w:bottom w:val="nil"/>
              <w:right w:val="nil"/>
            </w:tcBorders>
          </w:tcPr>
          <w:p w14:paraId="78BB5FCB"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0.94</w:t>
            </w:r>
          </w:p>
        </w:tc>
        <w:tc>
          <w:tcPr>
            <w:tcW w:w="1670" w:type="dxa"/>
            <w:tcBorders>
              <w:top w:val="nil"/>
              <w:left w:val="nil"/>
              <w:bottom w:val="nil"/>
              <w:right w:val="nil"/>
            </w:tcBorders>
          </w:tcPr>
          <w:p w14:paraId="4756D686"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0.94</w:t>
            </w:r>
          </w:p>
        </w:tc>
        <w:tc>
          <w:tcPr>
            <w:tcW w:w="1670" w:type="dxa"/>
            <w:tcBorders>
              <w:top w:val="nil"/>
              <w:left w:val="nil"/>
              <w:bottom w:val="nil"/>
              <w:right w:val="nil"/>
            </w:tcBorders>
          </w:tcPr>
          <w:p w14:paraId="69709C2F" w14:textId="77777777" w:rsidR="00C627AA" w:rsidRDefault="00000000">
            <w:pPr>
              <w:spacing w:line="360" w:lineRule="auto"/>
              <w:rPr>
                <w:rFonts w:ascii="Times New Roman" w:eastAsia="宋体" w:hAnsi="Times New Roman" w:cs="Times New Roman"/>
                <w:i/>
                <w:iCs/>
                <w:sz w:val="24"/>
                <w:szCs w:val="24"/>
              </w:rPr>
            </w:pPr>
            <w:r>
              <w:rPr>
                <w:rFonts w:ascii="Times New Roman" w:eastAsia="宋体" w:hAnsi="Times New Roman" w:cs="Times New Roman" w:hint="eastAsia"/>
                <w:sz w:val="24"/>
                <w:szCs w:val="24"/>
              </w:rPr>
              <w:t>0.64</w:t>
            </w:r>
          </w:p>
        </w:tc>
        <w:tc>
          <w:tcPr>
            <w:tcW w:w="1670" w:type="dxa"/>
            <w:tcBorders>
              <w:top w:val="nil"/>
              <w:left w:val="nil"/>
              <w:bottom w:val="nil"/>
              <w:right w:val="nil"/>
            </w:tcBorders>
          </w:tcPr>
          <w:p w14:paraId="2024982F"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0.86</w:t>
            </w:r>
          </w:p>
        </w:tc>
      </w:tr>
      <w:tr w:rsidR="00C627AA" w14:paraId="2598CC25" w14:textId="77777777">
        <w:trPr>
          <w:trHeight w:val="340"/>
          <w:jc w:val="center"/>
        </w:trPr>
        <w:tc>
          <w:tcPr>
            <w:tcW w:w="1810" w:type="dxa"/>
            <w:tcBorders>
              <w:top w:val="nil"/>
              <w:left w:val="nil"/>
              <w:bottom w:val="nil"/>
              <w:right w:val="nil"/>
            </w:tcBorders>
          </w:tcPr>
          <w:p w14:paraId="0ACB3600"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F</w:t>
            </w:r>
            <w:r>
              <w:rPr>
                <w:rFonts w:ascii="Times New Roman" w:eastAsia="宋体" w:hAnsi="Times New Roman" w:cs="Times New Roman" w:hint="eastAsia"/>
                <w:sz w:val="24"/>
                <w:szCs w:val="24"/>
                <w:vertAlign w:val="subscript"/>
              </w:rPr>
              <w:t>b</w:t>
            </w:r>
          </w:p>
        </w:tc>
        <w:tc>
          <w:tcPr>
            <w:tcW w:w="1670" w:type="dxa"/>
            <w:tcBorders>
              <w:top w:val="nil"/>
              <w:left w:val="nil"/>
              <w:bottom w:val="nil"/>
              <w:right w:val="nil"/>
            </w:tcBorders>
          </w:tcPr>
          <w:p w14:paraId="30E343D7"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0.97</w:t>
            </w:r>
          </w:p>
        </w:tc>
        <w:tc>
          <w:tcPr>
            <w:tcW w:w="1670" w:type="dxa"/>
            <w:tcBorders>
              <w:top w:val="nil"/>
              <w:left w:val="nil"/>
              <w:bottom w:val="nil"/>
              <w:right w:val="nil"/>
            </w:tcBorders>
          </w:tcPr>
          <w:p w14:paraId="19AE5E88"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0.98</w:t>
            </w:r>
          </w:p>
        </w:tc>
        <w:tc>
          <w:tcPr>
            <w:tcW w:w="1670" w:type="dxa"/>
            <w:tcBorders>
              <w:top w:val="nil"/>
              <w:left w:val="nil"/>
              <w:bottom w:val="nil"/>
              <w:right w:val="nil"/>
            </w:tcBorders>
          </w:tcPr>
          <w:p w14:paraId="516D4F90" w14:textId="77777777" w:rsidR="00C627AA" w:rsidRDefault="00000000">
            <w:pPr>
              <w:spacing w:line="360" w:lineRule="auto"/>
              <w:rPr>
                <w:rFonts w:ascii="Times New Roman" w:eastAsia="宋体" w:hAnsi="Times New Roman" w:cs="Times New Roman"/>
                <w:i/>
                <w:iCs/>
                <w:sz w:val="24"/>
                <w:szCs w:val="24"/>
              </w:rPr>
            </w:pPr>
            <w:r>
              <w:rPr>
                <w:rFonts w:ascii="Times New Roman" w:eastAsia="宋体" w:hAnsi="Times New Roman" w:cs="Times New Roman" w:hint="eastAsia"/>
                <w:sz w:val="24"/>
                <w:szCs w:val="24"/>
              </w:rPr>
              <w:t>0.56</w:t>
            </w:r>
          </w:p>
        </w:tc>
        <w:tc>
          <w:tcPr>
            <w:tcW w:w="1670" w:type="dxa"/>
            <w:tcBorders>
              <w:top w:val="nil"/>
              <w:left w:val="nil"/>
              <w:bottom w:val="nil"/>
              <w:right w:val="nil"/>
            </w:tcBorders>
          </w:tcPr>
          <w:p w14:paraId="69921E14"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0.6</w:t>
            </w:r>
          </w:p>
        </w:tc>
      </w:tr>
      <w:tr w:rsidR="00C627AA" w14:paraId="6B774CB3" w14:textId="77777777">
        <w:trPr>
          <w:trHeight w:val="340"/>
          <w:jc w:val="center"/>
        </w:trPr>
        <w:tc>
          <w:tcPr>
            <w:tcW w:w="1810" w:type="dxa"/>
            <w:tcBorders>
              <w:top w:val="nil"/>
              <w:left w:val="nil"/>
              <w:bottom w:val="single" w:sz="4" w:space="0" w:color="auto"/>
              <w:right w:val="nil"/>
            </w:tcBorders>
          </w:tcPr>
          <w:p w14:paraId="71DC69FA"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F</w:t>
            </w:r>
            <w:r>
              <w:rPr>
                <w:rFonts w:ascii="Times New Roman" w:eastAsia="宋体" w:hAnsi="Times New Roman" w:cs="Times New Roman" w:hint="eastAsia"/>
                <w:sz w:val="24"/>
                <w:szCs w:val="24"/>
                <w:vertAlign w:val="subscript"/>
              </w:rPr>
              <w:t>f</w:t>
            </w:r>
          </w:p>
        </w:tc>
        <w:tc>
          <w:tcPr>
            <w:tcW w:w="1670" w:type="dxa"/>
            <w:tcBorders>
              <w:top w:val="nil"/>
              <w:left w:val="nil"/>
              <w:bottom w:val="single" w:sz="4" w:space="0" w:color="auto"/>
              <w:right w:val="nil"/>
            </w:tcBorders>
          </w:tcPr>
          <w:p w14:paraId="2FDA810D"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0.87</w:t>
            </w:r>
          </w:p>
        </w:tc>
        <w:tc>
          <w:tcPr>
            <w:tcW w:w="1670" w:type="dxa"/>
            <w:tcBorders>
              <w:top w:val="nil"/>
              <w:left w:val="nil"/>
              <w:bottom w:val="single" w:sz="4" w:space="0" w:color="auto"/>
              <w:right w:val="nil"/>
            </w:tcBorders>
          </w:tcPr>
          <w:p w14:paraId="6C95927B"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0.82</w:t>
            </w:r>
          </w:p>
        </w:tc>
        <w:tc>
          <w:tcPr>
            <w:tcW w:w="1670" w:type="dxa"/>
            <w:tcBorders>
              <w:top w:val="nil"/>
              <w:left w:val="nil"/>
              <w:bottom w:val="single" w:sz="4" w:space="0" w:color="auto"/>
              <w:right w:val="nil"/>
            </w:tcBorders>
          </w:tcPr>
          <w:p w14:paraId="412172D1"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0.7</w:t>
            </w:r>
          </w:p>
        </w:tc>
        <w:tc>
          <w:tcPr>
            <w:tcW w:w="1670" w:type="dxa"/>
            <w:tcBorders>
              <w:top w:val="nil"/>
              <w:left w:val="nil"/>
              <w:bottom w:val="single" w:sz="4" w:space="0" w:color="auto"/>
              <w:right w:val="nil"/>
            </w:tcBorders>
          </w:tcPr>
          <w:p w14:paraId="3B3E98C3"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0.9</w:t>
            </w:r>
          </w:p>
        </w:tc>
      </w:tr>
    </w:tbl>
    <w:p w14:paraId="5AC66364" w14:textId="77777777" w:rsidR="00C627AA" w:rsidRDefault="00C627AA">
      <w:pPr>
        <w:spacing w:line="360" w:lineRule="auto"/>
        <w:rPr>
          <w:rFonts w:eastAsiaTheme="minorEastAsia"/>
        </w:rPr>
      </w:pPr>
    </w:p>
    <w:p w14:paraId="07DFD09E" w14:textId="77777777" w:rsidR="00C627AA" w:rsidRDefault="00000000">
      <w:pPr>
        <w:spacing w:line="360" w:lineRule="auto"/>
        <w:ind w:left="460" w:hanging="460"/>
        <w:jc w:val="center"/>
        <w:rPr>
          <w:rFonts w:eastAsiaTheme="minorEastAsia"/>
        </w:rPr>
      </w:pPr>
      <w:r>
        <w:rPr>
          <w:noProof/>
        </w:rPr>
        <w:lastRenderedPageBreak/>
        <w:drawing>
          <wp:inline distT="0" distB="0" distL="0" distR="0" wp14:anchorId="1F39CED5" wp14:editId="419FF849">
            <wp:extent cx="5040000" cy="2940963"/>
            <wp:effectExtent l="0" t="0" r="8255" b="0"/>
            <wp:docPr id="15072244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224422" name="图片 1"/>
                    <pic:cNvPicPr>
                      <a:picLocks noChangeAspect="1" noChangeArrowheads="1"/>
                    </pic:cNvPicPr>
                  </pic:nvPicPr>
                  <pic:blipFill>
                    <a:blip r:embed="rId71" cstate="print">
                      <a:extLst>
                        <a:ext uri="{28A0092B-C50C-407E-A947-70E740481C1C}">
                          <a14:useLocalDpi xmlns:a14="http://schemas.microsoft.com/office/drawing/2010/main" val="0"/>
                        </a:ext>
                      </a:extLst>
                    </a:blip>
                    <a:srcRect l="6867" t="2444" r="7594" b="2397"/>
                    <a:stretch>
                      <a:fillRect/>
                    </a:stretch>
                  </pic:blipFill>
                  <pic:spPr>
                    <a:xfrm>
                      <a:off x="0" y="0"/>
                      <a:ext cx="5040000" cy="2940963"/>
                    </a:xfrm>
                    <a:prstGeom prst="rect">
                      <a:avLst/>
                    </a:prstGeom>
                    <a:noFill/>
                    <a:ln>
                      <a:noFill/>
                    </a:ln>
                  </pic:spPr>
                </pic:pic>
              </a:graphicData>
            </a:graphic>
          </wp:inline>
        </w:drawing>
      </w:r>
    </w:p>
    <w:p w14:paraId="3052F658" w14:textId="4D434A85" w:rsidR="00C627AA" w:rsidRDefault="00000000">
      <w:pPr>
        <w:spacing w:line="360" w:lineRule="auto"/>
        <w:rPr>
          <w:rFonts w:ascii="Times New Roman" w:eastAsia="宋体" w:hAnsi="Times New Roman" w:cs="Times New Roman"/>
          <w:sz w:val="24"/>
          <w:szCs w:val="24"/>
        </w:rPr>
      </w:pPr>
      <w:r>
        <w:rPr>
          <w:rFonts w:ascii="Times New Roman" w:hAnsi="Times New Roman" w:cs="Times New Roman"/>
          <w:sz w:val="24"/>
          <w:szCs w:val="24"/>
        </w:rPr>
        <w:t>Fig</w:t>
      </w:r>
      <w:r>
        <w:rPr>
          <w:rFonts w:ascii="Times New Roman" w:eastAsia="宋体" w:hAnsi="Times New Roman" w:cs="Times New Roman"/>
          <w:sz w:val="24"/>
          <w:szCs w:val="24"/>
        </w:rPr>
        <w:t>.</w:t>
      </w:r>
      <w:r>
        <w:rPr>
          <w:rFonts w:ascii="Times New Roman" w:hAnsi="Times New Roman" w:cs="Times New Roman"/>
          <w:sz w:val="24"/>
          <w:szCs w:val="24"/>
        </w:rPr>
        <w:t xml:space="preserve"> 4</w:t>
      </w:r>
      <w:r>
        <w:rPr>
          <w:rFonts w:ascii="Times New Roman" w:eastAsia="宋体" w:hAnsi="Times New Roman" w:cs="Times New Roman"/>
          <w:sz w:val="24"/>
          <w:szCs w:val="24"/>
        </w:rPr>
        <w:t>.</w:t>
      </w:r>
      <w:r>
        <w:rPr>
          <w:rFonts w:ascii="Times New Roman" w:hAnsi="Times New Roman" w:cs="Times New Roman"/>
          <w:sz w:val="24"/>
          <w:szCs w:val="24"/>
        </w:rPr>
        <w:t xml:space="preserve"> Comparison between measured and model</w:t>
      </w:r>
      <w:r>
        <w:rPr>
          <w:rFonts w:ascii="Times New Roman" w:eastAsiaTheme="minorEastAsia" w:hAnsi="Times New Roman" w:cs="Times New Roman" w:hint="eastAsia"/>
          <w:sz w:val="24"/>
          <w:szCs w:val="24"/>
        </w:rPr>
        <w:t>l</w:t>
      </w:r>
      <w:r>
        <w:rPr>
          <w:rFonts w:ascii="Times New Roman" w:hAnsi="Times New Roman" w:cs="Times New Roman"/>
          <w:sz w:val="24"/>
          <w:szCs w:val="24"/>
        </w:rPr>
        <w:t>ed</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i/>
          <w:iCs/>
          <w:sz w:val="24"/>
          <w:szCs w:val="24"/>
        </w:rPr>
        <w:t>F</w:t>
      </w:r>
      <w:r>
        <w:rPr>
          <w:rFonts w:ascii="Times New Roman" w:eastAsiaTheme="minorEastAsia" w:hAnsi="Times New Roman" w:cs="Times New Roman"/>
          <w:i/>
          <w:iCs/>
          <w:sz w:val="24"/>
          <w:szCs w:val="24"/>
          <w:vertAlign w:val="subscript"/>
        </w:rPr>
        <w:t>tot</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i/>
          <w:iCs/>
          <w:sz w:val="24"/>
          <w:szCs w:val="24"/>
        </w:rPr>
        <w:t>F</w:t>
      </w:r>
      <w:r>
        <w:rPr>
          <w:rFonts w:ascii="Times New Roman" w:eastAsiaTheme="minorEastAsia" w:hAnsi="Times New Roman" w:cs="Times New Roman"/>
          <w:i/>
          <w:iCs/>
          <w:sz w:val="24"/>
          <w:szCs w:val="24"/>
          <w:vertAlign w:val="subscript"/>
        </w:rPr>
        <w:t>b</w:t>
      </w:r>
      <w:r>
        <w:rPr>
          <w:rFonts w:ascii="Times New Roman" w:eastAsiaTheme="minorEastAsia" w:hAnsi="Times New Roman" w:cs="Times New Roman" w:hint="eastAsia"/>
          <w:sz w:val="24"/>
          <w:szCs w:val="24"/>
        </w:rPr>
        <w:t xml:space="preserve"> and </w:t>
      </w:r>
      <w:r>
        <w:rPr>
          <w:rFonts w:ascii="Times New Roman" w:eastAsiaTheme="minorEastAsia" w:hAnsi="Times New Roman" w:cs="Times New Roman"/>
          <w:i/>
          <w:iCs/>
          <w:sz w:val="24"/>
          <w:szCs w:val="24"/>
        </w:rPr>
        <w:t>F</w:t>
      </w:r>
      <w:r>
        <w:rPr>
          <w:rFonts w:ascii="Times New Roman" w:eastAsiaTheme="minorEastAsia" w:hAnsi="Times New Roman" w:cs="Times New Roman"/>
          <w:i/>
          <w:iCs/>
          <w:sz w:val="24"/>
          <w:szCs w:val="24"/>
          <w:vertAlign w:val="subscript"/>
        </w:rPr>
        <w:t>f</w:t>
      </w:r>
      <w:r>
        <w:rPr>
          <w:rFonts w:ascii="Times New Roman" w:hAnsi="Times New Roman" w:cs="Times New Roman"/>
          <w:sz w:val="24"/>
          <w:szCs w:val="24"/>
        </w:rPr>
        <w:t xml:space="preserve"> for 66 </w:t>
      </w:r>
      <w:r w:rsidR="009D0549">
        <w:rPr>
          <w:rFonts w:ascii="Times New Roman" w:eastAsiaTheme="minorEastAsia" w:hAnsi="Times New Roman" w:cs="Times New Roman" w:hint="eastAsia"/>
          <w:sz w:val="24"/>
          <w:szCs w:val="24"/>
        </w:rPr>
        <w:t>s</w:t>
      </w:r>
      <w:r>
        <w:rPr>
          <w:rFonts w:ascii="Times New Roman" w:hAnsi="Times New Roman" w:cs="Times New Roman"/>
          <w:sz w:val="24"/>
          <w:szCs w:val="24"/>
        </w:rPr>
        <w:t>oybean leaves</w:t>
      </w:r>
      <w:r>
        <w:rPr>
          <w:rFonts w:ascii="Times New Roman" w:eastAsia="宋体" w:hAnsi="Times New Roman" w:cs="Times New Roman"/>
          <w:sz w:val="24"/>
          <w:szCs w:val="24"/>
        </w:rPr>
        <w:t xml:space="preserve"> by</w:t>
      </w:r>
      <w:r>
        <w:rPr>
          <w:rFonts w:ascii="Times New Roman" w:hAnsi="Times New Roman" w:cs="Times New Roman"/>
          <w:sz w:val="24"/>
          <w:szCs w:val="24"/>
        </w:rPr>
        <w:t xml:space="preserve"> Fluspect</w:t>
      </w:r>
      <w:r>
        <w:rPr>
          <w:rFonts w:ascii="Times New Roman" w:eastAsia="宋体" w:hAnsi="Times New Roman" w:cs="Times New Roman"/>
          <w:sz w:val="24"/>
          <w:szCs w:val="24"/>
        </w:rPr>
        <w:t xml:space="preserve"> (</w:t>
      </w:r>
      <w:r>
        <w:rPr>
          <w:rFonts w:ascii="Times New Roman" w:hAnsi="Times New Roman" w:cs="Times New Roman"/>
          <w:sz w:val="24"/>
          <w:szCs w:val="24"/>
        </w:rPr>
        <w:t>green</w:t>
      </w:r>
      <w:r>
        <w:rPr>
          <w:rFonts w:ascii="Times New Roman" w:eastAsiaTheme="minorEastAsia" w:hAnsi="Times New Roman" w:cs="Times New Roman" w:hint="eastAsia"/>
          <w:sz w:val="24"/>
          <w:szCs w:val="24"/>
        </w:rPr>
        <w:t xml:space="preserve"> circle</w:t>
      </w:r>
      <w:r>
        <w:rPr>
          <w:rFonts w:ascii="Times New Roman" w:eastAsia="宋体" w:hAnsi="Times New Roman" w:cs="Times New Roman"/>
          <w:sz w:val="24"/>
          <w:szCs w:val="24"/>
        </w:rPr>
        <w:t xml:space="preserve">) and </w:t>
      </w:r>
      <w:r>
        <w:rPr>
          <w:rFonts w:ascii="Times New Roman" w:eastAsia="宋体" w:hAnsi="Times New Roman" w:cs="Times New Roman" w:hint="eastAsia"/>
          <w:sz w:val="24"/>
          <w:szCs w:val="24"/>
        </w:rPr>
        <w:t>leaf-SIP SIF</w:t>
      </w:r>
      <w:r>
        <w:rPr>
          <w:rFonts w:ascii="Times New Roman" w:eastAsia="宋体" w:hAnsi="Times New Roman" w:cs="Times New Roman"/>
          <w:sz w:val="24"/>
          <w:szCs w:val="24"/>
        </w:rPr>
        <w:t xml:space="preserve"> </w:t>
      </w:r>
      <w:r>
        <w:rPr>
          <w:rFonts w:ascii="Times New Roman" w:hAnsi="Times New Roman" w:cs="Times New Roman"/>
          <w:sz w:val="24"/>
          <w:szCs w:val="24"/>
        </w:rPr>
        <w:t>(yellow</w:t>
      </w:r>
      <w:r>
        <w:rPr>
          <w:rFonts w:ascii="Times New Roman" w:eastAsiaTheme="minorEastAsia" w:hAnsi="Times New Roman" w:cs="Times New Roman" w:hint="eastAsia"/>
          <w:sz w:val="24"/>
          <w:szCs w:val="24"/>
        </w:rPr>
        <w:t xml:space="preserve"> triangle</w:t>
      </w:r>
      <w:r>
        <w:rPr>
          <w:rFonts w:ascii="Times New Roman" w:hAnsi="Times New Roman" w:cs="Times New Roman"/>
          <w:sz w:val="24"/>
          <w:szCs w:val="24"/>
        </w:rPr>
        <w:t>)</w:t>
      </w:r>
      <w:r>
        <w:rPr>
          <w:rFonts w:ascii="Times New Roman" w:eastAsia="宋体" w:hAnsi="Times New Roman" w:cs="Times New Roman" w:hint="eastAsia"/>
          <w:sz w:val="24"/>
          <w:szCs w:val="24"/>
        </w:rPr>
        <w:t xml:space="preserve"> models</w:t>
      </w:r>
      <w:r>
        <w:rPr>
          <w:rFonts w:ascii="Times New Roman" w:eastAsia="宋体" w:hAnsi="Times New Roman" w:cs="Times New Roman"/>
          <w:sz w:val="24"/>
          <w:szCs w:val="24"/>
        </w:rPr>
        <w:t>.</w:t>
      </w:r>
    </w:p>
    <w:p w14:paraId="227C65E7" w14:textId="77777777" w:rsidR="009D0549" w:rsidRDefault="009D0549">
      <w:pPr>
        <w:spacing w:line="360" w:lineRule="auto"/>
        <w:rPr>
          <w:rFonts w:ascii="Times New Roman" w:eastAsiaTheme="minorEastAsia" w:hAnsi="Times New Roman" w:cs="Times New Roman"/>
          <w:sz w:val="24"/>
          <w:szCs w:val="24"/>
        </w:rPr>
      </w:pPr>
    </w:p>
    <w:p w14:paraId="79C1699A" w14:textId="1FCC97B2" w:rsidR="00C627AA" w:rsidRDefault="00000000" w:rsidP="00234A17">
      <w:pPr>
        <w:spacing w:line="360" w:lineRule="auto"/>
        <w:ind w:firstLineChars="100" w:firstLine="24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T</w:t>
      </w:r>
      <w:r>
        <w:rPr>
          <w:rFonts w:ascii="Times New Roman" w:hAnsi="Times New Roman" w:cs="Times New Roman"/>
          <w:sz w:val="24"/>
          <w:szCs w:val="24"/>
        </w:rPr>
        <w:t xml:space="preserve">he </w:t>
      </w:r>
      <w:r>
        <w:rPr>
          <w:rFonts w:ascii="Times New Roman" w:eastAsiaTheme="minorEastAsia" w:hAnsi="Times New Roman" w:cs="Times New Roman" w:hint="eastAsia"/>
          <w:sz w:val="24"/>
          <w:szCs w:val="24"/>
        </w:rPr>
        <w:t>statistical distribution</w:t>
      </w:r>
      <w:r>
        <w:rPr>
          <w:rFonts w:ascii="Times New Roman" w:hAnsi="Times New Roman" w:cs="Times New Roman"/>
          <w:sz w:val="24"/>
          <w:szCs w:val="24"/>
        </w:rPr>
        <w:t xml:space="preserve"> of the RMSE and the </w:t>
      </w:r>
      <w:r>
        <w:rPr>
          <w:rFonts w:ascii="Times New Roman" w:eastAsiaTheme="minorEastAsia" w:hAnsi="Times New Roman" w:cs="Times New Roman"/>
          <w:i/>
          <w:iCs/>
          <w:sz w:val="24"/>
          <w:szCs w:val="24"/>
        </w:rPr>
        <w:t>R</w:t>
      </w:r>
      <w:r>
        <w:rPr>
          <w:rFonts w:ascii="Times New Roman" w:hAnsi="Times New Roman" w:cs="Times New Roman"/>
          <w:sz w:val="24"/>
          <w:szCs w:val="24"/>
          <w:vertAlign w:val="superscript"/>
        </w:rPr>
        <w:t>2</w:t>
      </w:r>
      <w:r>
        <w:rPr>
          <w:rFonts w:ascii="Times New Roman" w:eastAsia="宋体" w:hAnsi="Times New Roman" w:cs="Times New Roman" w:hint="eastAsia"/>
          <w:sz w:val="24"/>
          <w:szCs w:val="24"/>
          <w:vertAlign w:val="superscript"/>
        </w:rPr>
        <w:t xml:space="preserve"> </w:t>
      </w:r>
      <w:r>
        <w:rPr>
          <w:rFonts w:ascii="Times New Roman" w:eastAsiaTheme="minorEastAsia" w:hAnsi="Times New Roman" w:cs="Times New Roman" w:hint="eastAsia"/>
          <w:sz w:val="24"/>
          <w:szCs w:val="24"/>
        </w:rPr>
        <w:t xml:space="preserve">over the full wavelength range (660-800 nm) is </w:t>
      </w:r>
      <w:r w:rsidR="0098419A">
        <w:rPr>
          <w:rFonts w:ascii="Times New Roman" w:eastAsiaTheme="minorEastAsia" w:hAnsi="Times New Roman" w:cs="Times New Roman" w:hint="eastAsia"/>
          <w:sz w:val="24"/>
          <w:szCs w:val="24"/>
        </w:rPr>
        <w:t>shown</w:t>
      </w:r>
      <w:r>
        <w:rPr>
          <w:rFonts w:ascii="Times New Roman" w:eastAsiaTheme="minorEastAsia" w:hAnsi="Times New Roman" w:cs="Times New Roman" w:hint="eastAsia"/>
          <w:sz w:val="24"/>
          <w:szCs w:val="24"/>
        </w:rPr>
        <w:t xml:space="preserve"> in Fig. 5</w:t>
      </w:r>
      <w:r>
        <w:rPr>
          <w:rFonts w:ascii="Times New Roman" w:hAnsi="Times New Roman" w:cs="Times New Roman"/>
          <w:sz w:val="24"/>
          <w:szCs w:val="24"/>
        </w:rPr>
        <w:t>.</w:t>
      </w:r>
      <w:r>
        <w:rPr>
          <w:rFonts w:ascii="Times New Roman" w:eastAsiaTheme="minorEastAsia" w:hAnsi="Times New Roman" w:cs="Times New Roman" w:hint="eastAsia"/>
          <w:sz w:val="24"/>
          <w:szCs w:val="24"/>
        </w:rPr>
        <w:t xml:space="preserve"> Due to </w:t>
      </w:r>
      <w:r>
        <w:rPr>
          <w:rFonts w:ascii="Times New Roman" w:eastAsiaTheme="minorEastAsia" w:hAnsi="Times New Roman" w:cs="Times New Roman"/>
          <w:sz w:val="24"/>
          <w:szCs w:val="24"/>
        </w:rPr>
        <w:t xml:space="preserve">the limitations </w:t>
      </w:r>
      <w:r>
        <w:rPr>
          <w:rFonts w:ascii="Times New Roman" w:eastAsiaTheme="minorEastAsia" w:hAnsi="Times New Roman" w:cs="Times New Roman" w:hint="eastAsia"/>
          <w:sz w:val="24"/>
          <w:szCs w:val="24"/>
        </w:rPr>
        <w:t>in</w:t>
      </w:r>
      <w:r>
        <w:rPr>
          <w:rFonts w:ascii="Times New Roman" w:eastAsiaTheme="minorEastAsia" w:hAnsi="Times New Roman" w:cs="Times New Roman"/>
          <w:sz w:val="24"/>
          <w:szCs w:val="24"/>
        </w:rPr>
        <w:t xml:space="preserve"> </w:t>
      </w:r>
      <w:r>
        <w:rPr>
          <w:rFonts w:ascii="Times New Roman" w:eastAsiaTheme="minorEastAsia" w:hAnsi="Times New Roman" w:cs="Times New Roman" w:hint="eastAsia"/>
          <w:sz w:val="24"/>
          <w:szCs w:val="24"/>
        </w:rPr>
        <w:t xml:space="preserve">the </w:t>
      </w:r>
      <w:r>
        <w:rPr>
          <w:rFonts w:ascii="Times New Roman" w:eastAsiaTheme="minorEastAsia" w:hAnsi="Times New Roman" w:cs="Times New Roman"/>
          <w:sz w:val="24"/>
          <w:szCs w:val="24"/>
        </w:rPr>
        <w:t xml:space="preserve">measurement </w:t>
      </w:r>
      <w:r>
        <w:rPr>
          <w:rFonts w:ascii="Times New Roman" w:eastAsiaTheme="minorEastAsia" w:hAnsi="Times New Roman" w:cs="Times New Roman" w:hint="eastAsia"/>
          <w:sz w:val="24"/>
          <w:szCs w:val="24"/>
        </w:rPr>
        <w:t>instruments</w:t>
      </w:r>
      <w:r>
        <w:rPr>
          <w:rFonts w:ascii="Times New Roman" w:eastAsiaTheme="minorEastAsia" w:hAnsi="Times New Roman" w:cs="Times New Roman"/>
          <w:sz w:val="24"/>
          <w:szCs w:val="24"/>
        </w:rPr>
        <w:t xml:space="preserve">, only </w:t>
      </w:r>
      <w:r>
        <w:rPr>
          <w:rFonts w:ascii="Times New Roman" w:eastAsiaTheme="minorEastAsia" w:hAnsi="Times New Roman" w:cs="Times New Roman" w:hint="eastAsia"/>
          <w:sz w:val="24"/>
          <w:szCs w:val="24"/>
        </w:rPr>
        <w:t xml:space="preserve">fluorescence </w:t>
      </w:r>
      <w:r>
        <w:rPr>
          <w:rFonts w:ascii="Times New Roman" w:eastAsiaTheme="minorEastAsia" w:hAnsi="Times New Roman" w:cs="Times New Roman"/>
          <w:sz w:val="24"/>
          <w:szCs w:val="24"/>
        </w:rPr>
        <w:t xml:space="preserve">in the 660-800 nm </w:t>
      </w:r>
      <w:r>
        <w:rPr>
          <w:rFonts w:ascii="Times New Roman" w:eastAsiaTheme="minorEastAsia" w:hAnsi="Times New Roman" w:cs="Times New Roman" w:hint="eastAsia"/>
          <w:sz w:val="24"/>
          <w:szCs w:val="24"/>
        </w:rPr>
        <w:t>is</w:t>
      </w:r>
      <w:r>
        <w:rPr>
          <w:rFonts w:ascii="Times New Roman" w:eastAsiaTheme="minorEastAsia" w:hAnsi="Times New Roman" w:cs="Times New Roman"/>
          <w:sz w:val="24"/>
          <w:szCs w:val="24"/>
        </w:rPr>
        <w:t xml:space="preserve"> compared, </w:t>
      </w:r>
      <w:r w:rsidR="0098419A">
        <w:rPr>
          <w:rFonts w:ascii="Times New Roman" w:eastAsiaTheme="minorEastAsia" w:hAnsi="Times New Roman" w:cs="Times New Roman" w:hint="eastAsia"/>
          <w:sz w:val="24"/>
          <w:szCs w:val="24"/>
        </w:rPr>
        <w:t>but</w:t>
      </w:r>
      <w:r>
        <w:rPr>
          <w:rFonts w:ascii="Times New Roman" w:eastAsiaTheme="minorEastAsia" w:hAnsi="Times New Roman" w:cs="Times New Roman"/>
          <w:sz w:val="24"/>
          <w:szCs w:val="24"/>
        </w:rPr>
        <w:t xml:space="preserve"> the model</w:t>
      </w:r>
      <w:r>
        <w:rPr>
          <w:rFonts w:ascii="Times New Roman" w:eastAsiaTheme="minorEastAsia" w:hAnsi="Times New Roman" w:cs="Times New Roman" w:hint="eastAsia"/>
          <w:sz w:val="24"/>
          <w:szCs w:val="24"/>
        </w:rPr>
        <w:t>s</w:t>
      </w:r>
      <w:r>
        <w:rPr>
          <w:rFonts w:ascii="Times New Roman" w:eastAsiaTheme="minorEastAsia" w:hAnsi="Times New Roman" w:cs="Times New Roman"/>
          <w:sz w:val="24"/>
          <w:szCs w:val="24"/>
        </w:rPr>
        <w:t xml:space="preserve"> can </w:t>
      </w:r>
      <w:r>
        <w:rPr>
          <w:rFonts w:ascii="Times New Roman" w:eastAsiaTheme="minorEastAsia" w:hAnsi="Times New Roman" w:cs="Times New Roman" w:hint="eastAsia"/>
          <w:sz w:val="24"/>
          <w:szCs w:val="24"/>
        </w:rPr>
        <w:t>simu</w:t>
      </w:r>
      <w:r>
        <w:rPr>
          <w:rFonts w:ascii="Times New Roman" w:eastAsiaTheme="minorEastAsia" w:hAnsi="Times New Roman" w:cs="Times New Roman"/>
          <w:sz w:val="24"/>
          <w:szCs w:val="24"/>
        </w:rPr>
        <w:t xml:space="preserve">late leaf fluorescence </w:t>
      </w:r>
      <w:r>
        <w:rPr>
          <w:rFonts w:ascii="Times New Roman" w:eastAsiaTheme="minorEastAsia" w:hAnsi="Times New Roman" w:cs="Times New Roman" w:hint="eastAsia"/>
          <w:sz w:val="24"/>
          <w:szCs w:val="24"/>
        </w:rPr>
        <w:t>across</w:t>
      </w:r>
      <w:r>
        <w:rPr>
          <w:rFonts w:ascii="Times New Roman" w:eastAsiaTheme="minorEastAsia" w:hAnsi="Times New Roman" w:cs="Times New Roman"/>
          <w:sz w:val="24"/>
          <w:szCs w:val="24"/>
        </w:rPr>
        <w:t xml:space="preserve"> 640-850 nm.</w:t>
      </w:r>
      <w:r>
        <w:rPr>
          <w:rFonts w:ascii="Times New Roman" w:eastAsiaTheme="minorEastAsia" w:hAnsi="Times New Roman" w:cs="Times New Roman" w:hint="eastAsia"/>
          <w:sz w:val="24"/>
          <w:szCs w:val="24"/>
        </w:rPr>
        <w:t xml:space="preserve"> In the range of 660 to 800 nm, </w:t>
      </w:r>
      <w:r>
        <w:rPr>
          <w:rFonts w:ascii="Times New Roman" w:eastAsiaTheme="minorEastAsia" w:hAnsi="Times New Roman" w:cs="Times New Roman"/>
          <w:sz w:val="24"/>
          <w:szCs w:val="24"/>
        </w:rPr>
        <w:t>the leaf-SIP SIF model achieve</w:t>
      </w:r>
      <w:r>
        <w:rPr>
          <w:rFonts w:ascii="Times New Roman" w:eastAsiaTheme="minorEastAsia" w:hAnsi="Times New Roman" w:cs="Times New Roman" w:hint="eastAsia"/>
          <w:sz w:val="24"/>
          <w:szCs w:val="24"/>
        </w:rPr>
        <w:t>s</w:t>
      </w:r>
      <w:r>
        <w:rPr>
          <w:rFonts w:ascii="Times New Roman" w:eastAsiaTheme="minorEastAsia" w:hAnsi="Times New Roman" w:cs="Times New Roman"/>
          <w:sz w:val="24"/>
          <w:szCs w:val="24"/>
        </w:rPr>
        <w:t xml:space="preserve"> </w:t>
      </w:r>
      <w:r>
        <w:rPr>
          <w:rFonts w:ascii="Times New Roman" w:eastAsiaTheme="minorEastAsia" w:hAnsi="Times New Roman" w:cs="Times New Roman" w:hint="eastAsia"/>
          <w:i/>
          <w:iCs/>
          <w:sz w:val="24"/>
          <w:szCs w:val="24"/>
        </w:rPr>
        <w:t>R</w:t>
      </w:r>
      <w:r>
        <w:rPr>
          <w:rFonts w:ascii="Times New Roman" w:eastAsiaTheme="minorEastAsia" w:hAnsi="Times New Roman" w:cs="Times New Roman"/>
          <w:sz w:val="24"/>
          <w:szCs w:val="24"/>
        </w:rPr>
        <w:t xml:space="preserve">² values of 0.89, 0.89, and 0.90 for </w:t>
      </w: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tot</w:t>
      </w:r>
      <w:r>
        <w:rPr>
          <w:rFonts w:ascii="Times New Roman" w:eastAsiaTheme="minorEastAsia" w:hAnsi="Times New Roman" w:cs="Times New Roman"/>
          <w:sz w:val="24"/>
          <w:szCs w:val="24"/>
        </w:rPr>
        <w:t xml:space="preserve">, </w:t>
      </w: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b</w:t>
      </w:r>
      <w:r>
        <w:rPr>
          <w:rFonts w:ascii="Times New Roman" w:eastAsiaTheme="minorEastAsia" w:hAnsi="Times New Roman" w:cs="Times New Roman"/>
          <w:sz w:val="24"/>
          <w:szCs w:val="24"/>
        </w:rPr>
        <w:t xml:space="preserve">, and </w:t>
      </w: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f</w:t>
      </w:r>
      <w:r>
        <w:rPr>
          <w:rFonts w:ascii="Times New Roman" w:eastAsiaTheme="minorEastAsia" w:hAnsi="Times New Roman" w:cs="Times New Roman"/>
          <w:sz w:val="24"/>
          <w:szCs w:val="24"/>
        </w:rPr>
        <w:t>, respectively. In comparison, the Fluspect model</w:t>
      </w:r>
      <w:r>
        <w:rPr>
          <w:rFonts w:ascii="Times New Roman" w:eastAsiaTheme="minorEastAsia" w:hAnsi="Times New Roman" w:cs="Times New Roman" w:hint="eastAsia"/>
          <w:sz w:val="24"/>
          <w:szCs w:val="24"/>
        </w:rPr>
        <w:t xml:space="preserve"> has</w:t>
      </w:r>
      <w:r>
        <w:rPr>
          <w:rFonts w:ascii="Times New Roman" w:eastAsiaTheme="minorEastAsia" w:hAnsi="Times New Roman" w:cs="Times New Roman"/>
          <w:sz w:val="24"/>
          <w:szCs w:val="24"/>
        </w:rPr>
        <w:t xml:space="preserve"> </w:t>
      </w:r>
      <w:r>
        <w:rPr>
          <w:rFonts w:ascii="Times New Roman" w:eastAsiaTheme="minorEastAsia" w:hAnsi="Times New Roman" w:cs="Times New Roman" w:hint="eastAsia"/>
          <w:sz w:val="24"/>
          <w:szCs w:val="24"/>
        </w:rPr>
        <w:t xml:space="preserve">slightly higher </w:t>
      </w:r>
      <w:r>
        <w:rPr>
          <w:rFonts w:ascii="Times New Roman" w:eastAsiaTheme="minorEastAsia" w:hAnsi="Times New Roman" w:cs="Times New Roman" w:hint="eastAsia"/>
          <w:i/>
          <w:iCs/>
          <w:sz w:val="24"/>
          <w:szCs w:val="24"/>
        </w:rPr>
        <w:t>R</w:t>
      </w:r>
      <w:r>
        <w:rPr>
          <w:rFonts w:ascii="Times New Roman" w:eastAsiaTheme="minorEastAsia" w:hAnsi="Times New Roman" w:cs="Times New Roman"/>
          <w:sz w:val="24"/>
          <w:szCs w:val="24"/>
        </w:rPr>
        <w:t>² values of 0.92, 0.93, and 0.91. The RMSE</w:t>
      </w:r>
      <w:r>
        <w:rPr>
          <w:rFonts w:ascii="Times New Roman" w:eastAsiaTheme="minorEastAsia" w:hAnsi="Times New Roman" w:cs="Times New Roman" w:hint="eastAsia"/>
          <w:sz w:val="24"/>
          <w:szCs w:val="24"/>
        </w:rPr>
        <w:t>s</w:t>
      </w:r>
      <w:r>
        <w:rPr>
          <w:rFonts w:ascii="Times New Roman" w:eastAsiaTheme="minorEastAsia" w:hAnsi="Times New Roman" w:cs="Times New Roman"/>
          <w:sz w:val="24"/>
          <w:szCs w:val="24"/>
        </w:rPr>
        <w:t xml:space="preserve"> for the leaf-SIP SIF model </w:t>
      </w:r>
      <w:r>
        <w:rPr>
          <w:rFonts w:ascii="Times New Roman" w:eastAsiaTheme="minorEastAsia" w:hAnsi="Times New Roman" w:cs="Times New Roman" w:hint="eastAsia"/>
          <w:sz w:val="24"/>
          <w:szCs w:val="24"/>
        </w:rPr>
        <w:t>are</w:t>
      </w:r>
      <w:r>
        <w:rPr>
          <w:rFonts w:ascii="Times New Roman" w:eastAsiaTheme="minorEastAsia" w:hAnsi="Times New Roman" w:cs="Times New Roman"/>
          <w:sz w:val="24"/>
          <w:szCs w:val="24"/>
        </w:rPr>
        <w:t xml:space="preserve"> 1.28, 0.69, and 0.</w:t>
      </w:r>
      <w:r w:rsidR="00E04C13">
        <w:rPr>
          <w:rFonts w:ascii="Times New Roman" w:eastAsiaTheme="minorEastAsia" w:hAnsi="Times New Roman" w:cs="Times New Roman" w:hint="eastAsia"/>
          <w:sz w:val="24"/>
          <w:szCs w:val="24"/>
        </w:rPr>
        <w:t>74</w:t>
      </w:r>
      <w:r>
        <w:rPr>
          <w:rFonts w:ascii="Times New Roman" w:eastAsiaTheme="minorEastAsia" w:hAnsi="Times New Roman" w:cs="Times New Roman"/>
          <w:sz w:val="24"/>
          <w:szCs w:val="24"/>
        </w:rPr>
        <w:t xml:space="preserve"> for </w:t>
      </w:r>
      <w:r w:rsidR="00D218CE">
        <w:rPr>
          <w:rFonts w:ascii="Times New Roman" w:eastAsia="Times New Roman" w:hAnsi="Times New Roman" w:cs="Times New Roman"/>
          <w:color w:val="000000"/>
          <w:sz w:val="24"/>
          <w:szCs w:val="24"/>
        </w:rPr>
        <w:t>Wm</w:t>
      </w:r>
      <w:r w:rsidR="00D218CE">
        <w:rPr>
          <w:rFonts w:ascii="Times New Roman" w:eastAsia="Times New Roman" w:hAnsi="Times New Roman" w:cs="Times New Roman"/>
          <w:color w:val="000000"/>
          <w:sz w:val="24"/>
          <w:szCs w:val="24"/>
          <w:vertAlign w:val="superscript"/>
        </w:rPr>
        <w:t>-2</w:t>
      </w:r>
      <w:r w:rsidR="00D218CE">
        <w:rPr>
          <w:rFonts w:ascii="Times New Roman" w:eastAsia="Times New Roman" w:hAnsi="Times New Roman" w:cs="Times New Roman"/>
          <w:color w:val="000000"/>
          <w:sz w:val="24"/>
          <w:szCs w:val="24"/>
        </w:rPr>
        <w:t>μm</w:t>
      </w:r>
      <w:r w:rsidR="00D218CE">
        <w:rPr>
          <w:rFonts w:ascii="Times New Roman" w:eastAsia="Times New Roman" w:hAnsi="Times New Roman" w:cs="Times New Roman"/>
          <w:color w:val="000000"/>
          <w:sz w:val="24"/>
          <w:szCs w:val="24"/>
          <w:vertAlign w:val="superscript"/>
        </w:rPr>
        <w:t>-1</w:t>
      </w:r>
      <w:r w:rsidR="00D218CE">
        <w:rPr>
          <w:rFonts w:ascii="Times New Roman" w:eastAsia="Times New Roman" w:hAnsi="Times New Roman" w:cs="Times New Roman"/>
          <w:color w:val="000000"/>
          <w:sz w:val="24"/>
          <w:szCs w:val="24"/>
        </w:rPr>
        <w:t>sr</w:t>
      </w:r>
      <w:r w:rsidR="00D218CE">
        <w:rPr>
          <w:rFonts w:ascii="Times New Roman" w:eastAsia="Times New Roman" w:hAnsi="Times New Roman" w:cs="Times New Roman"/>
          <w:color w:val="000000"/>
          <w:sz w:val="24"/>
          <w:szCs w:val="24"/>
          <w:vertAlign w:val="superscript"/>
        </w:rPr>
        <w:t>-1</w:t>
      </w:r>
      <w:r w:rsidR="00D218CE">
        <w:rPr>
          <w:rFonts w:ascii="Times New Roman" w:eastAsiaTheme="minorEastAsia" w:hAnsi="Times New Roman" w:cs="Times New Roman" w:hint="eastAsia"/>
          <w:color w:val="000000"/>
          <w:sz w:val="24"/>
          <w:szCs w:val="24"/>
        </w:rPr>
        <w:t xml:space="preserve"> </w:t>
      </w: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tot</w:t>
      </w:r>
      <w:r>
        <w:rPr>
          <w:rFonts w:ascii="Times New Roman" w:eastAsiaTheme="minorEastAsia" w:hAnsi="Times New Roman" w:cs="Times New Roman"/>
          <w:sz w:val="24"/>
          <w:szCs w:val="24"/>
        </w:rPr>
        <w:t xml:space="preserve">, </w:t>
      </w: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b</w:t>
      </w:r>
      <w:r>
        <w:rPr>
          <w:rFonts w:ascii="Times New Roman" w:eastAsiaTheme="minorEastAsia" w:hAnsi="Times New Roman" w:cs="Times New Roman"/>
          <w:sz w:val="24"/>
          <w:szCs w:val="24"/>
        </w:rPr>
        <w:t xml:space="preserve">, and </w:t>
      </w: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f</w:t>
      </w:r>
      <w:r>
        <w:rPr>
          <w:rFonts w:ascii="Times New Roman" w:eastAsiaTheme="minorEastAsia" w:hAnsi="Times New Roman" w:cs="Times New Roman"/>
          <w:sz w:val="24"/>
          <w:szCs w:val="24"/>
        </w:rPr>
        <w:t>, respectively, while the Fluspect model show</w:t>
      </w:r>
      <w:r>
        <w:rPr>
          <w:rFonts w:ascii="Times New Roman" w:eastAsiaTheme="minorEastAsia" w:hAnsi="Times New Roman" w:cs="Times New Roman" w:hint="eastAsia"/>
          <w:sz w:val="24"/>
          <w:szCs w:val="24"/>
        </w:rPr>
        <w:t>s</w:t>
      </w:r>
      <w:r>
        <w:rPr>
          <w:rFonts w:ascii="Times New Roman" w:eastAsiaTheme="minorEastAsia" w:hAnsi="Times New Roman" w:cs="Times New Roman"/>
          <w:sz w:val="24"/>
          <w:szCs w:val="24"/>
        </w:rPr>
        <w:t xml:space="preserve"> RMSE values of 1.10, 0.50, and 0.70 </w:t>
      </w:r>
      <w:r w:rsidR="00D218CE">
        <w:rPr>
          <w:rFonts w:ascii="Times New Roman" w:eastAsia="Times New Roman" w:hAnsi="Times New Roman" w:cs="Times New Roman"/>
          <w:color w:val="000000"/>
          <w:sz w:val="24"/>
          <w:szCs w:val="24"/>
        </w:rPr>
        <w:t>Wm</w:t>
      </w:r>
      <w:r w:rsidR="00D218CE">
        <w:rPr>
          <w:rFonts w:ascii="Times New Roman" w:eastAsia="Times New Roman" w:hAnsi="Times New Roman" w:cs="Times New Roman"/>
          <w:color w:val="000000"/>
          <w:sz w:val="24"/>
          <w:szCs w:val="24"/>
          <w:vertAlign w:val="superscript"/>
        </w:rPr>
        <w:t>-2</w:t>
      </w:r>
      <w:r w:rsidR="00D218CE">
        <w:rPr>
          <w:rFonts w:ascii="Times New Roman" w:eastAsia="Times New Roman" w:hAnsi="Times New Roman" w:cs="Times New Roman"/>
          <w:color w:val="000000"/>
          <w:sz w:val="24"/>
          <w:szCs w:val="24"/>
        </w:rPr>
        <w:t>μm</w:t>
      </w:r>
      <w:r w:rsidR="00D218CE">
        <w:rPr>
          <w:rFonts w:ascii="Times New Roman" w:eastAsia="Times New Roman" w:hAnsi="Times New Roman" w:cs="Times New Roman"/>
          <w:color w:val="000000"/>
          <w:sz w:val="24"/>
          <w:szCs w:val="24"/>
          <w:vertAlign w:val="superscript"/>
        </w:rPr>
        <w:t>-1</w:t>
      </w:r>
      <w:r w:rsidR="00D218CE">
        <w:rPr>
          <w:rFonts w:ascii="Times New Roman" w:eastAsia="Times New Roman" w:hAnsi="Times New Roman" w:cs="Times New Roman"/>
          <w:color w:val="000000"/>
          <w:sz w:val="24"/>
          <w:szCs w:val="24"/>
        </w:rPr>
        <w:t>sr</w:t>
      </w:r>
      <w:r w:rsidR="00D218CE">
        <w:rPr>
          <w:rFonts w:ascii="Times New Roman" w:eastAsia="Times New Roman" w:hAnsi="Times New Roman" w:cs="Times New Roman"/>
          <w:color w:val="000000"/>
          <w:sz w:val="24"/>
          <w:szCs w:val="24"/>
          <w:vertAlign w:val="superscript"/>
        </w:rPr>
        <w:t>-1</w:t>
      </w:r>
      <w:r w:rsidR="00D218CE">
        <w:rPr>
          <w:rFonts w:ascii="Times New Roman" w:eastAsiaTheme="minorEastAsia" w:hAnsi="Times New Roman" w:cs="Times New Roman" w:hint="eastAsia"/>
          <w:color w:val="000000"/>
          <w:sz w:val="24"/>
          <w:szCs w:val="24"/>
        </w:rPr>
        <w:t xml:space="preserve"> </w:t>
      </w:r>
      <w:r>
        <w:rPr>
          <w:rFonts w:ascii="Times New Roman" w:eastAsiaTheme="minorEastAsia" w:hAnsi="Times New Roman" w:cs="Times New Roman"/>
          <w:sz w:val="24"/>
          <w:szCs w:val="24"/>
        </w:rPr>
        <w:t>for the corresponding metrics.</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sz w:val="24"/>
          <w:szCs w:val="24"/>
        </w:rPr>
        <w:t xml:space="preserve">Detailed ranges of </w:t>
      </w:r>
      <w:r>
        <w:rPr>
          <w:rFonts w:ascii="Times New Roman" w:eastAsiaTheme="minorEastAsia" w:hAnsi="Times New Roman" w:cs="Times New Roman"/>
          <w:i/>
          <w:iCs/>
          <w:sz w:val="24"/>
          <w:szCs w:val="24"/>
        </w:rPr>
        <w:t>R</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and RMSE</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sz w:val="24"/>
          <w:szCs w:val="24"/>
        </w:rPr>
        <w:t xml:space="preserve">are </w:t>
      </w:r>
      <w:r>
        <w:rPr>
          <w:rFonts w:ascii="Times New Roman" w:eastAsiaTheme="minorEastAsia" w:hAnsi="Times New Roman" w:cs="Times New Roman" w:hint="eastAsia"/>
          <w:sz w:val="24"/>
          <w:szCs w:val="24"/>
        </w:rPr>
        <w:t xml:space="preserve">listed </w:t>
      </w:r>
      <w:r>
        <w:rPr>
          <w:rFonts w:ascii="Times New Roman" w:eastAsiaTheme="minorEastAsia" w:hAnsi="Times New Roman" w:cs="Times New Roman"/>
          <w:sz w:val="24"/>
          <w:szCs w:val="24"/>
        </w:rPr>
        <w:t xml:space="preserve">in Table </w:t>
      </w:r>
      <w:r>
        <w:rPr>
          <w:rFonts w:ascii="Times New Roman" w:eastAsiaTheme="minorEastAsia" w:hAnsi="Times New Roman" w:cs="Times New Roman" w:hint="eastAsia"/>
          <w:sz w:val="24"/>
          <w:szCs w:val="24"/>
        </w:rPr>
        <w:t>A1</w:t>
      </w:r>
      <w:r>
        <w:rPr>
          <w:rFonts w:ascii="Times New Roman" w:eastAsiaTheme="minorEastAsia" w:hAnsi="Times New Roman" w:cs="Times New Roman"/>
          <w:sz w:val="24"/>
          <w:szCs w:val="24"/>
        </w:rPr>
        <w:t>.</w:t>
      </w:r>
      <w:r>
        <w:rPr>
          <w:rFonts w:ascii="Times New Roman" w:eastAsiaTheme="minorEastAsia" w:hAnsi="Times New Roman" w:cs="Times New Roman" w:hint="eastAsia"/>
          <w:sz w:val="24"/>
          <w:szCs w:val="24"/>
        </w:rPr>
        <w:t xml:space="preserve"> In the range of 660 to 800 nm, t</w:t>
      </w:r>
      <w:r>
        <w:rPr>
          <w:rFonts w:ascii="Times New Roman" w:hAnsi="Times New Roman" w:cs="Times New Roman"/>
          <w:sz w:val="24"/>
          <w:szCs w:val="24"/>
        </w:rPr>
        <w:t>he</w:t>
      </w:r>
      <w:r>
        <w:rPr>
          <w:rFonts w:ascii="Times New Roman" w:eastAsiaTheme="minorEastAsia" w:hAnsi="Times New Roman" w:cs="Times New Roman" w:hint="eastAsia"/>
          <w:sz w:val="24"/>
          <w:szCs w:val="24"/>
        </w:rPr>
        <w:t>re was a very high level of consistency between models, with</w:t>
      </w:r>
      <w:r>
        <w:rPr>
          <w:rFonts w:ascii="Times New Roman" w:hAnsi="Times New Roman" w:cs="Times New Roman"/>
          <w:sz w:val="24"/>
          <w:szCs w:val="24"/>
        </w:rPr>
        <w:t xml:space="preserve"> </w:t>
      </w:r>
      <w:r>
        <w:rPr>
          <w:rFonts w:ascii="Times New Roman" w:hAnsi="Times New Roman" w:cs="Times New Roman"/>
          <w:i/>
          <w:iCs/>
          <w:sz w:val="24"/>
          <w:szCs w:val="24"/>
        </w:rPr>
        <w:t>d</w:t>
      </w:r>
      <w:r w:rsidR="009B50E6">
        <w:rPr>
          <w:rFonts w:ascii="Times New Roman" w:eastAsiaTheme="minorEastAsia" w:hAnsi="Times New Roman" w:cs="Times New Roman" w:hint="eastAsia"/>
          <w:sz w:val="24"/>
          <w:szCs w:val="24"/>
        </w:rPr>
        <w:t xml:space="preserve"> values</w:t>
      </w:r>
      <w:r>
        <w:rPr>
          <w:rFonts w:ascii="Times New Roman" w:hAnsi="Times New Roman" w:cs="Times New Roman"/>
          <w:sz w:val="24"/>
          <w:szCs w:val="24"/>
        </w:rPr>
        <w:t xml:space="preserve"> </w:t>
      </w:r>
      <w:r>
        <w:rPr>
          <w:rFonts w:ascii="Times New Roman" w:eastAsia="宋体" w:hAnsi="Times New Roman" w:cs="Times New Roman"/>
          <w:sz w:val="24"/>
          <w:szCs w:val="24"/>
        </w:rPr>
        <w:t>of</w:t>
      </w:r>
      <w:r>
        <w:rPr>
          <w:rFonts w:ascii="Times New Roman" w:hAnsi="Times New Roman" w:cs="Times New Roman"/>
          <w:sz w:val="24"/>
          <w:szCs w:val="24"/>
        </w:rPr>
        <w:t xml:space="preserve"> 0.99, 0.99, and 0.98</w:t>
      </w:r>
      <w:r w:rsidR="009B50E6">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 xml:space="preserve"> </w:t>
      </w:r>
      <w:r>
        <w:rPr>
          <w:rFonts w:ascii="Times New Roman" w:hAnsi="Times New Roman" w:cs="Times New Roman"/>
          <w:sz w:val="24"/>
          <w:szCs w:val="24"/>
        </w:rPr>
        <w:t>respectively</w:t>
      </w:r>
      <w:r w:rsidR="009B50E6">
        <w:rPr>
          <w:rFonts w:ascii="Times New Roman" w:eastAsiaTheme="minorEastAsia" w:hAnsi="Times New Roman" w:cs="Times New Roman" w:hint="eastAsia"/>
          <w:sz w:val="24"/>
          <w:szCs w:val="24"/>
        </w:rPr>
        <w:t xml:space="preserve"> for </w:t>
      </w:r>
      <w:r w:rsidR="009B50E6">
        <w:rPr>
          <w:rFonts w:ascii="Times New Roman" w:eastAsia="宋体" w:hAnsi="Times New Roman" w:cs="Times New Roman"/>
          <w:i/>
          <w:iCs/>
          <w:sz w:val="24"/>
          <w:szCs w:val="24"/>
        </w:rPr>
        <w:t>F</w:t>
      </w:r>
      <w:r w:rsidR="009B50E6">
        <w:rPr>
          <w:rFonts w:ascii="Times New Roman" w:eastAsia="宋体" w:hAnsi="Times New Roman" w:cs="Times New Roman"/>
          <w:i/>
          <w:iCs/>
          <w:sz w:val="24"/>
          <w:szCs w:val="24"/>
          <w:vertAlign w:val="subscript"/>
        </w:rPr>
        <w:t>tot</w:t>
      </w:r>
      <w:r w:rsidR="009B50E6">
        <w:rPr>
          <w:rFonts w:ascii="Times New Roman" w:eastAsia="宋体" w:hAnsi="Times New Roman" w:cs="Times New Roman"/>
          <w:sz w:val="24"/>
          <w:szCs w:val="24"/>
        </w:rPr>
        <w:t xml:space="preserve">, </w:t>
      </w:r>
      <w:r w:rsidR="009B50E6">
        <w:rPr>
          <w:rFonts w:ascii="Times New Roman" w:eastAsia="宋体" w:hAnsi="Times New Roman" w:cs="Times New Roman"/>
          <w:i/>
          <w:iCs/>
          <w:sz w:val="24"/>
          <w:szCs w:val="24"/>
        </w:rPr>
        <w:t>F</w:t>
      </w:r>
      <w:r w:rsidR="009B50E6">
        <w:rPr>
          <w:rFonts w:ascii="Times New Roman" w:eastAsia="宋体" w:hAnsi="Times New Roman" w:cs="Times New Roman"/>
          <w:i/>
          <w:iCs/>
          <w:sz w:val="24"/>
          <w:szCs w:val="24"/>
          <w:vertAlign w:val="subscript"/>
        </w:rPr>
        <w:t>b</w:t>
      </w:r>
      <w:r w:rsidR="009B50E6">
        <w:rPr>
          <w:rFonts w:ascii="Times New Roman" w:eastAsia="宋体" w:hAnsi="Times New Roman" w:cs="Times New Roman"/>
          <w:sz w:val="24"/>
          <w:szCs w:val="24"/>
        </w:rPr>
        <w:t xml:space="preserve"> and </w:t>
      </w:r>
      <w:r w:rsidR="009B50E6">
        <w:rPr>
          <w:rFonts w:ascii="Times New Roman" w:eastAsia="宋体" w:hAnsi="Times New Roman" w:cs="Times New Roman"/>
          <w:i/>
          <w:iCs/>
          <w:sz w:val="24"/>
          <w:szCs w:val="24"/>
        </w:rPr>
        <w:t>F</w:t>
      </w:r>
      <w:r w:rsidR="009B50E6">
        <w:rPr>
          <w:rFonts w:ascii="Times New Roman" w:eastAsia="宋体" w:hAnsi="Times New Roman" w:cs="Times New Roman"/>
          <w:i/>
          <w:iCs/>
          <w:sz w:val="24"/>
          <w:szCs w:val="24"/>
          <w:vertAlign w:val="subscript"/>
        </w:rPr>
        <w:t>f</w:t>
      </w:r>
      <w:r>
        <w:rPr>
          <w:rFonts w:ascii="Times New Roman" w:hAnsi="Times New Roman" w:cs="Times New Roman"/>
          <w:sz w:val="24"/>
          <w:szCs w:val="24"/>
        </w:rPr>
        <w:t>.</w:t>
      </w:r>
    </w:p>
    <w:p w14:paraId="0BFD3EC5" w14:textId="77777777" w:rsidR="00C627AA" w:rsidRPr="009B50E6" w:rsidRDefault="00C627AA">
      <w:pPr>
        <w:spacing w:line="360" w:lineRule="auto"/>
        <w:rPr>
          <w:rFonts w:ascii="Times New Roman" w:eastAsiaTheme="minorEastAsia" w:hAnsi="Times New Roman" w:cs="Times New Roman"/>
          <w:sz w:val="24"/>
          <w:szCs w:val="24"/>
          <w:highlight w:val="yellow"/>
        </w:rPr>
      </w:pPr>
    </w:p>
    <w:p w14:paraId="0D5DCEEE" w14:textId="04FF0780" w:rsidR="00C627AA" w:rsidRDefault="00177526" w:rsidP="00177526">
      <w:pPr>
        <w:spacing w:line="360" w:lineRule="auto"/>
        <w:jc w:val="center"/>
        <w:rPr>
          <w:rFonts w:ascii="Times New Roman" w:eastAsiaTheme="minorEastAsia" w:hAnsi="Times New Roman" w:cs="Times New Roman"/>
          <w:sz w:val="24"/>
          <w:szCs w:val="24"/>
        </w:rPr>
      </w:pPr>
      <w:r>
        <w:rPr>
          <w:noProof/>
        </w:rPr>
        <w:lastRenderedPageBreak/>
        <w:drawing>
          <wp:inline distT="0" distB="0" distL="0" distR="0" wp14:anchorId="46CF6F4C" wp14:editId="2B5509BA">
            <wp:extent cx="5760000" cy="2196667"/>
            <wp:effectExtent l="0" t="0" r="0" b="0"/>
            <wp:docPr id="4650397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039791" name=""/>
                    <pic:cNvPicPr/>
                  </pic:nvPicPr>
                  <pic:blipFill>
                    <a:blip r:embed="rId72"/>
                    <a:stretch>
                      <a:fillRect/>
                    </a:stretch>
                  </pic:blipFill>
                  <pic:spPr>
                    <a:xfrm>
                      <a:off x="0" y="0"/>
                      <a:ext cx="5760000" cy="2196667"/>
                    </a:xfrm>
                    <a:prstGeom prst="rect">
                      <a:avLst/>
                    </a:prstGeom>
                  </pic:spPr>
                </pic:pic>
              </a:graphicData>
            </a:graphic>
          </wp:inline>
        </w:drawing>
      </w:r>
    </w:p>
    <w:p w14:paraId="62D83F40" w14:textId="7624628F" w:rsidR="00C627AA" w:rsidRDefault="00000000">
      <w:pPr>
        <w:spacing w:line="360" w:lineRule="auto"/>
        <w:rPr>
          <w:rFonts w:ascii="Times New Roman" w:eastAsiaTheme="minorEastAsia" w:hAnsi="Times New Roman" w:cs="Times New Roman"/>
          <w:sz w:val="24"/>
          <w:szCs w:val="24"/>
        </w:rPr>
      </w:pPr>
      <w:r>
        <w:rPr>
          <w:rFonts w:ascii="Times New Roman" w:hAnsi="Times New Roman" w:cs="Times New Roman"/>
          <w:sz w:val="24"/>
          <w:szCs w:val="24"/>
        </w:rPr>
        <w:t>Fig</w:t>
      </w:r>
      <w:r>
        <w:rPr>
          <w:rFonts w:ascii="Times New Roman" w:eastAsia="宋体" w:hAnsi="Times New Roman" w:cs="Times New Roman"/>
          <w:sz w:val="24"/>
          <w:szCs w:val="24"/>
        </w:rPr>
        <w:t>.</w:t>
      </w:r>
      <w:r>
        <w:rPr>
          <w:rFonts w:ascii="Times New Roman" w:hAnsi="Times New Roman" w:cs="Times New Roman"/>
          <w:sz w:val="24"/>
          <w:szCs w:val="24"/>
        </w:rPr>
        <w:t xml:space="preserve"> 5</w:t>
      </w:r>
      <w:r>
        <w:rPr>
          <w:rFonts w:ascii="Times New Roman" w:eastAsia="宋体" w:hAnsi="Times New Roman" w:cs="Times New Roman"/>
          <w:sz w:val="24"/>
          <w:szCs w:val="24"/>
        </w:rPr>
        <w:t>.</w:t>
      </w:r>
      <w:r>
        <w:rPr>
          <w:rFonts w:ascii="Times New Roman" w:hAnsi="Times New Roman" w:cs="Times New Roman"/>
          <w:sz w:val="24"/>
          <w:szCs w:val="24"/>
        </w:rPr>
        <w:t xml:space="preserve"> </w:t>
      </w:r>
      <w:r w:rsidR="0098419A" w:rsidRPr="0098419A">
        <w:rPr>
          <w:rFonts w:ascii="Times New Roman" w:hAnsi="Times New Roman" w:cs="Times New Roman"/>
          <w:sz w:val="24"/>
          <w:szCs w:val="24"/>
        </w:rPr>
        <w:t>Model accuracy of the leaf-SIP SIF and Fluspect models again</w:t>
      </w:r>
      <w:r w:rsidR="009D0549">
        <w:rPr>
          <w:rFonts w:ascii="Times New Roman" w:eastAsiaTheme="minorEastAsia" w:hAnsi="Times New Roman" w:cs="Times New Roman" w:hint="eastAsia"/>
          <w:sz w:val="24"/>
          <w:szCs w:val="24"/>
        </w:rPr>
        <w:t>st</w:t>
      </w:r>
      <w:r w:rsidR="0098419A" w:rsidRPr="0098419A">
        <w:rPr>
          <w:rFonts w:ascii="Times New Roman" w:hAnsi="Times New Roman" w:cs="Times New Roman"/>
          <w:sz w:val="24"/>
          <w:szCs w:val="24"/>
        </w:rPr>
        <w:t xml:space="preserve"> field measurements across the 66 </w:t>
      </w:r>
      <w:r w:rsidR="009D0549">
        <w:rPr>
          <w:rFonts w:ascii="Times New Roman" w:eastAsiaTheme="minorEastAsia" w:hAnsi="Times New Roman" w:cs="Times New Roman" w:hint="eastAsia"/>
          <w:sz w:val="24"/>
          <w:szCs w:val="24"/>
        </w:rPr>
        <w:t>s</w:t>
      </w:r>
      <w:r w:rsidR="0098419A" w:rsidRPr="0098419A">
        <w:rPr>
          <w:rFonts w:ascii="Times New Roman" w:hAnsi="Times New Roman" w:cs="Times New Roman"/>
          <w:sz w:val="24"/>
          <w:szCs w:val="24"/>
        </w:rPr>
        <w:t xml:space="preserve">oybean leaves: (a) </w:t>
      </w:r>
      <w:r w:rsidR="0098419A" w:rsidRPr="0098419A">
        <w:rPr>
          <w:rFonts w:ascii="Times New Roman" w:hAnsi="Times New Roman" w:cs="Times New Roman"/>
          <w:i/>
          <w:iCs/>
          <w:sz w:val="24"/>
          <w:szCs w:val="24"/>
        </w:rPr>
        <w:t>R</w:t>
      </w:r>
      <w:r w:rsidR="0098419A" w:rsidRPr="0098419A">
        <w:rPr>
          <w:rFonts w:ascii="Times New Roman" w:hAnsi="Times New Roman" w:cs="Times New Roman"/>
          <w:sz w:val="24"/>
          <w:szCs w:val="24"/>
          <w:vertAlign w:val="superscript"/>
        </w:rPr>
        <w:t>2</w:t>
      </w:r>
      <w:r w:rsidR="0098419A" w:rsidRPr="0098419A">
        <w:rPr>
          <w:rFonts w:ascii="Times New Roman" w:hAnsi="Times New Roman" w:cs="Times New Roman"/>
          <w:sz w:val="24"/>
          <w:szCs w:val="24"/>
        </w:rPr>
        <w:t xml:space="preserve"> and (b) RMSE.</w:t>
      </w:r>
    </w:p>
    <w:p w14:paraId="51526D78" w14:textId="77777777" w:rsidR="00F712C6" w:rsidRPr="00F712C6" w:rsidRDefault="00F712C6">
      <w:pPr>
        <w:spacing w:line="360" w:lineRule="auto"/>
        <w:rPr>
          <w:rFonts w:ascii="Times New Roman" w:eastAsiaTheme="minorEastAsia" w:hAnsi="Times New Roman" w:cs="Times New Roman"/>
          <w:sz w:val="24"/>
          <w:szCs w:val="24"/>
        </w:rPr>
      </w:pPr>
    </w:p>
    <w:p w14:paraId="1CFF5C55" w14:textId="77777777" w:rsidR="00C627AA" w:rsidRDefault="00000000">
      <w:pPr>
        <w:pStyle w:val="1"/>
        <w:ind w:left="616" w:hanging="616"/>
      </w:pPr>
      <w:r>
        <w:t xml:space="preserve">4.2 </w:t>
      </w:r>
      <w:r>
        <w:rPr>
          <w:rFonts w:hint="eastAsia"/>
        </w:rPr>
        <w:t>Sensitivity</w:t>
      </w:r>
      <w:r>
        <w:t xml:space="preserve"> of </w:t>
      </w:r>
      <w:r>
        <w:rPr>
          <w:rFonts w:hint="eastAsia"/>
        </w:rPr>
        <w:t>leaf-SIP SIF</w:t>
      </w:r>
      <w:r>
        <w:t xml:space="preserve"> </w:t>
      </w:r>
      <w:r>
        <w:rPr>
          <w:rFonts w:hint="eastAsia"/>
        </w:rPr>
        <w:t xml:space="preserve">model </w:t>
      </w:r>
      <w:r>
        <w:t>to</w:t>
      </w:r>
      <w:r>
        <w:rPr>
          <w:rFonts w:hint="eastAsia"/>
        </w:rPr>
        <w:t xml:space="preserve"> different pigment</w:t>
      </w:r>
      <w:r>
        <w:t xml:space="preserve"> content</w:t>
      </w:r>
      <w:r>
        <w:rPr>
          <w:rFonts w:hint="eastAsia"/>
        </w:rPr>
        <w:t>s</w:t>
      </w:r>
    </w:p>
    <w:p w14:paraId="0B85F9CE" w14:textId="2233108D" w:rsidR="00C627AA" w:rsidRDefault="00000000" w:rsidP="00234A17">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We further analyzed the </w:t>
      </w:r>
      <w:r>
        <w:rPr>
          <w:rFonts w:ascii="Times New Roman" w:eastAsiaTheme="minorEastAsia" w:hAnsi="Times New Roman" w:cs="Times New Roman" w:hint="eastAsia"/>
          <w:sz w:val="24"/>
          <w:szCs w:val="24"/>
        </w:rPr>
        <w:t>fluorescence</w:t>
      </w:r>
      <w:r>
        <w:rPr>
          <w:rFonts w:ascii="Times New Roman" w:eastAsia="宋体" w:hAnsi="Times New Roman" w:cs="Times New Roman" w:hint="eastAsia"/>
          <w:sz w:val="24"/>
          <w:szCs w:val="24"/>
        </w:rPr>
        <w:t xml:space="preserve"> changes at either side of the leaf under different pigment contents (Fig. 6 and Table A2).</w:t>
      </w:r>
      <w:r>
        <w:rPr>
          <w:rFonts w:ascii="Times New Roman" w:eastAsia="宋体" w:hAnsi="Times New Roman" w:cs="Times New Roman"/>
          <w:sz w:val="24"/>
          <w:szCs w:val="24"/>
        </w:rPr>
        <w:t xml:space="preserve"> As in Fig. 6</w:t>
      </w:r>
      <w:r w:rsidR="00DF3001">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(a1-c1)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the relative maximum difference (rMD, calculated as the ratio of the maximum </w:t>
      </w:r>
      <w:r>
        <w:rPr>
          <w:rFonts w:ascii="Times New Roman" w:eastAsiaTheme="minorEastAsia" w:hAnsi="Times New Roman" w:cs="Times New Roman" w:hint="eastAsia"/>
          <w:sz w:val="24"/>
          <w:szCs w:val="24"/>
        </w:rPr>
        <w:t>fluorescence</w:t>
      </w:r>
      <w:r>
        <w:rPr>
          <w:rFonts w:ascii="Times New Roman" w:eastAsia="宋体" w:hAnsi="Times New Roman" w:cs="Times New Roman" w:hint="eastAsia"/>
          <w:sz w:val="24"/>
          <w:szCs w:val="24"/>
        </w:rPr>
        <w:t xml:space="preserve"> difference caused by the change of pigment content to the </w:t>
      </w:r>
      <w:r>
        <w:rPr>
          <w:rFonts w:ascii="Times New Roman" w:eastAsiaTheme="minorEastAsia" w:hAnsi="Times New Roman" w:cs="Times New Roman" w:hint="eastAsia"/>
          <w:sz w:val="24"/>
          <w:szCs w:val="24"/>
        </w:rPr>
        <w:t>fluorescence</w:t>
      </w:r>
      <w:r>
        <w:rPr>
          <w:rFonts w:ascii="Times New Roman" w:eastAsia="宋体" w:hAnsi="Times New Roman" w:cs="Times New Roman" w:hint="eastAsia"/>
          <w:sz w:val="24"/>
          <w:szCs w:val="24"/>
        </w:rPr>
        <w:t xml:space="preserve"> values under the minimum pigment content) for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tot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lang w:bidi="ar"/>
        </w:rPr>
        <w:t>in the full wavelength range</w:t>
      </w:r>
      <w:r>
        <w:rPr>
          <w:rFonts w:ascii="Times New Roman" w:eastAsia="宋体" w:hAnsi="Times New Roman" w:cs="Times New Roman" w:hint="eastAsia"/>
          <w:sz w:val="24"/>
          <w:szCs w:val="24"/>
          <w:lang w:bidi="ar"/>
        </w:rPr>
        <w:t xml:space="preserve"> </w:t>
      </w:r>
      <w:r>
        <w:rPr>
          <w:rFonts w:ascii="Times New Roman" w:eastAsia="宋体" w:hAnsi="Times New Roman" w:cs="Times New Roman" w:hint="eastAsia"/>
          <w:sz w:val="24"/>
          <w:szCs w:val="24"/>
        </w:rPr>
        <w:t xml:space="preserve">reaches 36.4%, while the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f</w:t>
      </w:r>
      <w:r>
        <w:rPr>
          <w:rFonts w:ascii="Times New Roman" w:eastAsia="宋体" w:hAnsi="Times New Roman" w:cs="Times New Roman" w:hint="eastAsia"/>
          <w:sz w:val="24"/>
          <w:szCs w:val="24"/>
        </w:rPr>
        <w:t xml:space="preserve"> and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b</w:t>
      </w:r>
      <w:r>
        <w:rPr>
          <w:rFonts w:ascii="Times New Roman" w:eastAsia="宋体" w:hAnsi="Times New Roman" w:cs="Times New Roman" w:hint="eastAsia"/>
          <w:sz w:val="24"/>
          <w:szCs w:val="24"/>
        </w:rPr>
        <w:t xml:space="preserve"> rMDs are 38.9% and 37.7%, respectively. I</w:t>
      </w:r>
      <w:r>
        <w:rPr>
          <w:rFonts w:ascii="Times New Roman" w:eastAsia="宋体" w:hAnsi="Times New Roman" w:cs="Times New Roman"/>
          <w:sz w:val="24"/>
          <w:szCs w:val="24"/>
        </w:rPr>
        <w:t>n the near-infrared band</w:t>
      </w:r>
      <w:r>
        <w:rPr>
          <w:rFonts w:ascii="Times New Roman" w:eastAsia="宋体" w:hAnsi="Times New Roman" w:cs="Times New Roman" w:hint="eastAsia"/>
          <w:sz w:val="24"/>
          <w:szCs w:val="24"/>
        </w:rPr>
        <w:t xml:space="preserve"> (745 nm)</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the rMDs of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tot</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f</w:t>
      </w:r>
      <w:r>
        <w:rPr>
          <w:rFonts w:ascii="Times New Roman" w:eastAsia="宋体" w:hAnsi="Times New Roman" w:cs="Times New Roman" w:hint="eastAsia"/>
          <w:sz w:val="24"/>
          <w:szCs w:val="24"/>
        </w:rPr>
        <w:t xml:space="preserve"> and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b</w:t>
      </w:r>
      <w:r>
        <w:rPr>
          <w:rFonts w:ascii="Times New Roman" w:eastAsia="宋体" w:hAnsi="Times New Roman" w:cs="Times New Roman" w:hint="eastAsia"/>
          <w:sz w:val="24"/>
          <w:szCs w:val="24"/>
        </w:rPr>
        <w:t xml:space="preserve"> are 54.3%, 60.0%, and 47.4%, respectively, showing that with the increase in </w:t>
      </w: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vertAlign w:val="subscript"/>
        </w:rPr>
        <w:t>ab</w:t>
      </w:r>
      <w:r>
        <w:rPr>
          <w:rFonts w:ascii="Times New Roman" w:eastAsia="宋体" w:hAnsi="Times New Roman" w:cs="Times New Roman" w:hint="eastAsia"/>
          <w:sz w:val="24"/>
          <w:szCs w:val="24"/>
        </w:rPr>
        <w:t xml:space="preserve">, leaf </w:t>
      </w:r>
      <w:r>
        <w:rPr>
          <w:rFonts w:ascii="Times New Roman" w:eastAsiaTheme="minorEastAsia" w:hAnsi="Times New Roman" w:cs="Times New Roman" w:hint="eastAsia"/>
          <w:sz w:val="24"/>
          <w:szCs w:val="24"/>
        </w:rPr>
        <w:t>fluorescence</w:t>
      </w:r>
      <w:r>
        <w:rPr>
          <w:rFonts w:ascii="Times New Roman" w:eastAsia="宋体" w:hAnsi="Times New Roman" w:cs="Times New Roman" w:hint="eastAsia"/>
          <w:sz w:val="24"/>
          <w:szCs w:val="24"/>
        </w:rPr>
        <w:t xml:space="preserve"> markedly increases. However, </w:t>
      </w:r>
      <w:r>
        <w:rPr>
          <w:rFonts w:ascii="Times New Roman" w:eastAsia="宋体" w:hAnsi="Times New Roman" w:cs="Times New Roman"/>
          <w:sz w:val="24"/>
          <w:szCs w:val="24"/>
        </w:rPr>
        <w:t xml:space="preserve">in the red </w:t>
      </w:r>
      <w:r>
        <w:rPr>
          <w:rFonts w:ascii="Times New Roman" w:eastAsia="宋体" w:hAnsi="Times New Roman" w:cs="Times New Roman" w:hint="eastAsia"/>
          <w:sz w:val="24"/>
          <w:szCs w:val="24"/>
        </w:rPr>
        <w:t>band (685 nm)</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the rMDs of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tot</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f</w:t>
      </w:r>
      <w:r>
        <w:rPr>
          <w:rFonts w:ascii="Times New Roman" w:eastAsia="宋体" w:hAnsi="Times New Roman" w:cs="Times New Roman" w:hint="eastAsia"/>
          <w:sz w:val="24"/>
          <w:szCs w:val="24"/>
        </w:rPr>
        <w:t xml:space="preserve"> and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b</w:t>
      </w:r>
      <w:r>
        <w:rPr>
          <w:rFonts w:ascii="Times New Roman" w:eastAsia="宋体" w:hAnsi="Times New Roman" w:cs="Times New Roman" w:hint="eastAsia"/>
          <w:sz w:val="24"/>
          <w:szCs w:val="24"/>
        </w:rPr>
        <w:t xml:space="preserve"> are 11.2%, 6.1%, and 34.2%, respectively. With the increase of </w:t>
      </w: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vertAlign w:val="subscript"/>
        </w:rPr>
        <w:t>ab</w:t>
      </w:r>
      <w:r>
        <w:rPr>
          <w:rFonts w:ascii="Times New Roman" w:eastAsia="宋体" w:hAnsi="Times New Roman" w:cs="Times New Roman" w:hint="eastAsia"/>
          <w:sz w:val="24"/>
          <w:szCs w:val="24"/>
        </w:rPr>
        <w:t xml:space="preserve">, leaf </w:t>
      </w:r>
      <w:r>
        <w:rPr>
          <w:rFonts w:ascii="Times New Roman" w:eastAsiaTheme="minorEastAsia" w:hAnsi="Times New Roman" w:cs="Times New Roman" w:hint="eastAsia"/>
          <w:sz w:val="24"/>
          <w:szCs w:val="24"/>
        </w:rPr>
        <w:t>fluorescence</w:t>
      </w:r>
      <w:r>
        <w:rPr>
          <w:rFonts w:ascii="Times New Roman" w:eastAsia="宋体" w:hAnsi="Times New Roman" w:cs="Times New Roman" w:hint="eastAsia"/>
          <w:sz w:val="24"/>
          <w:szCs w:val="24"/>
        </w:rPr>
        <w:t xml:space="preserve"> slightly decreases.</w:t>
      </w:r>
      <w:r>
        <w:rPr>
          <w:rFonts w:ascii="Times New Roman" w:eastAsia="宋体" w:hAnsi="Times New Roman" w:cs="Times New Roman"/>
          <w:sz w:val="24"/>
          <w:szCs w:val="24"/>
        </w:rPr>
        <w:t xml:space="preserve"> </w:t>
      </w:r>
    </w:p>
    <w:p w14:paraId="2DCD0DE8" w14:textId="1133D3AC" w:rsidR="00C627AA" w:rsidRDefault="00000000" w:rsidP="00234A17">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As in Fig. 6</w:t>
      </w:r>
      <w:r w:rsidR="00234A17">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 xml:space="preserve">(a2-c2), the influence of </w:t>
      </w: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vertAlign w:val="subscript"/>
        </w:rPr>
        <w:t>x</w:t>
      </w:r>
      <w:r>
        <w:rPr>
          <w:rFonts w:ascii="Times New Roman" w:eastAsia="宋体" w:hAnsi="Times New Roman" w:cs="Times New Roman" w:hint="eastAsia"/>
          <w:sz w:val="24"/>
          <w:szCs w:val="24"/>
        </w:rPr>
        <w:t xml:space="preserve"> on leaf-scale </w:t>
      </w:r>
      <w:r>
        <w:rPr>
          <w:rFonts w:ascii="Times New Roman" w:eastAsiaTheme="minorEastAsia" w:hAnsi="Times New Roman" w:cs="Times New Roman" w:hint="eastAsia"/>
          <w:sz w:val="24"/>
          <w:szCs w:val="24"/>
        </w:rPr>
        <w:t>fluorescence</w:t>
      </w:r>
      <w:r>
        <w:rPr>
          <w:rFonts w:ascii="Times New Roman" w:eastAsia="宋体" w:hAnsi="Times New Roman" w:cs="Times New Roman" w:hint="eastAsia"/>
          <w:sz w:val="24"/>
          <w:szCs w:val="24"/>
        </w:rPr>
        <w:t xml:space="preserve"> is not as notable as that of </w:t>
      </w: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vertAlign w:val="subscript"/>
        </w:rPr>
        <w:t>ab</w:t>
      </w:r>
      <w:r>
        <w:rPr>
          <w:rFonts w:ascii="Times New Roman" w:eastAsia="宋体" w:hAnsi="Times New Roman" w:cs="Times New Roman" w:hint="eastAsia"/>
          <w:sz w:val="24"/>
          <w:szCs w:val="24"/>
        </w:rPr>
        <w:t xml:space="preserve">. The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tot</w:t>
      </w:r>
      <w:r>
        <w:rPr>
          <w:rFonts w:ascii="Times New Roman" w:eastAsia="宋体" w:hAnsi="Times New Roman" w:cs="Times New Roman" w:hint="eastAsia"/>
          <w:sz w:val="24"/>
          <w:szCs w:val="24"/>
        </w:rPr>
        <w:t xml:space="preserve"> rMD </w:t>
      </w:r>
      <w:r>
        <w:rPr>
          <w:rFonts w:ascii="Times New Roman" w:eastAsia="宋体" w:hAnsi="Times New Roman" w:cs="Times New Roman"/>
          <w:sz w:val="24"/>
          <w:szCs w:val="24"/>
          <w:lang w:bidi="ar"/>
        </w:rPr>
        <w:t>in the full wavelength range</w:t>
      </w:r>
      <w:r>
        <w:rPr>
          <w:rFonts w:ascii="Times New Roman" w:eastAsia="宋体" w:hAnsi="Times New Roman" w:cs="Times New Roman" w:hint="eastAsia"/>
          <w:sz w:val="24"/>
          <w:szCs w:val="24"/>
          <w:lang w:bidi="ar"/>
        </w:rPr>
        <w:t xml:space="preserve"> </w:t>
      </w:r>
      <w:r>
        <w:rPr>
          <w:rFonts w:ascii="Times New Roman" w:eastAsia="宋体" w:hAnsi="Times New Roman" w:cs="Times New Roman" w:hint="eastAsia"/>
          <w:sz w:val="24"/>
          <w:szCs w:val="24"/>
        </w:rPr>
        <w:t xml:space="preserve">is 18.3%, with the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f</w:t>
      </w:r>
      <w:r>
        <w:rPr>
          <w:rFonts w:ascii="Times New Roman" w:eastAsia="宋体" w:hAnsi="Times New Roman" w:cs="Times New Roman" w:hint="eastAsia"/>
          <w:sz w:val="24"/>
          <w:szCs w:val="24"/>
        </w:rPr>
        <w:t xml:space="preserve"> and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b</w:t>
      </w:r>
      <w:r>
        <w:rPr>
          <w:rFonts w:ascii="Times New Roman" w:eastAsia="宋体" w:hAnsi="Times New Roman" w:cs="Times New Roman" w:hint="eastAsia"/>
          <w:sz w:val="24"/>
          <w:szCs w:val="24"/>
        </w:rPr>
        <w:t xml:space="preserve"> rMDs being 18.5% and 18.2%, respectively. In the </w:t>
      </w:r>
      <w:r>
        <w:rPr>
          <w:rFonts w:ascii="Times New Roman" w:eastAsia="宋体" w:hAnsi="Times New Roman" w:cs="Times New Roman"/>
          <w:sz w:val="24"/>
          <w:szCs w:val="24"/>
        </w:rPr>
        <w:t>near-infrared band</w:t>
      </w:r>
      <w:r>
        <w:rPr>
          <w:rFonts w:ascii="Times New Roman" w:eastAsia="宋体" w:hAnsi="Times New Roman" w:cs="Times New Roman" w:hint="eastAsia"/>
          <w:sz w:val="24"/>
          <w:szCs w:val="24"/>
        </w:rPr>
        <w:t xml:space="preserve">, the rMDs of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tot</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f</w:t>
      </w:r>
      <w:r>
        <w:rPr>
          <w:rFonts w:ascii="Times New Roman" w:eastAsia="宋体" w:hAnsi="Times New Roman" w:cs="Times New Roman" w:hint="eastAsia"/>
          <w:sz w:val="24"/>
          <w:szCs w:val="24"/>
        </w:rPr>
        <w:t xml:space="preserve"> and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b</w:t>
      </w:r>
      <w:r>
        <w:rPr>
          <w:rFonts w:ascii="Times New Roman" w:eastAsia="宋体" w:hAnsi="Times New Roman" w:cs="Times New Roman" w:hint="eastAsia"/>
          <w:sz w:val="24"/>
          <w:szCs w:val="24"/>
        </w:rPr>
        <w:t xml:space="preserve"> are 18.3%, 18.4%, and 18.2%, respectively, while they are 18.3%, 19.0%, and 18.1%, respectively in the red band. Overall, leaf-scale </w:t>
      </w:r>
      <w:r>
        <w:rPr>
          <w:rFonts w:ascii="Times New Roman" w:eastAsiaTheme="minorEastAsia" w:hAnsi="Times New Roman" w:cs="Times New Roman" w:hint="eastAsia"/>
          <w:sz w:val="24"/>
          <w:szCs w:val="24"/>
        </w:rPr>
        <w:t>fluorescence</w:t>
      </w:r>
      <w:r>
        <w:rPr>
          <w:rFonts w:ascii="Times New Roman" w:eastAsia="宋体" w:hAnsi="Times New Roman" w:cs="Times New Roman" w:hint="eastAsia"/>
          <w:sz w:val="24"/>
          <w:szCs w:val="24"/>
        </w:rPr>
        <w:t xml:space="preserve"> decreases slightly with </w:t>
      </w:r>
      <w:r>
        <w:rPr>
          <w:rFonts w:ascii="Times New Roman" w:eastAsia="宋体" w:hAnsi="Times New Roman" w:cs="Times New Roman" w:hint="eastAsia"/>
          <w:sz w:val="24"/>
          <w:szCs w:val="24"/>
        </w:rPr>
        <w:lastRenderedPageBreak/>
        <w:t xml:space="preserve">increasing </w:t>
      </w: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vertAlign w:val="subscript"/>
        </w:rPr>
        <w:t>x</w:t>
      </w:r>
      <w:r>
        <w:rPr>
          <w:rFonts w:ascii="Times New Roman" w:eastAsia="宋体" w:hAnsi="Times New Roman" w:cs="Times New Roman" w:hint="eastAsia"/>
          <w:sz w:val="24"/>
          <w:szCs w:val="24"/>
        </w:rPr>
        <w:t xml:space="preserve">, and there is little difference in the magnitude of change between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f</w:t>
      </w:r>
      <w:r>
        <w:rPr>
          <w:rFonts w:ascii="Times New Roman" w:eastAsia="宋体" w:hAnsi="Times New Roman" w:cs="Times New Roman" w:hint="eastAsia"/>
          <w:sz w:val="24"/>
          <w:szCs w:val="24"/>
        </w:rPr>
        <w:t xml:space="preserve"> and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b</w:t>
      </w:r>
      <w:r>
        <w:rPr>
          <w:rFonts w:ascii="Times New Roman" w:eastAsia="宋体" w:hAnsi="Times New Roman" w:cs="Times New Roman" w:hint="eastAsia"/>
          <w:sz w:val="24"/>
          <w:szCs w:val="24"/>
        </w:rPr>
        <w:t xml:space="preserve"> in the red and near-infrared bands.</w:t>
      </w:r>
    </w:p>
    <w:p w14:paraId="2E9B4E5B" w14:textId="242D9B6F" w:rsidR="00C627AA" w:rsidRDefault="00000000" w:rsidP="00234A17">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The </w:t>
      </w:r>
      <w:r>
        <w:rPr>
          <w:rFonts w:ascii="Times New Roman" w:eastAsiaTheme="minorEastAsia" w:hAnsi="Times New Roman" w:cs="Times New Roman" w:hint="eastAsia"/>
          <w:sz w:val="24"/>
          <w:szCs w:val="24"/>
        </w:rPr>
        <w:t>fluorescence</w:t>
      </w:r>
      <w:r>
        <w:rPr>
          <w:rFonts w:ascii="Times New Roman" w:eastAsia="宋体" w:hAnsi="Times New Roman" w:cs="Times New Roman" w:hint="eastAsia"/>
          <w:sz w:val="24"/>
          <w:szCs w:val="24"/>
        </w:rPr>
        <w:t xml:space="preserve"> variation under different </w:t>
      </w: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vertAlign w:val="subscript"/>
        </w:rPr>
        <w:t>anth</w:t>
      </w:r>
      <w:r>
        <w:rPr>
          <w:rFonts w:ascii="Times New Roman" w:eastAsia="宋体" w:hAnsi="Times New Roman" w:cs="Times New Roman" w:hint="eastAsia"/>
          <w:sz w:val="24"/>
          <w:szCs w:val="24"/>
        </w:rPr>
        <w:t xml:space="preserve"> levels is similar to that under different </w:t>
      </w: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vertAlign w:val="subscript"/>
        </w:rPr>
        <w:t>x</w:t>
      </w:r>
      <w:r>
        <w:rPr>
          <w:rFonts w:ascii="Times New Roman" w:eastAsia="宋体" w:hAnsi="Times New Roman" w:cs="Times New Roman" w:hint="eastAsia"/>
          <w:sz w:val="24"/>
          <w:szCs w:val="24"/>
        </w:rPr>
        <w:t xml:space="preserve"> values, and </w:t>
      </w:r>
      <w:r>
        <w:rPr>
          <w:rFonts w:ascii="Times New Roman" w:eastAsiaTheme="minorEastAsia" w:hAnsi="Times New Roman" w:cs="Times New Roman" w:hint="eastAsia"/>
          <w:sz w:val="24"/>
          <w:szCs w:val="24"/>
        </w:rPr>
        <w:t>fluorescence</w:t>
      </w:r>
      <w:r>
        <w:rPr>
          <w:rFonts w:ascii="Times New Roman" w:eastAsia="宋体" w:hAnsi="Times New Roman" w:cs="Times New Roman" w:hint="eastAsia"/>
          <w:sz w:val="24"/>
          <w:szCs w:val="24"/>
        </w:rPr>
        <w:t xml:space="preserve"> shows a gradual decrease as </w:t>
      </w: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vertAlign w:val="subscript"/>
        </w:rPr>
        <w:t>anth</w:t>
      </w:r>
      <w:r>
        <w:rPr>
          <w:rFonts w:ascii="Times New Roman" w:eastAsia="宋体" w:hAnsi="Times New Roman" w:cs="Times New Roman" w:hint="eastAsia"/>
          <w:sz w:val="24"/>
          <w:szCs w:val="24"/>
        </w:rPr>
        <w:t xml:space="preserve"> increases. As depicted in Fig. 6</w:t>
      </w:r>
      <w:r w:rsidR="00DF3001">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 xml:space="preserve">(a3-c3), the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tot</w:t>
      </w:r>
      <w:r>
        <w:rPr>
          <w:rFonts w:ascii="Times New Roman" w:eastAsia="宋体" w:hAnsi="Times New Roman" w:cs="Times New Roman" w:hint="eastAsia"/>
          <w:sz w:val="24"/>
          <w:szCs w:val="24"/>
        </w:rPr>
        <w:t xml:space="preserve"> rMD </w:t>
      </w:r>
      <w:r>
        <w:rPr>
          <w:rFonts w:ascii="Times New Roman" w:eastAsia="宋体" w:hAnsi="Times New Roman" w:cs="Times New Roman"/>
          <w:sz w:val="24"/>
          <w:szCs w:val="24"/>
          <w:lang w:bidi="ar"/>
        </w:rPr>
        <w:t>in the full wavelength range</w:t>
      </w:r>
      <w:r>
        <w:rPr>
          <w:rFonts w:ascii="Times New Roman" w:eastAsia="宋体" w:hAnsi="Times New Roman" w:cs="Times New Roman" w:hint="eastAsia"/>
          <w:sz w:val="24"/>
          <w:szCs w:val="24"/>
          <w:lang w:bidi="ar"/>
        </w:rPr>
        <w:t xml:space="preserve"> </w:t>
      </w:r>
      <w:r>
        <w:rPr>
          <w:rFonts w:ascii="Times New Roman" w:eastAsia="宋体" w:hAnsi="Times New Roman" w:cs="Times New Roman" w:hint="eastAsia"/>
          <w:sz w:val="24"/>
          <w:szCs w:val="24"/>
        </w:rPr>
        <w:t xml:space="preserve">reaches 11.5%, while the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f</w:t>
      </w:r>
      <w:r>
        <w:rPr>
          <w:rFonts w:ascii="Times New Roman" w:eastAsia="宋体" w:hAnsi="Times New Roman" w:cs="Times New Roman" w:hint="eastAsia"/>
          <w:sz w:val="24"/>
          <w:szCs w:val="24"/>
        </w:rPr>
        <w:t xml:space="preserve"> and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b</w:t>
      </w:r>
      <w:r>
        <w:rPr>
          <w:rFonts w:ascii="Times New Roman" w:eastAsia="宋体" w:hAnsi="Times New Roman" w:cs="Times New Roman" w:hint="eastAsia"/>
          <w:sz w:val="24"/>
          <w:szCs w:val="24"/>
        </w:rPr>
        <w:t xml:space="preserve"> rMDs are 12.2% and 11.0%, respectively. In the near-infrared band, the rMDs of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tot</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f</w:t>
      </w:r>
      <w:r>
        <w:rPr>
          <w:rFonts w:ascii="Times New Roman" w:eastAsia="宋体" w:hAnsi="Times New Roman" w:cs="Times New Roman" w:hint="eastAsia"/>
          <w:sz w:val="24"/>
          <w:szCs w:val="24"/>
        </w:rPr>
        <w:t xml:space="preserve"> and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b</w:t>
      </w:r>
      <w:r>
        <w:rPr>
          <w:rFonts w:ascii="Times New Roman" w:eastAsia="宋体" w:hAnsi="Times New Roman" w:cs="Times New Roman" w:hint="eastAsia"/>
          <w:sz w:val="24"/>
          <w:szCs w:val="24"/>
        </w:rPr>
        <w:t xml:space="preserve"> are 11.5%, 12.0%, and 11.1%, respectively. In the red band, the rMDs of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tot</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f</w:t>
      </w:r>
      <w:r>
        <w:rPr>
          <w:rFonts w:ascii="Times New Roman" w:eastAsia="宋体" w:hAnsi="Times New Roman" w:cs="Times New Roman" w:hint="eastAsia"/>
          <w:sz w:val="24"/>
          <w:szCs w:val="24"/>
        </w:rPr>
        <w:t xml:space="preserve"> and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b</w:t>
      </w:r>
      <w:r>
        <w:rPr>
          <w:rFonts w:ascii="Times New Roman" w:eastAsia="宋体" w:hAnsi="Times New Roman" w:cs="Times New Roman" w:hint="eastAsia"/>
          <w:sz w:val="24"/>
          <w:szCs w:val="24"/>
        </w:rPr>
        <w:t xml:space="preserve"> are 11.6</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13.9</w:t>
      </w:r>
      <w:r>
        <w:rPr>
          <w:rFonts w:ascii="Times New Roman" w:eastAsia="宋体" w:hAnsi="Times New Roman" w:cs="Times New Roman"/>
          <w:sz w:val="24"/>
          <w:szCs w:val="24"/>
        </w:rPr>
        <w:t xml:space="preserve">%, and </w:t>
      </w:r>
      <w:r>
        <w:rPr>
          <w:rFonts w:ascii="Times New Roman" w:eastAsia="宋体" w:hAnsi="Times New Roman" w:cs="Times New Roman" w:hint="eastAsia"/>
          <w:sz w:val="24"/>
          <w:szCs w:val="24"/>
        </w:rPr>
        <w:t>10.6</w:t>
      </w:r>
      <w:r>
        <w:rPr>
          <w:rFonts w:ascii="Times New Roman" w:eastAsia="宋体" w:hAnsi="Times New Roman" w:cs="Times New Roman"/>
          <w:sz w:val="24"/>
          <w:szCs w:val="24"/>
        </w:rPr>
        <w:t>%, respectively.</w:t>
      </w:r>
    </w:p>
    <w:p w14:paraId="1719C111" w14:textId="2C92FDA0" w:rsidR="00C627AA" w:rsidRDefault="00000000" w:rsidP="00234A17">
      <w:pPr>
        <w:spacing w:line="360" w:lineRule="auto"/>
        <w:ind w:firstLineChars="100" w:firstLine="240"/>
        <w:rPr>
          <w:rFonts w:ascii="Times New Roman" w:eastAsiaTheme="minorEastAsia" w:hAnsi="Times New Roman" w:cs="Times New Roman"/>
          <w:sz w:val="24"/>
          <w:szCs w:val="24"/>
        </w:rPr>
      </w:pPr>
      <w:r>
        <w:rPr>
          <w:rFonts w:ascii="Times New Roman" w:hAnsi="Times New Roman" w:cs="Times New Roman" w:hint="eastAsia"/>
          <w:i/>
          <w:iCs/>
          <w:sz w:val="24"/>
          <w:szCs w:val="24"/>
        </w:rPr>
        <w:t>C</w:t>
      </w:r>
      <w:r>
        <w:rPr>
          <w:rFonts w:ascii="Times New Roman" w:hAnsi="Times New Roman" w:cs="Times New Roman" w:hint="eastAsia"/>
          <w:sz w:val="24"/>
          <w:szCs w:val="24"/>
          <w:vertAlign w:val="subscript"/>
        </w:rPr>
        <w:t>brown</w:t>
      </w:r>
      <w:r>
        <w:rPr>
          <w:rFonts w:ascii="Times New Roman" w:hAnsi="Times New Roman" w:cs="Times New Roman" w:hint="eastAsia"/>
          <w:sz w:val="24"/>
          <w:szCs w:val="24"/>
        </w:rPr>
        <w:t xml:space="preserve"> also has a </w:t>
      </w:r>
      <w:r>
        <w:rPr>
          <w:rFonts w:ascii="Times New Roman" w:eastAsiaTheme="minorEastAsia" w:hAnsi="Times New Roman" w:cs="Times New Roman" w:hint="eastAsia"/>
          <w:sz w:val="24"/>
          <w:szCs w:val="24"/>
        </w:rPr>
        <w:t>notable</w:t>
      </w:r>
      <w:r>
        <w:rPr>
          <w:rFonts w:ascii="Times New Roman" w:hAnsi="Times New Roman" w:cs="Times New Roman" w:hint="eastAsia"/>
          <w:sz w:val="24"/>
          <w:szCs w:val="24"/>
        </w:rPr>
        <w:t xml:space="preserve"> impact on </w:t>
      </w:r>
      <w:r>
        <w:rPr>
          <w:rFonts w:ascii="Times New Roman" w:eastAsiaTheme="minorEastAsia" w:hAnsi="Times New Roman" w:cs="Times New Roman" w:hint="eastAsia"/>
          <w:sz w:val="24"/>
          <w:szCs w:val="24"/>
        </w:rPr>
        <w:t>leaf-scale</w:t>
      </w:r>
      <w:r>
        <w:rPr>
          <w:rFonts w:ascii="Times New Roman" w:hAnsi="Times New Roman" w:cs="Times New Roman" w:hint="eastAsia"/>
          <w:sz w:val="24"/>
          <w:szCs w:val="24"/>
        </w:rPr>
        <w:t xml:space="preserve"> </w:t>
      </w:r>
      <w:r>
        <w:rPr>
          <w:rFonts w:ascii="Times New Roman" w:eastAsiaTheme="minorEastAsia" w:hAnsi="Times New Roman" w:cs="Times New Roman" w:hint="eastAsia"/>
          <w:sz w:val="24"/>
          <w:szCs w:val="24"/>
        </w:rPr>
        <w:t>fluorescence</w:t>
      </w:r>
      <w:r>
        <w:rPr>
          <w:rFonts w:ascii="Times New Roman" w:hAnsi="Times New Roman" w:cs="Times New Roman" w:hint="eastAsia"/>
          <w:sz w:val="24"/>
          <w:szCs w:val="24"/>
        </w:rPr>
        <w:t xml:space="preserve">. </w:t>
      </w:r>
      <w:r>
        <w:rPr>
          <w:rFonts w:ascii="Times New Roman" w:eastAsiaTheme="minorEastAsia" w:hAnsi="Times New Roman" w:cs="Times New Roman" w:hint="eastAsia"/>
          <w:sz w:val="24"/>
          <w:szCs w:val="24"/>
        </w:rPr>
        <w:t>A</w:t>
      </w:r>
      <w:r>
        <w:rPr>
          <w:rFonts w:ascii="Times New Roman" w:hAnsi="Times New Roman" w:cs="Times New Roman" w:hint="eastAsia"/>
          <w:sz w:val="24"/>
          <w:szCs w:val="24"/>
        </w:rPr>
        <w:t xml:space="preserve">s </w:t>
      </w:r>
      <w:r>
        <w:rPr>
          <w:rFonts w:ascii="Times New Roman" w:hAnsi="Times New Roman" w:cs="Times New Roman" w:hint="eastAsia"/>
          <w:i/>
          <w:iCs/>
          <w:sz w:val="24"/>
          <w:szCs w:val="24"/>
        </w:rPr>
        <w:t>C</w:t>
      </w:r>
      <w:r>
        <w:rPr>
          <w:rFonts w:ascii="Times New Roman" w:hAnsi="Times New Roman" w:cs="Times New Roman" w:hint="eastAsia"/>
          <w:sz w:val="24"/>
          <w:szCs w:val="24"/>
          <w:vertAlign w:val="subscript"/>
        </w:rPr>
        <w:t>brown</w:t>
      </w:r>
      <w:r>
        <w:rPr>
          <w:rFonts w:ascii="Times New Roman" w:hAnsi="Times New Roman" w:cs="Times New Roman" w:hint="eastAsia"/>
          <w:sz w:val="24"/>
          <w:szCs w:val="24"/>
        </w:rPr>
        <w:t xml:space="preserve"> increases, leaf </w:t>
      </w:r>
      <w:r>
        <w:rPr>
          <w:rFonts w:ascii="Times New Roman" w:eastAsiaTheme="minorEastAsia" w:hAnsi="Times New Roman" w:cs="Times New Roman" w:hint="eastAsia"/>
          <w:sz w:val="24"/>
          <w:szCs w:val="24"/>
        </w:rPr>
        <w:t>fluorescence</w:t>
      </w:r>
      <w:r>
        <w:rPr>
          <w:rFonts w:ascii="Times New Roman" w:hAnsi="Times New Roman" w:cs="Times New Roman" w:hint="eastAsia"/>
          <w:sz w:val="24"/>
          <w:szCs w:val="24"/>
        </w:rPr>
        <w:t xml:space="preserve"> gradually decreases, </w:t>
      </w:r>
      <w:r>
        <w:rPr>
          <w:rFonts w:ascii="Times New Roman" w:eastAsiaTheme="minorEastAsia" w:hAnsi="Times New Roman" w:cs="Times New Roman" w:hint="eastAsia"/>
          <w:sz w:val="24"/>
          <w:szCs w:val="24"/>
        </w:rPr>
        <w:t>and</w:t>
      </w:r>
      <w:r>
        <w:rPr>
          <w:rFonts w:ascii="Times New Roman" w:hAnsi="Times New Roman" w:cs="Times New Roman" w:hint="eastAsia"/>
          <w:sz w:val="24"/>
          <w:szCs w:val="24"/>
        </w:rPr>
        <w:t xml:space="preserve"> the magnitude of this change is more pronounced than </w:t>
      </w:r>
      <w:r>
        <w:rPr>
          <w:rFonts w:ascii="Times New Roman" w:eastAsiaTheme="minorEastAsia" w:hAnsi="Times New Roman" w:cs="Times New Roman" w:hint="eastAsia"/>
          <w:sz w:val="24"/>
          <w:szCs w:val="24"/>
        </w:rPr>
        <w:t xml:space="preserve">that induced by increase of </w:t>
      </w:r>
      <w:r>
        <w:rPr>
          <w:rFonts w:ascii="Times New Roman" w:hAnsi="Times New Roman" w:cs="Times New Roman" w:hint="eastAsia"/>
          <w:i/>
          <w:iCs/>
          <w:sz w:val="24"/>
          <w:szCs w:val="24"/>
        </w:rPr>
        <w:t>C</w:t>
      </w:r>
      <w:r>
        <w:rPr>
          <w:rFonts w:ascii="Times New Roman" w:hAnsi="Times New Roman" w:cs="Times New Roman" w:hint="eastAsia"/>
          <w:sz w:val="24"/>
          <w:szCs w:val="24"/>
          <w:vertAlign w:val="subscript"/>
        </w:rPr>
        <w:t>x</w:t>
      </w:r>
      <w:r>
        <w:rPr>
          <w:rFonts w:ascii="Times New Roman" w:hAnsi="Times New Roman" w:cs="Times New Roman" w:hint="eastAsia"/>
          <w:sz w:val="24"/>
          <w:szCs w:val="24"/>
        </w:rPr>
        <w:t xml:space="preserve"> and </w:t>
      </w:r>
      <w:r>
        <w:rPr>
          <w:rFonts w:ascii="Times New Roman" w:hAnsi="Times New Roman" w:cs="Times New Roman" w:hint="eastAsia"/>
          <w:i/>
          <w:iCs/>
          <w:sz w:val="24"/>
          <w:szCs w:val="24"/>
        </w:rPr>
        <w:t>C</w:t>
      </w:r>
      <w:r>
        <w:rPr>
          <w:rFonts w:ascii="Times New Roman" w:hAnsi="Times New Roman" w:cs="Times New Roman" w:hint="eastAsia"/>
          <w:sz w:val="24"/>
          <w:szCs w:val="24"/>
          <w:vertAlign w:val="subscript"/>
        </w:rPr>
        <w:t>anth</w:t>
      </w:r>
      <w:r>
        <w:rPr>
          <w:rFonts w:ascii="Times New Roman" w:hAnsi="Times New Roman" w:cs="Times New Roman" w:hint="eastAsia"/>
          <w:sz w:val="24"/>
          <w:szCs w:val="24"/>
        </w:rPr>
        <w:t>. As illustrated in Fig. 6</w:t>
      </w:r>
      <w:r w:rsidR="00DF3001">
        <w:rPr>
          <w:rFonts w:ascii="Times New Roman" w:eastAsiaTheme="minorEastAsia" w:hAnsi="Times New Roman" w:cs="Times New Roman" w:hint="eastAsia"/>
          <w:sz w:val="24"/>
          <w:szCs w:val="24"/>
        </w:rPr>
        <w:t xml:space="preserve"> </w:t>
      </w:r>
      <w:r>
        <w:rPr>
          <w:rFonts w:ascii="Times New Roman" w:hAnsi="Times New Roman" w:cs="Times New Roman" w:hint="eastAsia"/>
          <w:sz w:val="24"/>
          <w:szCs w:val="24"/>
        </w:rPr>
        <w:t>(a4</w:t>
      </w:r>
      <w:r>
        <w:rPr>
          <w:rFonts w:ascii="Times New Roman" w:eastAsiaTheme="minorEastAsia" w:hAnsi="Times New Roman" w:cs="Times New Roman" w:hint="eastAsia"/>
          <w:sz w:val="24"/>
          <w:szCs w:val="24"/>
        </w:rPr>
        <w:t>-</w:t>
      </w:r>
      <w:r>
        <w:rPr>
          <w:rFonts w:ascii="Times New Roman" w:hAnsi="Times New Roman" w:cs="Times New Roman" w:hint="eastAsia"/>
          <w:sz w:val="24"/>
          <w:szCs w:val="24"/>
        </w:rPr>
        <w:t xml:space="preserve">c4), the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tot</w:t>
      </w:r>
      <w:r>
        <w:rPr>
          <w:rFonts w:ascii="Times New Roman" w:eastAsia="宋体" w:hAnsi="Times New Roman" w:cs="Times New Roman" w:hint="eastAsia"/>
          <w:sz w:val="24"/>
          <w:szCs w:val="24"/>
        </w:rPr>
        <w:t xml:space="preserve"> </w:t>
      </w:r>
      <w:r>
        <w:rPr>
          <w:rFonts w:ascii="Times New Roman" w:hAnsi="Times New Roman" w:cs="Times New Roman" w:hint="eastAsia"/>
          <w:sz w:val="24"/>
          <w:szCs w:val="24"/>
        </w:rPr>
        <w:t>r</w:t>
      </w:r>
      <w:r>
        <w:rPr>
          <w:rFonts w:ascii="Times New Roman" w:eastAsiaTheme="minorEastAsia" w:hAnsi="Times New Roman" w:cs="Times New Roman" w:hint="eastAsia"/>
          <w:sz w:val="24"/>
          <w:szCs w:val="24"/>
        </w:rPr>
        <w:t>MD</w:t>
      </w:r>
      <w:r>
        <w:rPr>
          <w:rFonts w:ascii="Times New Roman" w:hAnsi="Times New Roman" w:cs="Times New Roman" w:hint="eastAsia"/>
          <w:sz w:val="24"/>
          <w:szCs w:val="24"/>
        </w:rPr>
        <w:t xml:space="preserve"> </w:t>
      </w:r>
      <w:r>
        <w:rPr>
          <w:rFonts w:ascii="Times New Roman" w:eastAsia="宋体" w:hAnsi="Times New Roman" w:cs="Times New Roman"/>
          <w:sz w:val="24"/>
          <w:szCs w:val="24"/>
          <w:lang w:bidi="ar"/>
        </w:rPr>
        <w:t>in the full wavelength range</w:t>
      </w:r>
      <w:r>
        <w:rPr>
          <w:rFonts w:ascii="Times New Roman" w:eastAsia="宋体" w:hAnsi="Times New Roman" w:cs="Times New Roman" w:hint="eastAsia"/>
          <w:sz w:val="24"/>
          <w:szCs w:val="24"/>
          <w:lang w:bidi="ar"/>
        </w:rPr>
        <w:t xml:space="preserve"> </w:t>
      </w:r>
      <w:r>
        <w:rPr>
          <w:rFonts w:ascii="Times New Roman" w:hAnsi="Times New Roman" w:cs="Times New Roman" w:hint="eastAsia"/>
          <w:sz w:val="24"/>
          <w:szCs w:val="24"/>
        </w:rPr>
        <w:t>reache</w:t>
      </w:r>
      <w:r>
        <w:rPr>
          <w:rFonts w:ascii="Times New Roman" w:eastAsia="宋体" w:hAnsi="Times New Roman" w:cs="Times New Roman" w:hint="eastAsia"/>
          <w:sz w:val="24"/>
          <w:szCs w:val="24"/>
        </w:rPr>
        <w:t>s</w:t>
      </w:r>
      <w:r>
        <w:rPr>
          <w:rFonts w:ascii="Times New Roman" w:hAnsi="Times New Roman" w:cs="Times New Roman" w:hint="eastAsia"/>
          <w:sz w:val="24"/>
          <w:szCs w:val="24"/>
        </w:rPr>
        <w:t xml:space="preserve"> 3</w:t>
      </w:r>
      <w:r>
        <w:rPr>
          <w:rFonts w:ascii="Times New Roman" w:eastAsiaTheme="minorEastAsia" w:hAnsi="Times New Roman" w:cs="Times New Roman" w:hint="eastAsia"/>
          <w:sz w:val="24"/>
          <w:szCs w:val="24"/>
        </w:rPr>
        <w:t>2.7</w:t>
      </w:r>
      <w:r>
        <w:rPr>
          <w:rFonts w:ascii="Times New Roman" w:hAnsi="Times New Roman" w:cs="Times New Roman" w:hint="eastAsia"/>
          <w:sz w:val="24"/>
          <w:szCs w:val="24"/>
        </w:rPr>
        <w:t>%, wh</w:t>
      </w:r>
      <w:r>
        <w:rPr>
          <w:rFonts w:ascii="Times New Roman" w:eastAsiaTheme="minorEastAsia" w:hAnsi="Times New Roman" w:cs="Times New Roman" w:hint="eastAsia"/>
          <w:sz w:val="24"/>
          <w:szCs w:val="24"/>
        </w:rPr>
        <w:t>ile</w:t>
      </w:r>
      <w:r>
        <w:rPr>
          <w:rFonts w:ascii="Times New Roman" w:hAnsi="Times New Roman" w:cs="Times New Roman" w:hint="eastAsia"/>
          <w:sz w:val="24"/>
          <w:szCs w:val="24"/>
        </w:rPr>
        <w:t xml:space="preserve"> the</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f</w:t>
      </w:r>
      <w:r>
        <w:rPr>
          <w:rFonts w:ascii="Times New Roman" w:eastAsia="宋体" w:hAnsi="Times New Roman" w:cs="Times New Roman" w:hint="eastAsia"/>
          <w:sz w:val="24"/>
          <w:szCs w:val="24"/>
        </w:rPr>
        <w:t xml:space="preserve"> and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b</w:t>
      </w:r>
      <w:r>
        <w:rPr>
          <w:rFonts w:ascii="Times New Roman" w:hAnsi="Times New Roman" w:cs="Times New Roman" w:hint="eastAsia"/>
          <w:sz w:val="24"/>
          <w:szCs w:val="24"/>
        </w:rPr>
        <w:t xml:space="preserve"> r</w:t>
      </w:r>
      <w:r>
        <w:rPr>
          <w:rFonts w:ascii="Times New Roman" w:eastAsiaTheme="minorEastAsia" w:hAnsi="Times New Roman" w:cs="Times New Roman" w:hint="eastAsia"/>
          <w:sz w:val="24"/>
          <w:szCs w:val="24"/>
        </w:rPr>
        <w:t>MD</w:t>
      </w:r>
      <w:r>
        <w:rPr>
          <w:rFonts w:ascii="Times New Roman" w:hAnsi="Times New Roman" w:cs="Times New Roman" w:hint="eastAsia"/>
          <w:sz w:val="24"/>
          <w:szCs w:val="24"/>
        </w:rPr>
        <w:t xml:space="preserve">s </w:t>
      </w:r>
      <w:r>
        <w:rPr>
          <w:rFonts w:ascii="Times New Roman" w:eastAsiaTheme="minorEastAsia" w:hAnsi="Times New Roman" w:cs="Times New Roman" w:hint="eastAsia"/>
          <w:sz w:val="24"/>
          <w:szCs w:val="24"/>
        </w:rPr>
        <w:t>are</w:t>
      </w:r>
      <w:r>
        <w:rPr>
          <w:rFonts w:ascii="Times New Roman" w:hAnsi="Times New Roman" w:cs="Times New Roman" w:hint="eastAsia"/>
          <w:sz w:val="24"/>
          <w:szCs w:val="24"/>
        </w:rPr>
        <w:t xml:space="preserve"> 3</w:t>
      </w:r>
      <w:r>
        <w:rPr>
          <w:rFonts w:ascii="Times New Roman" w:eastAsiaTheme="minorEastAsia" w:hAnsi="Times New Roman" w:cs="Times New Roman" w:hint="eastAsia"/>
          <w:sz w:val="24"/>
          <w:szCs w:val="24"/>
        </w:rPr>
        <w:t>5.6</w:t>
      </w:r>
      <w:r>
        <w:rPr>
          <w:rFonts w:ascii="Times New Roman" w:hAnsi="Times New Roman" w:cs="Times New Roman" w:hint="eastAsia"/>
          <w:sz w:val="24"/>
          <w:szCs w:val="24"/>
        </w:rPr>
        <w:t xml:space="preserve">% and </w:t>
      </w:r>
      <w:r>
        <w:rPr>
          <w:rFonts w:ascii="Times New Roman" w:eastAsiaTheme="minorEastAsia" w:hAnsi="Times New Roman" w:cs="Times New Roman" w:hint="eastAsia"/>
          <w:sz w:val="24"/>
          <w:szCs w:val="24"/>
        </w:rPr>
        <w:t>30.6</w:t>
      </w:r>
      <w:r>
        <w:rPr>
          <w:rFonts w:ascii="Times New Roman" w:hAnsi="Times New Roman" w:cs="Times New Roman" w:hint="eastAsia"/>
          <w:sz w:val="24"/>
          <w:szCs w:val="24"/>
        </w:rPr>
        <w:t>%, respectively. In the near-infrared band, the r</w:t>
      </w:r>
      <w:r>
        <w:rPr>
          <w:rFonts w:ascii="Times New Roman" w:eastAsiaTheme="minorEastAsia" w:hAnsi="Times New Roman" w:cs="Times New Roman" w:hint="eastAsia"/>
          <w:sz w:val="24"/>
          <w:szCs w:val="24"/>
        </w:rPr>
        <w:t>MD</w:t>
      </w:r>
      <w:r>
        <w:rPr>
          <w:rFonts w:ascii="Times New Roman" w:hAnsi="Times New Roman" w:cs="Times New Roman" w:hint="eastAsia"/>
          <w:sz w:val="24"/>
          <w:szCs w:val="24"/>
        </w:rPr>
        <w:t xml:space="preserve">s of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tot</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f</w:t>
      </w:r>
      <w:r>
        <w:rPr>
          <w:rFonts w:ascii="Times New Roman" w:eastAsia="宋体" w:hAnsi="Times New Roman" w:cs="Times New Roman" w:hint="eastAsia"/>
          <w:sz w:val="24"/>
          <w:szCs w:val="24"/>
        </w:rPr>
        <w:t xml:space="preserve"> and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b</w:t>
      </w:r>
      <w:r>
        <w:rPr>
          <w:rFonts w:ascii="Times New Roman" w:hAnsi="Times New Roman" w:cs="Times New Roman" w:hint="eastAsia"/>
          <w:sz w:val="24"/>
          <w:szCs w:val="24"/>
        </w:rPr>
        <w:t xml:space="preserve"> are </w:t>
      </w:r>
      <w:r>
        <w:rPr>
          <w:rFonts w:ascii="Times New Roman" w:eastAsiaTheme="minorEastAsia" w:hAnsi="Times New Roman" w:cs="Times New Roman" w:hint="eastAsia"/>
          <w:sz w:val="24"/>
          <w:szCs w:val="24"/>
        </w:rPr>
        <w:t>36.2</w:t>
      </w:r>
      <w:r>
        <w:rPr>
          <w:rFonts w:ascii="Times New Roman" w:hAnsi="Times New Roman" w:cs="Times New Roman" w:hint="eastAsia"/>
          <w:sz w:val="24"/>
          <w:szCs w:val="24"/>
        </w:rPr>
        <w:t>%, 3</w:t>
      </w:r>
      <w:r>
        <w:rPr>
          <w:rFonts w:ascii="Times New Roman" w:eastAsiaTheme="minorEastAsia" w:hAnsi="Times New Roman" w:cs="Times New Roman" w:hint="eastAsia"/>
          <w:sz w:val="24"/>
          <w:szCs w:val="24"/>
        </w:rPr>
        <w:t>9.0</w:t>
      </w:r>
      <w:r>
        <w:rPr>
          <w:rFonts w:ascii="Times New Roman" w:hAnsi="Times New Roman" w:cs="Times New Roman" w:hint="eastAsia"/>
          <w:sz w:val="24"/>
          <w:szCs w:val="24"/>
        </w:rPr>
        <w:t>%, and 34.</w:t>
      </w:r>
      <w:r>
        <w:rPr>
          <w:rFonts w:ascii="Times New Roman" w:eastAsiaTheme="minorEastAsia" w:hAnsi="Times New Roman" w:cs="Times New Roman" w:hint="eastAsia"/>
          <w:sz w:val="24"/>
          <w:szCs w:val="24"/>
        </w:rPr>
        <w:t>3</w:t>
      </w:r>
      <w:r>
        <w:rPr>
          <w:rFonts w:ascii="Times New Roman" w:hAnsi="Times New Roman" w:cs="Times New Roman" w:hint="eastAsia"/>
          <w:sz w:val="24"/>
          <w:szCs w:val="24"/>
        </w:rPr>
        <w:t>%, respectively. In the red band, the r</w:t>
      </w:r>
      <w:r>
        <w:rPr>
          <w:rFonts w:ascii="Times New Roman" w:eastAsiaTheme="minorEastAsia" w:hAnsi="Times New Roman" w:cs="Times New Roman" w:hint="eastAsia"/>
          <w:sz w:val="24"/>
          <w:szCs w:val="24"/>
        </w:rPr>
        <w:t>MD</w:t>
      </w:r>
      <w:r>
        <w:rPr>
          <w:rFonts w:ascii="Times New Roman" w:hAnsi="Times New Roman" w:cs="Times New Roman" w:hint="eastAsia"/>
          <w:sz w:val="24"/>
          <w:szCs w:val="24"/>
        </w:rPr>
        <w:t xml:space="preserve">s of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tot</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f</w:t>
      </w:r>
      <w:r>
        <w:rPr>
          <w:rFonts w:ascii="Times New Roman" w:eastAsia="宋体" w:hAnsi="Times New Roman" w:cs="Times New Roman" w:hint="eastAsia"/>
          <w:sz w:val="24"/>
          <w:szCs w:val="24"/>
        </w:rPr>
        <w:t xml:space="preserve"> and </w:t>
      </w:r>
      <w:r>
        <w:rPr>
          <w:rFonts w:ascii="Times New Roman" w:eastAsia="宋体" w:hAnsi="Times New Roman" w:cs="Times New Roman" w:hint="eastAsia"/>
          <w:i/>
          <w:iCs/>
          <w:sz w:val="24"/>
          <w:szCs w:val="24"/>
        </w:rPr>
        <w:t>F</w:t>
      </w:r>
      <w:r>
        <w:rPr>
          <w:rFonts w:ascii="Times New Roman" w:eastAsia="宋体" w:hAnsi="Times New Roman" w:cs="Times New Roman" w:hint="eastAsia"/>
          <w:i/>
          <w:iCs/>
          <w:sz w:val="24"/>
          <w:szCs w:val="24"/>
          <w:vertAlign w:val="subscript"/>
        </w:rPr>
        <w:t>b</w:t>
      </w:r>
      <w:r>
        <w:rPr>
          <w:rFonts w:ascii="Times New Roman" w:hAnsi="Times New Roman" w:cs="Times New Roman" w:hint="eastAsia"/>
          <w:sz w:val="24"/>
          <w:szCs w:val="24"/>
        </w:rPr>
        <w:t xml:space="preserve"> are 2</w:t>
      </w:r>
      <w:r>
        <w:rPr>
          <w:rFonts w:ascii="Times New Roman" w:eastAsiaTheme="minorEastAsia" w:hAnsi="Times New Roman" w:cs="Times New Roman" w:hint="eastAsia"/>
          <w:sz w:val="24"/>
          <w:szCs w:val="24"/>
        </w:rPr>
        <w:t>0.9</w:t>
      </w:r>
      <w:r>
        <w:rPr>
          <w:rFonts w:ascii="Times New Roman" w:hAnsi="Times New Roman" w:cs="Times New Roman" w:hint="eastAsia"/>
          <w:sz w:val="24"/>
          <w:szCs w:val="24"/>
        </w:rPr>
        <w:t xml:space="preserve">%, 24.1%, and </w:t>
      </w:r>
      <w:r>
        <w:rPr>
          <w:rFonts w:ascii="Times New Roman" w:eastAsiaTheme="minorEastAsia" w:hAnsi="Times New Roman" w:cs="Times New Roman" w:hint="eastAsia"/>
          <w:sz w:val="24"/>
          <w:szCs w:val="24"/>
        </w:rPr>
        <w:t>20.0</w:t>
      </w:r>
      <w:r>
        <w:rPr>
          <w:rFonts w:ascii="Times New Roman" w:hAnsi="Times New Roman" w:cs="Times New Roman" w:hint="eastAsia"/>
          <w:sz w:val="24"/>
          <w:szCs w:val="24"/>
        </w:rPr>
        <w:t>%, respectively.</w:t>
      </w:r>
    </w:p>
    <w:p w14:paraId="52107201" w14:textId="77777777" w:rsidR="00C627AA" w:rsidRDefault="00000000">
      <w:pPr>
        <w:spacing w:line="360" w:lineRule="auto"/>
        <w:jc w:val="center"/>
        <w:rPr>
          <w:rFonts w:ascii="Times New Roman" w:eastAsia="Times New Roman" w:hAnsi="Times New Roman" w:cs="Times New Roman"/>
        </w:rPr>
      </w:pPr>
      <w:r>
        <w:rPr>
          <w:rFonts w:ascii="Times New Roman" w:eastAsia="宋体" w:hAnsi="Times New Roman" w:cs="Times New Roman" w:hint="eastAsia"/>
          <w:noProof/>
          <w:sz w:val="24"/>
          <w:szCs w:val="24"/>
        </w:rPr>
        <w:lastRenderedPageBreak/>
        <w:drawing>
          <wp:inline distT="0" distB="0" distL="114300" distR="114300" wp14:anchorId="52F9522A" wp14:editId="6314B2D4">
            <wp:extent cx="5760000" cy="3840000"/>
            <wp:effectExtent l="0" t="0" r="0" b="8255"/>
            <wp:docPr id="14" name="图片 14" descr="sensi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sensitivity"/>
                    <pic:cNvPicPr/>
                  </pic:nvPicPr>
                  <pic:blipFill>
                    <a:blip r:embed="rId73"/>
                    <a:srcRect l="6759" t="3708" r="4271" b="6607"/>
                    <a:stretch>
                      <a:fillRect/>
                    </a:stretch>
                  </pic:blipFill>
                  <pic:spPr>
                    <a:xfrm>
                      <a:off x="0" y="0"/>
                      <a:ext cx="5760000" cy="3840000"/>
                    </a:xfrm>
                    <a:prstGeom prst="rect">
                      <a:avLst/>
                    </a:prstGeom>
                  </pic:spPr>
                </pic:pic>
              </a:graphicData>
            </a:graphic>
          </wp:inline>
        </w:drawing>
      </w:r>
    </w:p>
    <w:p w14:paraId="5BF27F7B" w14:textId="77777777" w:rsidR="00C627AA" w:rsidRDefault="00000000">
      <w:pPr>
        <w:spacing w:line="360" w:lineRule="auto"/>
        <w:rPr>
          <w:rFonts w:ascii="Times New Roman" w:eastAsia="宋体" w:hAnsi="Times New Roman" w:cs="Times New Roman"/>
          <w:sz w:val="24"/>
          <w:szCs w:val="24"/>
        </w:rPr>
      </w:pPr>
      <w:r>
        <w:rPr>
          <w:rFonts w:ascii="Times New Roman" w:hAnsi="Times New Roman" w:cs="Times New Roman"/>
          <w:sz w:val="24"/>
          <w:szCs w:val="24"/>
        </w:rPr>
        <w:t>Fig</w:t>
      </w:r>
      <w:r>
        <w:rPr>
          <w:rFonts w:ascii="Times New Roman" w:eastAsia="宋体" w:hAnsi="Times New Roman" w:cs="Times New Roman"/>
          <w:sz w:val="24"/>
          <w:szCs w:val="24"/>
        </w:rPr>
        <w:t>.</w:t>
      </w:r>
      <w:r>
        <w:rPr>
          <w:rFonts w:ascii="Times New Roman" w:hAnsi="Times New Roman" w:cs="Times New Roman"/>
          <w:sz w:val="24"/>
          <w:szCs w:val="24"/>
        </w:rPr>
        <w:t xml:space="preserve"> 6</w:t>
      </w:r>
      <w:r>
        <w:rPr>
          <w:rFonts w:ascii="Times New Roman" w:eastAsia="宋体" w:hAnsi="Times New Roman" w:cs="Times New Roman"/>
          <w:sz w:val="24"/>
          <w:szCs w:val="24"/>
        </w:rPr>
        <w:t>.</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Fluorescence</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 xml:space="preserve">variations under </w:t>
      </w:r>
      <w:r>
        <w:rPr>
          <w:rFonts w:ascii="Times New Roman" w:hAnsi="Times New Roman" w:cs="Times New Roman"/>
          <w:sz w:val="24"/>
          <w:szCs w:val="24"/>
        </w:rPr>
        <w:t xml:space="preserve">different </w:t>
      </w:r>
      <w:r>
        <w:rPr>
          <w:rFonts w:ascii="Times New Roman" w:eastAsia="宋体" w:hAnsi="Times New Roman" w:cs="Times New Roman" w:hint="eastAsia"/>
          <w:sz w:val="24"/>
          <w:szCs w:val="24"/>
        </w:rPr>
        <w:t xml:space="preserve">pigment contents simulated by leaf-SIP SIF model. </w:t>
      </w: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vertAlign w:val="subscript"/>
        </w:rPr>
        <w:t xml:space="preserve">ab </w:t>
      </w:r>
      <w:r>
        <w:rPr>
          <w:rFonts w:ascii="Times New Roman" w:eastAsia="宋体" w:hAnsi="Times New Roman" w:cs="Times New Roman" w:hint="eastAsia"/>
          <w:sz w:val="24"/>
          <w:szCs w:val="24"/>
        </w:rPr>
        <w:t xml:space="preserve">is equally spaced from 20 to 100 </w:t>
      </w:r>
      <w:r>
        <w:rPr>
          <w:rFonts w:ascii="Times New Roman" w:eastAsiaTheme="minorEastAsia" w:hAnsi="Times New Roman" w:cs="Times New Roman"/>
          <w:sz w:val="24"/>
          <w:szCs w:val="24"/>
        </w:rPr>
        <w:t>µg/cm²</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vertAlign w:val="subscript"/>
        </w:rPr>
        <w:t>x</w:t>
      </w:r>
      <w:r>
        <w:rPr>
          <w:rFonts w:ascii="Times New Roman" w:eastAsia="宋体" w:hAnsi="Times New Roman" w:cs="Times New Roman" w:hint="eastAsia"/>
          <w:sz w:val="24"/>
          <w:szCs w:val="24"/>
        </w:rPr>
        <w:t xml:space="preserve"> is equally spaced from 2 to 21 </w:t>
      </w:r>
      <w:r>
        <w:rPr>
          <w:rFonts w:ascii="Times New Roman" w:eastAsiaTheme="minorEastAsia" w:hAnsi="Times New Roman" w:cs="Times New Roman"/>
          <w:sz w:val="24"/>
          <w:szCs w:val="24"/>
        </w:rPr>
        <w:t>µg/cm²</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vertAlign w:val="subscript"/>
        </w:rPr>
        <w:t xml:space="preserve">anth </w:t>
      </w:r>
      <w:r>
        <w:rPr>
          <w:rFonts w:ascii="Times New Roman" w:eastAsia="宋体" w:hAnsi="Times New Roman" w:cs="Times New Roman" w:hint="eastAsia"/>
          <w:sz w:val="24"/>
          <w:szCs w:val="24"/>
        </w:rPr>
        <w:t xml:space="preserve">is equally spaced from 0.2 to 4 </w:t>
      </w:r>
      <w:r>
        <w:rPr>
          <w:rFonts w:ascii="Times New Roman" w:eastAsiaTheme="minorEastAsia" w:hAnsi="Times New Roman" w:cs="Times New Roman"/>
          <w:sz w:val="24"/>
          <w:szCs w:val="24"/>
        </w:rPr>
        <w:t>µg/cm²</w:t>
      </w:r>
      <w:r>
        <w:rPr>
          <w:rFonts w:ascii="Times New Roman" w:eastAsia="宋体" w:hAnsi="Times New Roman" w:cs="Times New Roman" w:hint="eastAsia"/>
          <w:sz w:val="24"/>
          <w:szCs w:val="24"/>
        </w:rPr>
        <w:t xml:space="preserve">, and </w:t>
      </w: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vertAlign w:val="subscript"/>
        </w:rPr>
        <w:t>brown</w:t>
      </w:r>
      <w:r>
        <w:rPr>
          <w:rFonts w:ascii="Times New Roman" w:eastAsia="宋体" w:hAnsi="Times New Roman" w:cs="Times New Roman" w:hint="eastAsia"/>
          <w:sz w:val="24"/>
          <w:szCs w:val="24"/>
        </w:rPr>
        <w:t xml:space="preserve"> is equally spaced from 0.0625 to 1.25 </w:t>
      </w:r>
      <w:r>
        <w:rPr>
          <w:rFonts w:ascii="Times New Roman" w:eastAsiaTheme="minorEastAsia" w:hAnsi="Times New Roman" w:cs="Times New Roman"/>
          <w:sz w:val="24"/>
          <w:szCs w:val="24"/>
        </w:rPr>
        <w:t>µg/cm²</w:t>
      </w:r>
      <w:r>
        <w:rPr>
          <w:rFonts w:ascii="Times New Roman" w:eastAsia="宋体" w:hAnsi="Times New Roman" w:cs="Times New Roman" w:hint="eastAsia"/>
          <w:sz w:val="24"/>
          <w:szCs w:val="24"/>
        </w:rPr>
        <w:t>.</w:t>
      </w:r>
    </w:p>
    <w:p w14:paraId="6AC4E6AB" w14:textId="77777777" w:rsidR="00A600BE" w:rsidRDefault="00A600BE">
      <w:pPr>
        <w:spacing w:line="360" w:lineRule="auto"/>
        <w:rPr>
          <w:rFonts w:ascii="Times New Roman" w:eastAsiaTheme="minorEastAsia" w:hAnsi="Times New Roman" w:cs="Times New Roman"/>
          <w:sz w:val="24"/>
          <w:szCs w:val="24"/>
        </w:rPr>
      </w:pPr>
    </w:p>
    <w:p w14:paraId="011179D7" w14:textId="77777777" w:rsidR="00C627AA" w:rsidRDefault="00000000">
      <w:pPr>
        <w:pStyle w:val="1"/>
        <w:ind w:left="616" w:hanging="616"/>
      </w:pPr>
      <w:r>
        <w:t>5. Discussion</w:t>
      </w:r>
    </w:p>
    <w:p w14:paraId="167BCCA7" w14:textId="37049C9D" w:rsidR="00C627AA" w:rsidRDefault="00000000">
      <w:pPr>
        <w:spacing w:line="360" w:lineRule="auto"/>
        <w:ind w:left="528" w:hanging="528"/>
        <w:rPr>
          <w:rFonts w:ascii="Times New Roman" w:hAnsi="Times New Roman" w:cs="Times New Roman"/>
          <w:b/>
          <w:bCs/>
          <w:sz w:val="24"/>
          <w:szCs w:val="24"/>
        </w:rPr>
      </w:pPr>
      <w:r>
        <w:rPr>
          <w:rFonts w:ascii="Times New Roman" w:hAnsi="Times New Roman" w:cs="Times New Roman"/>
          <w:b/>
          <w:bCs/>
          <w:sz w:val="24"/>
          <w:szCs w:val="24"/>
        </w:rPr>
        <w:t xml:space="preserve">5.1 </w:t>
      </w:r>
      <w:r w:rsidR="001E6FA6">
        <w:rPr>
          <w:rFonts w:ascii="Times New Roman" w:eastAsiaTheme="minorEastAsia" w:hAnsi="Times New Roman" w:cs="Times New Roman" w:hint="eastAsia"/>
          <w:b/>
          <w:bCs/>
          <w:sz w:val="24"/>
          <w:szCs w:val="24"/>
        </w:rPr>
        <w:t>Strengths</w:t>
      </w:r>
      <w:r>
        <w:rPr>
          <w:rFonts w:ascii="Times New Roman" w:hAnsi="Times New Roman" w:cs="Times New Roman"/>
          <w:b/>
          <w:bCs/>
          <w:sz w:val="24"/>
          <w:szCs w:val="24"/>
        </w:rPr>
        <w:t xml:space="preserve"> of </w:t>
      </w:r>
      <w:r>
        <w:rPr>
          <w:rFonts w:ascii="Times New Roman" w:eastAsiaTheme="minorEastAsia" w:hAnsi="Times New Roman" w:cs="Times New Roman" w:hint="eastAsia"/>
          <w:b/>
          <w:bCs/>
          <w:sz w:val="24"/>
          <w:szCs w:val="24"/>
        </w:rPr>
        <w:t>s</w:t>
      </w:r>
      <w:r>
        <w:rPr>
          <w:rFonts w:ascii="Times New Roman" w:hAnsi="Times New Roman" w:cs="Times New Roman"/>
          <w:b/>
          <w:bCs/>
          <w:sz w:val="24"/>
          <w:szCs w:val="24"/>
        </w:rPr>
        <w:t xml:space="preserve">pectral </w:t>
      </w:r>
      <w:r>
        <w:rPr>
          <w:rFonts w:ascii="Times New Roman" w:eastAsiaTheme="minorEastAsia" w:hAnsi="Times New Roman" w:cs="Times New Roman" w:hint="eastAsia"/>
          <w:b/>
          <w:bCs/>
          <w:sz w:val="24"/>
          <w:szCs w:val="24"/>
        </w:rPr>
        <w:t>i</w:t>
      </w:r>
      <w:r>
        <w:rPr>
          <w:rFonts w:ascii="Times New Roman" w:hAnsi="Times New Roman" w:cs="Times New Roman"/>
          <w:b/>
          <w:bCs/>
          <w:sz w:val="24"/>
          <w:szCs w:val="24"/>
        </w:rPr>
        <w:t>nvariants in</w:t>
      </w:r>
      <w:r>
        <w:rPr>
          <w:rFonts w:ascii="Times New Roman" w:eastAsia="宋体" w:hAnsi="Times New Roman" w:cs="Times New Roman"/>
          <w:b/>
          <w:bCs/>
          <w:sz w:val="24"/>
          <w:szCs w:val="24"/>
        </w:rPr>
        <w:t xml:space="preserve"> </w:t>
      </w:r>
      <w:r>
        <w:rPr>
          <w:rFonts w:ascii="Times New Roman" w:eastAsiaTheme="minorEastAsia" w:hAnsi="Times New Roman" w:cs="Times New Roman" w:hint="eastAsia"/>
          <w:b/>
          <w:bCs/>
          <w:sz w:val="24"/>
          <w:szCs w:val="24"/>
        </w:rPr>
        <w:t>l</w:t>
      </w:r>
      <w:r>
        <w:rPr>
          <w:rFonts w:ascii="Times New Roman" w:hAnsi="Times New Roman" w:cs="Times New Roman"/>
          <w:b/>
          <w:bCs/>
          <w:sz w:val="24"/>
          <w:szCs w:val="24"/>
        </w:rPr>
        <w:t>eaf-</w:t>
      </w:r>
      <w:r>
        <w:rPr>
          <w:rFonts w:ascii="Times New Roman" w:eastAsiaTheme="minorEastAsia" w:hAnsi="Times New Roman" w:cs="Times New Roman" w:hint="eastAsia"/>
          <w:b/>
          <w:bCs/>
          <w:sz w:val="24"/>
          <w:szCs w:val="24"/>
        </w:rPr>
        <w:t>s</w:t>
      </w:r>
      <w:r>
        <w:rPr>
          <w:rFonts w:ascii="Times New Roman" w:hAnsi="Times New Roman" w:cs="Times New Roman"/>
          <w:b/>
          <w:bCs/>
          <w:sz w:val="24"/>
          <w:szCs w:val="24"/>
        </w:rPr>
        <w:t xml:space="preserve">cale </w:t>
      </w:r>
      <w:r>
        <w:rPr>
          <w:rFonts w:ascii="Times New Roman" w:hAnsi="Times New Roman" w:cs="Times New Roman" w:hint="eastAsia"/>
          <w:b/>
          <w:bCs/>
          <w:sz w:val="24"/>
          <w:szCs w:val="24"/>
        </w:rPr>
        <w:t xml:space="preserve">fluorescence </w:t>
      </w:r>
      <w:r>
        <w:rPr>
          <w:rFonts w:ascii="Times New Roman" w:eastAsiaTheme="minorEastAsia" w:hAnsi="Times New Roman" w:cs="Times New Roman" w:hint="eastAsia"/>
          <w:b/>
          <w:bCs/>
          <w:sz w:val="24"/>
          <w:szCs w:val="24"/>
        </w:rPr>
        <w:t>m</w:t>
      </w:r>
      <w:r>
        <w:rPr>
          <w:rFonts w:ascii="Times New Roman" w:hAnsi="Times New Roman" w:cs="Times New Roman"/>
          <w:b/>
          <w:bCs/>
          <w:sz w:val="24"/>
          <w:szCs w:val="24"/>
        </w:rPr>
        <w:t>odelling</w:t>
      </w:r>
    </w:p>
    <w:p w14:paraId="7C6676F9" w14:textId="55A786EF" w:rsidR="00446AB8" w:rsidRDefault="00446AB8" w:rsidP="00234A17">
      <w:pPr>
        <w:spacing w:line="360" w:lineRule="auto"/>
        <w:ind w:firstLineChars="100" w:firstLine="240"/>
        <w:rPr>
          <w:rFonts w:ascii="Times New Roman" w:eastAsiaTheme="minorEastAsia" w:hAnsi="Times New Roman" w:cs="Times New Roman"/>
          <w:sz w:val="24"/>
          <w:szCs w:val="24"/>
        </w:rPr>
      </w:pPr>
      <w:bookmarkStart w:id="19" w:name="_Hlk191001669"/>
      <w:r>
        <w:rPr>
          <w:rFonts w:ascii="Times New Roman" w:eastAsia="宋体" w:hAnsi="Times New Roman" w:cs="Times New Roman" w:hint="eastAsia"/>
          <w:sz w:val="24"/>
          <w:szCs w:val="24"/>
        </w:rPr>
        <w:t>The potential of using SIF as a</w:t>
      </w:r>
      <w:bookmarkEnd w:id="19"/>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probe for </w:t>
      </w:r>
      <w:r>
        <w:rPr>
          <w:rFonts w:ascii="Times New Roman" w:hAnsi="Times New Roman" w:cs="Times New Roman"/>
          <w:sz w:val="24"/>
          <w:szCs w:val="24"/>
        </w:rPr>
        <w:t>nondestructive detection of vegetative photosynthesis</w:t>
      </w:r>
      <w:r>
        <w:rPr>
          <w:rFonts w:ascii="Times New Roman" w:eastAsia="宋体" w:hAnsi="Times New Roman" w:cs="Times New Roman" w:hint="eastAsia"/>
          <w:sz w:val="24"/>
          <w:szCs w:val="24"/>
        </w:rPr>
        <w:t xml:space="preserve"> has inspired</w:t>
      </w:r>
      <w:r>
        <w:rPr>
          <w:rFonts w:ascii="Times New Roman" w:eastAsia="宋体" w:hAnsi="Times New Roman" w:cs="Times New Roman"/>
          <w:sz w:val="24"/>
          <w:szCs w:val="24"/>
        </w:rPr>
        <w:t xml:space="preserve"> the </w:t>
      </w:r>
      <w:r>
        <w:rPr>
          <w:rFonts w:ascii="Times New Roman" w:hAnsi="Times New Roman" w:cs="Times New Roman"/>
          <w:sz w:val="24"/>
          <w:szCs w:val="24"/>
        </w:rPr>
        <w:t>development of mechanistic</w:t>
      </w:r>
      <w:r>
        <w:rPr>
          <w:rFonts w:ascii="Times New Roman" w:eastAsia="宋体" w:hAnsi="Times New Roman" w:cs="Times New Roman"/>
          <w:sz w:val="24"/>
          <w:szCs w:val="24"/>
        </w:rPr>
        <w:t xml:space="preserve"> and </w:t>
      </w:r>
      <w:r>
        <w:rPr>
          <w:rFonts w:ascii="Times New Roman" w:hAnsi="Times New Roman" w:cs="Times New Roman"/>
          <w:sz w:val="24"/>
          <w:szCs w:val="24"/>
        </w:rPr>
        <w:t xml:space="preserve">forward models for </w:t>
      </w:r>
      <w:r>
        <w:rPr>
          <w:rFonts w:ascii="Times New Roman" w:eastAsiaTheme="minorEastAsia" w:hAnsi="Times New Roman" w:cs="Times New Roman" w:hint="eastAsia"/>
          <w:sz w:val="24"/>
          <w:szCs w:val="24"/>
        </w:rPr>
        <w:t>SIF</w:t>
      </w:r>
      <w:r>
        <w:rPr>
          <w:rFonts w:ascii="Times New Roman" w:eastAsia="宋体" w:hAnsi="Times New Roman" w:cs="Times New Roman"/>
          <w:sz w:val="24"/>
          <w:szCs w:val="24"/>
        </w:rPr>
        <w:t xml:space="preserve"> </w:t>
      </w:r>
      <w:sdt>
        <w:sdtPr>
          <w:rPr>
            <w:rFonts w:ascii="Times New Roman" w:eastAsia="宋体" w:hAnsi="Times New Roman" w:cs="Times New Roman"/>
            <w:color w:val="000000"/>
            <w:sz w:val="24"/>
            <w:szCs w:val="24"/>
          </w:rPr>
          <w:tag w:val="MENDELEY_CITATION_v3_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"/>
          <w:id w:val="1930697167"/>
          <w:placeholder>
            <w:docPart w:val="6155FBCAEE7E46468CBBDE79CF1024EE"/>
          </w:placeholder>
        </w:sdtPr>
        <w:sdtContent>
          <w:r>
            <w:rPr>
              <w:rFonts w:ascii="Times New Roman" w:eastAsia="宋体" w:hAnsi="Times New Roman" w:cs="Times New Roman"/>
              <w:color w:val="000000"/>
              <w:sz w:val="24"/>
              <w:szCs w:val="24"/>
            </w:rPr>
            <w:t>(Grace et al., 2007; Meroni et al., 2010)</w:t>
          </w:r>
        </w:sdtContent>
      </w:sdt>
      <w:r>
        <w:rPr>
          <w:rFonts w:ascii="Times New Roman" w:eastAsia="宋体" w:hAnsi="Times New Roman" w:cs="Times New Roman"/>
          <w:sz w:val="24"/>
          <w:szCs w:val="24"/>
        </w:rPr>
        <w:t xml:space="preserve">. </w:t>
      </w:r>
      <w:bookmarkStart w:id="20" w:name="_Hlk191002117"/>
      <w:r>
        <w:rPr>
          <w:rFonts w:ascii="Times New Roman" w:hAnsi="Times New Roman" w:cs="Times New Roman"/>
          <w:sz w:val="24"/>
          <w:szCs w:val="24"/>
        </w:rPr>
        <w:t>In recent years, the spectral invariant</w:t>
      </w:r>
      <w:r>
        <w:rPr>
          <w:rFonts w:ascii="Times New Roman" w:eastAsia="宋体" w:hAnsi="Times New Roman" w:cs="Times New Roman"/>
          <w:sz w:val="24"/>
          <w:szCs w:val="24"/>
        </w:rPr>
        <w:t>s</w:t>
      </w:r>
      <w:r>
        <w:rPr>
          <w:rFonts w:ascii="Times New Roman" w:hAnsi="Times New Roman" w:cs="Times New Roman"/>
          <w:sz w:val="24"/>
          <w:szCs w:val="24"/>
        </w:rPr>
        <w:t xml:space="preserve"> theory has been applied in </w:t>
      </w:r>
      <w:r>
        <w:rPr>
          <w:rFonts w:ascii="Times New Roman" w:eastAsiaTheme="minorEastAsia" w:hAnsi="Times New Roman" w:cs="Times New Roman" w:hint="eastAsia"/>
          <w:sz w:val="24"/>
          <w:szCs w:val="24"/>
        </w:rPr>
        <w:t xml:space="preserve">modeling </w:t>
      </w:r>
      <w:r>
        <w:rPr>
          <w:rFonts w:ascii="Times New Roman" w:hAnsi="Times New Roman" w:cs="Times New Roman"/>
          <w:sz w:val="24"/>
          <w:szCs w:val="24"/>
        </w:rPr>
        <w:t xml:space="preserve">optical reflectance </w:t>
      </w:r>
      <w:r>
        <w:rPr>
          <w:rFonts w:ascii="Times New Roman" w:eastAsiaTheme="minorEastAsia" w:hAnsi="Times New Roman" w:cs="Times New Roman" w:hint="eastAsia"/>
          <w:sz w:val="24"/>
          <w:szCs w:val="24"/>
        </w:rPr>
        <w:t xml:space="preserve">at </w:t>
      </w:r>
      <w:r>
        <w:rPr>
          <w:rFonts w:ascii="Times New Roman" w:hAnsi="Times New Roman" w:cs="Times New Roman"/>
          <w:sz w:val="24"/>
          <w:szCs w:val="24"/>
        </w:rPr>
        <w:t xml:space="preserve">both </w:t>
      </w:r>
      <w:r>
        <w:rPr>
          <w:rFonts w:ascii="Times New Roman" w:eastAsiaTheme="minorEastAsia" w:hAnsi="Times New Roman" w:cs="Times New Roman" w:hint="eastAsia"/>
          <w:sz w:val="24"/>
          <w:szCs w:val="24"/>
        </w:rPr>
        <w:t xml:space="preserve">the </w:t>
      </w:r>
      <w:r>
        <w:rPr>
          <w:rFonts w:ascii="Times New Roman" w:hAnsi="Times New Roman" w:cs="Times New Roman"/>
          <w:sz w:val="24"/>
          <w:szCs w:val="24"/>
        </w:rPr>
        <w:t>canopy</w:t>
      </w:r>
      <w:r>
        <w:rPr>
          <w:rFonts w:ascii="Times New Roman" w:eastAsia="宋体" w:hAnsi="Times New Roman" w:cs="Times New Roman"/>
          <w:sz w:val="24"/>
          <w:szCs w:val="24"/>
        </w:rPr>
        <w:t xml:space="preserve"> </w:t>
      </w:r>
      <w:sdt>
        <w:sdtPr>
          <w:rPr>
            <w:rFonts w:ascii="Times New Roman" w:eastAsia="宋体" w:hAnsi="Times New Roman" w:cs="Times New Roman"/>
            <w:color w:val="000000"/>
            <w:sz w:val="24"/>
            <w:szCs w:val="24"/>
          </w:rPr>
          <w:tag w:val="MENDELEY_CITATION_v3_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"/>
          <w:id w:val="-975069092"/>
          <w:placeholder>
            <w:docPart w:val="787DF01142C14CC49F08A933D39939A2"/>
          </w:placeholder>
        </w:sdtPr>
        <w:sdtContent>
          <w:r>
            <w:rPr>
              <w:rFonts w:ascii="Times New Roman" w:eastAsia="宋体" w:hAnsi="Times New Roman" w:cs="Times New Roman"/>
              <w:color w:val="000000"/>
              <w:sz w:val="24"/>
              <w:szCs w:val="24"/>
            </w:rPr>
            <w:t>(Zeng et al., 2020)</w:t>
          </w:r>
        </w:sdtContent>
      </w:sdt>
      <w:r>
        <w:rPr>
          <w:rFonts w:ascii="Times New Roman" w:hAnsi="Times New Roman" w:cs="Times New Roman"/>
          <w:sz w:val="24"/>
          <w:szCs w:val="24"/>
        </w:rPr>
        <w:t xml:space="preserve"> and leaf </w:t>
      </w:r>
      <w:sdt>
        <w:sdtPr>
          <w:rPr>
            <w:rFonts w:ascii="Times New Roman" w:eastAsia="宋体" w:hAnsi="Times New Roman" w:cs="Times New Roman"/>
            <w:color w:val="000000"/>
            <w:sz w:val="24"/>
            <w:szCs w:val="24"/>
          </w:rPr>
          <w:tag w:val="MENDELEY_CITATION_v3_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"/>
          <w:id w:val="-511221297"/>
          <w:placeholder>
            <w:docPart w:val="787DF01142C14CC49F08A933D39939A2"/>
          </w:placeholder>
        </w:sdtPr>
        <w:sdtContent>
          <w:r>
            <w:rPr>
              <w:rFonts w:ascii="Times New Roman" w:eastAsia="宋体" w:hAnsi="Times New Roman" w:cs="Times New Roman"/>
              <w:color w:val="000000"/>
              <w:sz w:val="24"/>
              <w:szCs w:val="24"/>
            </w:rPr>
            <w:t>(Wu et al., 2021)</w:t>
          </w:r>
        </w:sdtContent>
      </w:sdt>
      <w:r>
        <w:rPr>
          <w:rFonts w:ascii="Times New Roman" w:eastAsia="宋体" w:hAnsi="Times New Roman" w:cs="Times New Roman" w:hint="eastAsia"/>
          <w:color w:val="000000"/>
          <w:sz w:val="24"/>
          <w:szCs w:val="24"/>
        </w:rPr>
        <w:t xml:space="preserve"> </w:t>
      </w:r>
      <w:r>
        <w:rPr>
          <w:rFonts w:ascii="Times New Roman" w:eastAsiaTheme="minorEastAsia" w:hAnsi="Times New Roman" w:cs="Times New Roman" w:hint="eastAsia"/>
          <w:sz w:val="24"/>
          <w:szCs w:val="24"/>
        </w:rPr>
        <w:t>scales.</w:t>
      </w:r>
      <w:bookmarkEnd w:id="20"/>
      <w:r>
        <w:rPr>
          <w:rFonts w:ascii="Times New Roman" w:eastAsiaTheme="minorEastAsia" w:hAnsi="Times New Roman" w:cs="Times New Roman" w:hint="eastAsia"/>
          <w:sz w:val="24"/>
          <w:szCs w:val="24"/>
        </w:rPr>
        <w:t xml:space="preserve"> </w:t>
      </w:r>
      <w:r w:rsidRPr="006E1089">
        <w:rPr>
          <w:rFonts w:ascii="Times New Roman" w:eastAsiaTheme="minorEastAsia" w:hAnsi="Times New Roman" w:cs="Times New Roman"/>
          <w:sz w:val="24"/>
          <w:szCs w:val="24"/>
        </w:rPr>
        <w:t>In this study, we have built on these developments and extended the application of spectral invariants theory to modeling fluorescence at the leaf scale.</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lastRenderedPageBreak/>
        <w:t>Specifically</w:t>
      </w:r>
      <w:r>
        <w:rPr>
          <w:rFonts w:ascii="Times New Roman" w:hAnsi="Times New Roman" w:cs="Times New Roman"/>
          <w:sz w:val="24"/>
          <w:szCs w:val="24"/>
        </w:rPr>
        <w:t xml:space="preserve">, we </w:t>
      </w:r>
      <w:r>
        <w:rPr>
          <w:rFonts w:ascii="Times New Roman" w:eastAsiaTheme="minorEastAsia" w:hAnsi="Times New Roman" w:cs="Times New Roman" w:hint="eastAsia"/>
          <w:sz w:val="24"/>
          <w:szCs w:val="24"/>
        </w:rPr>
        <w:t xml:space="preserve">have </w:t>
      </w:r>
      <w:r>
        <w:rPr>
          <w:rFonts w:ascii="Times New Roman" w:hAnsi="Times New Roman" w:cs="Times New Roman"/>
          <w:sz w:val="24"/>
          <w:szCs w:val="24"/>
        </w:rPr>
        <w:t>refine</w:t>
      </w:r>
      <w:r>
        <w:rPr>
          <w:rFonts w:ascii="Times New Roman" w:eastAsia="宋体" w:hAnsi="Times New Roman" w:cs="Times New Roman"/>
          <w:sz w:val="24"/>
          <w:szCs w:val="24"/>
        </w:rPr>
        <w:t>d</w:t>
      </w:r>
      <w:r>
        <w:rPr>
          <w:rFonts w:ascii="Times New Roman" w:hAnsi="Times New Roman" w:cs="Times New Roman"/>
          <w:sz w:val="24"/>
          <w:szCs w:val="24"/>
        </w:rPr>
        <w:t xml:space="preserve"> the </w:t>
      </w:r>
      <w:r>
        <w:rPr>
          <w:rFonts w:ascii="Times New Roman" w:eastAsiaTheme="minorEastAsia" w:hAnsi="Times New Roman" w:cs="Times New Roman" w:hint="eastAsia"/>
          <w:sz w:val="24"/>
          <w:szCs w:val="24"/>
        </w:rPr>
        <w:t xml:space="preserve">description of </w:t>
      </w:r>
      <w:r>
        <w:rPr>
          <w:rFonts w:ascii="Times New Roman" w:hAnsi="Times New Roman" w:cs="Times New Roman"/>
          <w:sz w:val="24"/>
          <w:szCs w:val="24"/>
        </w:rPr>
        <w:t xml:space="preserve">internal leaf structure </w:t>
      </w:r>
      <w:r>
        <w:rPr>
          <w:rFonts w:ascii="Times New Roman" w:eastAsiaTheme="minorEastAsia" w:hAnsi="Times New Roman" w:cs="Times New Roman" w:hint="eastAsia"/>
          <w:sz w:val="24"/>
          <w:szCs w:val="24"/>
        </w:rPr>
        <w:t>using the concept of particles,</w:t>
      </w:r>
      <w:r>
        <w:rPr>
          <w:rFonts w:ascii="Times New Roman" w:hAnsi="Times New Roman" w:cs="Times New Roman"/>
          <w:sz w:val="24"/>
          <w:szCs w:val="24"/>
        </w:rPr>
        <w:t xml:space="preserve"> and </w:t>
      </w:r>
      <w:r>
        <w:rPr>
          <w:rFonts w:ascii="Times New Roman" w:eastAsia="宋体" w:hAnsi="Times New Roman" w:cs="Times New Roman" w:hint="eastAsia"/>
          <w:sz w:val="24"/>
          <w:szCs w:val="24"/>
        </w:rPr>
        <w:t>summarized</w:t>
      </w:r>
      <w:r>
        <w:rPr>
          <w:rFonts w:ascii="Times New Roman" w:eastAsia="宋体" w:hAnsi="Times New Roman" w:cs="Times New Roman"/>
          <w:sz w:val="24"/>
          <w:szCs w:val="24"/>
        </w:rPr>
        <w:t xml:space="preserve"> the radiative transfer process at the leaf scale using two spectrally invariant parameters (</w:t>
      </w:r>
      <w:r>
        <w:rPr>
          <w:rFonts w:ascii="Times New Roman" w:eastAsia="宋体" w:hAnsi="Times New Roman" w:cs="Times New Roman"/>
          <w:i/>
          <w:iCs/>
          <w:sz w:val="24"/>
          <w:szCs w:val="24"/>
        </w:rPr>
        <w:t>p</w:t>
      </w:r>
      <w:r>
        <w:rPr>
          <w:rFonts w:ascii="Times New Roman" w:eastAsia="宋体" w:hAnsi="Times New Roman" w:cs="Times New Roman"/>
          <w:sz w:val="24"/>
          <w:szCs w:val="24"/>
        </w:rPr>
        <w:t xml:space="preserve"> and </w:t>
      </w:r>
      <w:r>
        <w:rPr>
          <w:rFonts w:ascii="Times New Roman" w:eastAsia="宋体" w:hAnsi="Times New Roman" w:cs="Times New Roman"/>
          <w:i/>
          <w:iCs/>
          <w:sz w:val="24"/>
          <w:szCs w:val="24"/>
        </w:rPr>
        <w:t>q</w:t>
      </w:r>
      <w:r>
        <w:rPr>
          <w:rFonts w:ascii="Times New Roman" w:eastAsia="宋体" w:hAnsi="Times New Roman" w:cs="Times New Roman"/>
          <w:sz w:val="24"/>
          <w:szCs w:val="24"/>
        </w:rPr>
        <w:t>)</w:t>
      </w:r>
      <w:r>
        <w:rPr>
          <w:rFonts w:ascii="Times New Roman" w:hAnsi="Times New Roman" w:cs="Times New Roman"/>
          <w:sz w:val="24"/>
          <w:szCs w:val="24"/>
        </w:rPr>
        <w:t>. Unlike the traditional leaf-scale SIF model,</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the</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leaf-SIP SIF</w:t>
      </w:r>
      <w:r>
        <w:rPr>
          <w:rFonts w:ascii="Times New Roman" w:hAnsi="Times New Roman" w:cs="Times New Roman"/>
          <w:sz w:val="24"/>
          <w:szCs w:val="24"/>
        </w:rPr>
        <w:t xml:space="preserve"> </w:t>
      </w:r>
      <w:r>
        <w:rPr>
          <w:rFonts w:ascii="Times New Roman" w:eastAsia="宋体" w:hAnsi="Times New Roman" w:cs="Times New Roman"/>
          <w:sz w:val="24"/>
          <w:szCs w:val="24"/>
        </w:rPr>
        <w:t xml:space="preserve">model </w:t>
      </w:r>
      <w:r>
        <w:rPr>
          <w:rFonts w:ascii="Times New Roman" w:eastAsia="宋体" w:hAnsi="Times New Roman" w:cs="Times New Roman" w:hint="eastAsia"/>
          <w:sz w:val="24"/>
          <w:szCs w:val="24"/>
        </w:rPr>
        <w:t>eliminates</w:t>
      </w:r>
      <w:r>
        <w:rPr>
          <w:rFonts w:ascii="Times New Roman" w:hAnsi="Times New Roman" w:cs="Times New Roman"/>
          <w:sz w:val="24"/>
          <w:szCs w:val="24"/>
        </w:rPr>
        <w:t xml:space="preserve"> </w:t>
      </w:r>
      <w:r>
        <w:rPr>
          <w:rFonts w:ascii="Times New Roman" w:eastAsia="宋体" w:hAnsi="Times New Roman" w:cs="Times New Roman"/>
          <w:sz w:val="24"/>
          <w:szCs w:val="24"/>
        </w:rPr>
        <w:t xml:space="preserve">the </w:t>
      </w:r>
      <w:r>
        <w:rPr>
          <w:rFonts w:ascii="Times New Roman" w:hAnsi="Times New Roman" w:cs="Times New Roman"/>
          <w:sz w:val="24"/>
          <w:szCs w:val="24"/>
        </w:rPr>
        <w:t xml:space="preserve">immeasurable parameter </w:t>
      </w:r>
      <w:r>
        <w:rPr>
          <w:rFonts w:ascii="Times New Roman" w:hAnsi="Times New Roman" w:cs="Times New Roman"/>
          <w:i/>
          <w:iCs/>
          <w:sz w:val="24"/>
          <w:szCs w:val="24"/>
        </w:rPr>
        <w:t>N</w:t>
      </w:r>
      <w:r>
        <w:rPr>
          <w:rFonts w:ascii="Times New Roman" w:hAnsi="Times New Roman" w:cs="Times New Roman"/>
          <w:sz w:val="24"/>
          <w:szCs w:val="24"/>
        </w:rPr>
        <w:t xml:space="preserve"> </w:t>
      </w:r>
      <w:r>
        <w:rPr>
          <w:rFonts w:ascii="Times New Roman" w:eastAsia="宋体" w:hAnsi="Times New Roman" w:cs="Times New Roman"/>
          <w:sz w:val="24"/>
          <w:szCs w:val="24"/>
        </w:rPr>
        <w:t>for</w:t>
      </w:r>
      <w:r>
        <w:rPr>
          <w:rFonts w:ascii="Times New Roman" w:hAnsi="Times New Roman" w:cs="Times New Roman"/>
          <w:sz w:val="24"/>
          <w:szCs w:val="24"/>
        </w:rPr>
        <w:t xml:space="preserve"> describ</w:t>
      </w:r>
      <w:r>
        <w:rPr>
          <w:rFonts w:ascii="Times New Roman" w:eastAsia="宋体" w:hAnsi="Times New Roman" w:cs="Times New Roman"/>
          <w:sz w:val="24"/>
          <w:szCs w:val="24"/>
        </w:rPr>
        <w:t>ing</w:t>
      </w:r>
      <w:r>
        <w:rPr>
          <w:rFonts w:ascii="Times New Roman" w:hAnsi="Times New Roman" w:cs="Times New Roman"/>
          <w:sz w:val="24"/>
          <w:szCs w:val="24"/>
        </w:rPr>
        <w:t xml:space="preserve"> leaf structure</w:t>
      </w:r>
      <w:r>
        <w:rPr>
          <w:rFonts w:ascii="Times New Roman" w:eastAsia="宋体" w:hAnsi="Times New Roman" w:cs="Times New Roman"/>
          <w:sz w:val="24"/>
          <w:szCs w:val="24"/>
        </w:rPr>
        <w:t>.</w:t>
      </w:r>
      <w:r>
        <w:rPr>
          <w:rFonts w:ascii="Times New Roman" w:hAnsi="Times New Roman" w:cs="Times New Roman"/>
          <w:sz w:val="24"/>
          <w:szCs w:val="24"/>
        </w:rPr>
        <w:t xml:space="preserve"> </w:t>
      </w:r>
      <w:r>
        <w:rPr>
          <w:rFonts w:ascii="Times New Roman" w:eastAsia="宋体" w:hAnsi="Times New Roman" w:cs="Times New Roman"/>
          <w:sz w:val="24"/>
          <w:szCs w:val="24"/>
        </w:rPr>
        <w:t>I</w:t>
      </w:r>
      <w:r>
        <w:rPr>
          <w:rFonts w:ascii="Times New Roman" w:hAnsi="Times New Roman" w:cs="Times New Roman"/>
          <w:sz w:val="24"/>
          <w:szCs w:val="24"/>
        </w:rPr>
        <w:t>nstead</w:t>
      </w:r>
      <w:r>
        <w:rPr>
          <w:rFonts w:ascii="Times New Roman" w:eastAsia="宋体" w:hAnsi="Times New Roman" w:cs="Times New Roman"/>
          <w:sz w:val="24"/>
          <w:szCs w:val="24"/>
        </w:rPr>
        <w:t>,</w:t>
      </w:r>
      <w:r>
        <w:rPr>
          <w:rFonts w:ascii="Times New Roman" w:hAnsi="Times New Roman" w:cs="Times New Roman"/>
          <w:sz w:val="24"/>
          <w:szCs w:val="24"/>
        </w:rPr>
        <w:t xml:space="preserve"> </w:t>
      </w:r>
      <w:r>
        <w:rPr>
          <w:rFonts w:ascii="Times New Roman" w:eastAsia="宋体" w:hAnsi="Times New Roman" w:cs="Times New Roman"/>
          <w:sz w:val="24"/>
          <w:szCs w:val="24"/>
        </w:rPr>
        <w:t xml:space="preserve">it utilizes </w:t>
      </w:r>
      <w:r>
        <w:rPr>
          <w:rFonts w:ascii="Times New Roman" w:eastAsia="宋体" w:hAnsi="Times New Roman" w:cs="Times New Roman" w:hint="eastAsia"/>
          <w:sz w:val="24"/>
          <w:szCs w:val="24"/>
        </w:rPr>
        <w:t xml:space="preserve">the functional </w:t>
      </w:r>
      <w:r>
        <w:rPr>
          <w:rFonts w:ascii="Times New Roman" w:eastAsia="宋体" w:hAnsi="Times New Roman" w:cs="Times New Roman"/>
          <w:sz w:val="24"/>
          <w:szCs w:val="24"/>
        </w:rPr>
        <w:t xml:space="preserve">parameters </w:t>
      </w:r>
      <w:r>
        <w:rPr>
          <w:rFonts w:ascii="Times New Roman" w:hAnsi="Times New Roman" w:cs="Times New Roman"/>
          <w:i/>
          <w:iCs/>
          <w:sz w:val="24"/>
          <w:szCs w:val="24"/>
        </w:rPr>
        <w:t>p</w:t>
      </w:r>
      <w:r>
        <w:rPr>
          <w:rFonts w:ascii="Times New Roman" w:hAnsi="Times New Roman" w:cs="Times New Roman"/>
          <w:sz w:val="24"/>
          <w:szCs w:val="24"/>
        </w:rPr>
        <w:t xml:space="preserve"> and </w:t>
      </w:r>
      <w:r>
        <w:rPr>
          <w:rFonts w:ascii="Times New Roman" w:hAnsi="Times New Roman" w:cs="Times New Roman"/>
          <w:i/>
          <w:iCs/>
          <w:sz w:val="24"/>
          <w:szCs w:val="24"/>
        </w:rPr>
        <w:t>q</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which can be calibrated directly from </w:t>
      </w:r>
      <w:r>
        <w:rPr>
          <w:rFonts w:ascii="Times New Roman" w:eastAsiaTheme="minorEastAsia" w:hAnsi="Times New Roman" w:cs="Times New Roman" w:hint="eastAsia"/>
          <w:sz w:val="24"/>
          <w:szCs w:val="24"/>
        </w:rPr>
        <w:t>measurements of</w:t>
      </w:r>
      <w:r>
        <w:rPr>
          <w:rFonts w:ascii="Times New Roman" w:hAnsi="Times New Roman" w:cs="Times New Roman"/>
          <w:sz w:val="24"/>
          <w:szCs w:val="24"/>
        </w:rPr>
        <w:t xml:space="preserve"> leaf</w:t>
      </w:r>
      <w:r w:rsidR="0098419A">
        <w:rPr>
          <w:rFonts w:ascii="Times New Roman" w:eastAsiaTheme="minorEastAsia" w:hAnsi="Times New Roman" w:cs="Times New Roman" w:hint="eastAsia"/>
          <w:sz w:val="24"/>
          <w:szCs w:val="24"/>
        </w:rPr>
        <w:t>-scale</w:t>
      </w:r>
      <w:r>
        <w:rPr>
          <w:rFonts w:ascii="Times New Roman" w:hAnsi="Times New Roman" w:cs="Times New Roman"/>
          <w:sz w:val="24"/>
          <w:szCs w:val="24"/>
        </w:rPr>
        <w:t xml:space="preserve"> </w:t>
      </w:r>
      <w:r>
        <w:rPr>
          <w:rFonts w:ascii="Times New Roman" w:hAnsi="Times New Roman" w:cs="Times New Roman"/>
          <w:i/>
          <w:iCs/>
          <w:sz w:val="24"/>
          <w:szCs w:val="24"/>
        </w:rPr>
        <w:t>C</w:t>
      </w:r>
      <w:r>
        <w:rPr>
          <w:rFonts w:ascii="Times New Roman" w:eastAsia="宋体" w:hAnsi="Times New Roman" w:cs="Times New Roman"/>
          <w:sz w:val="24"/>
          <w:szCs w:val="24"/>
          <w:vertAlign w:val="subscript"/>
        </w:rPr>
        <w:t>dm</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The Fluspect model employs over 100 equations to describe the radiative transfer process at the leaf scale </w:t>
      </w:r>
      <w:sdt>
        <w:sdtPr>
          <w:rPr>
            <w:rFonts w:ascii="Times New Roman" w:eastAsia="宋体" w:hAnsi="Times New Roman" w:cs="Times New Roman" w:hint="eastAsia"/>
            <w:color w:val="000000"/>
            <w:sz w:val="24"/>
            <w:szCs w:val="24"/>
          </w:rPr>
          <w:tag w:val="MENDELEY_CITATION_v3_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"/>
          <w:id w:val="-1576653970"/>
          <w:placeholder>
            <w:docPart w:val="F0AA69951EF84B6D9303C2B1DA4E259A"/>
          </w:placeholder>
        </w:sdtPr>
        <w:sdtEndPr>
          <w:rPr>
            <w:rFonts w:hint="default"/>
          </w:rPr>
        </w:sdtEndPr>
        <w:sdtContent>
          <w:r>
            <w:rPr>
              <w:rFonts w:ascii="Times New Roman" w:eastAsia="宋体" w:hAnsi="Times New Roman" w:cs="Times New Roman"/>
              <w:color w:val="000000"/>
              <w:sz w:val="24"/>
              <w:szCs w:val="24"/>
            </w:rPr>
            <w:t>(Vilfan et al., 2016)</w:t>
          </w:r>
        </w:sdtContent>
      </w:sdt>
      <w:r>
        <w:rPr>
          <w:rFonts w:ascii="Times New Roman" w:eastAsia="宋体" w:hAnsi="Times New Roman" w:cs="Times New Roman" w:hint="eastAsia"/>
          <w:sz w:val="24"/>
          <w:szCs w:val="24"/>
        </w:rPr>
        <w:t xml:space="preserve">. In contrast, the leaf-SIP SIF model </w:t>
      </w:r>
      <w:r>
        <w:rPr>
          <w:rFonts w:ascii="Times New Roman" w:hAnsi="Times New Roman" w:cs="Times New Roman"/>
          <w:sz w:val="24"/>
          <w:szCs w:val="24"/>
        </w:rPr>
        <w:t>simplifies the radiative transfer process</w:t>
      </w:r>
      <w:r>
        <w:rPr>
          <w:rFonts w:ascii="Times New Roman" w:eastAsia="宋体" w:hAnsi="Times New Roman" w:cs="Times New Roman"/>
          <w:sz w:val="24"/>
          <w:szCs w:val="24"/>
        </w:rPr>
        <w:t xml:space="preserve"> and </w:t>
      </w:r>
      <w:r>
        <w:rPr>
          <w:rFonts w:ascii="Times New Roman" w:eastAsia="宋体" w:hAnsi="Times New Roman" w:cs="Times New Roman" w:hint="eastAsia"/>
          <w:sz w:val="24"/>
          <w:szCs w:val="24"/>
        </w:rPr>
        <w:t xml:space="preserve">requires only </w:t>
      </w:r>
      <w:r w:rsidRPr="009B0C29">
        <w:rPr>
          <w:rFonts w:ascii="Times New Roman" w:eastAsia="宋体" w:hAnsi="Times New Roman" w:cs="Times New Roman" w:hint="eastAsia"/>
          <w:sz w:val="24"/>
          <w:szCs w:val="24"/>
        </w:rPr>
        <w:t>16</w:t>
      </w:r>
      <w:r>
        <w:rPr>
          <w:rFonts w:ascii="Times New Roman" w:eastAsia="宋体" w:hAnsi="Times New Roman" w:cs="Times New Roman" w:hint="eastAsia"/>
          <w:sz w:val="24"/>
          <w:szCs w:val="24"/>
        </w:rPr>
        <w:t xml:space="preserve"> equations</w:t>
      </w:r>
      <w:r>
        <w:rPr>
          <w:rFonts w:ascii="Times New Roman" w:hAnsi="Times New Roman" w:cs="Times New Roman"/>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We compared the performance in simulating leaf </w:t>
      </w:r>
      <w:r>
        <w:rPr>
          <w:rFonts w:ascii="Times New Roman" w:eastAsiaTheme="minorEastAsia" w:hAnsi="Times New Roman" w:cs="Times New Roman" w:hint="eastAsia"/>
          <w:sz w:val="24"/>
          <w:szCs w:val="24"/>
        </w:rPr>
        <w:t>fluorescence</w:t>
      </w:r>
      <w:r>
        <w:rPr>
          <w:rFonts w:ascii="Times New Roman" w:eastAsia="宋体" w:hAnsi="Times New Roman" w:cs="Times New Roman" w:hint="eastAsia"/>
          <w:sz w:val="24"/>
          <w:szCs w:val="24"/>
        </w:rPr>
        <w:t xml:space="preserve"> between the leaf-SIP SIF and the widely-used Fluspect model.</w:t>
      </w:r>
      <w:r>
        <w:rPr>
          <w:rFonts w:ascii="Times New Roman" w:hAnsi="Times New Roman" w:cs="Times New Roman"/>
          <w:sz w:val="24"/>
          <w:szCs w:val="24"/>
        </w:rPr>
        <w:t xml:space="preserve"> The results show that </w:t>
      </w:r>
      <w:r w:rsidR="001F20B4">
        <w:rPr>
          <w:rFonts w:ascii="Times New Roman" w:eastAsiaTheme="minorEastAsia" w:hAnsi="Times New Roman" w:cs="Times New Roman" w:hint="eastAsia"/>
          <w:sz w:val="24"/>
          <w:szCs w:val="24"/>
        </w:rPr>
        <w:t xml:space="preserve">the </w:t>
      </w:r>
      <w:r>
        <w:rPr>
          <w:rFonts w:ascii="Times New Roman" w:eastAsiaTheme="minorEastAsia" w:hAnsi="Times New Roman" w:cs="Times New Roman" w:hint="eastAsia"/>
          <w:sz w:val="24"/>
          <w:szCs w:val="24"/>
        </w:rPr>
        <w:t>two</w:t>
      </w:r>
      <w:r>
        <w:rPr>
          <w:rFonts w:ascii="Times New Roman" w:hAnsi="Times New Roman" w:cs="Times New Roman"/>
          <w:sz w:val="24"/>
          <w:szCs w:val="24"/>
        </w:rPr>
        <w:t xml:space="preserve"> model</w:t>
      </w:r>
      <w:r>
        <w:rPr>
          <w:rFonts w:ascii="Times New Roman" w:eastAsiaTheme="minorEastAsia" w:hAnsi="Times New Roman" w:cs="Times New Roman" w:hint="eastAsia"/>
          <w:sz w:val="24"/>
          <w:szCs w:val="24"/>
        </w:rPr>
        <w:t>s</w:t>
      </w:r>
      <w:r>
        <w:rPr>
          <w:rFonts w:ascii="Times New Roman" w:hAnsi="Times New Roman" w:cs="Times New Roman"/>
          <w:sz w:val="24"/>
          <w:szCs w:val="24"/>
        </w:rPr>
        <w:t xml:space="preserve"> ha</w:t>
      </w:r>
      <w:r>
        <w:rPr>
          <w:rFonts w:ascii="Times New Roman" w:eastAsiaTheme="minorEastAsia" w:hAnsi="Times New Roman" w:cs="Times New Roman" w:hint="eastAsia"/>
          <w:sz w:val="24"/>
          <w:szCs w:val="24"/>
        </w:rPr>
        <w:t>ve</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similar</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 xml:space="preserve">performance </w:t>
      </w:r>
      <w:r>
        <w:rPr>
          <w:rFonts w:ascii="Times New Roman" w:hAnsi="Times New Roman" w:cs="Times New Roman"/>
          <w:sz w:val="24"/>
          <w:szCs w:val="24"/>
        </w:rPr>
        <w:t>in simulating fluorescence at the leaf scale</w:t>
      </w:r>
      <w:r>
        <w:rPr>
          <w:rFonts w:ascii="Times New Roman" w:eastAsiaTheme="minorEastAsia" w:hAnsi="Times New Roman" w:cs="Times New Roman" w:hint="eastAsia"/>
          <w:sz w:val="24"/>
          <w:szCs w:val="24"/>
        </w:rPr>
        <w:t>.</w:t>
      </w:r>
      <w:r>
        <w:rPr>
          <w:rFonts w:ascii="Times New Roman" w:hAnsi="Times New Roman" w:cs="Times New Roman"/>
          <w:sz w:val="24"/>
          <w:szCs w:val="24"/>
        </w:rPr>
        <w:t xml:space="preserve"> </w:t>
      </w:r>
      <w:r w:rsidRPr="00334040">
        <w:rPr>
          <w:rFonts w:ascii="Times New Roman" w:eastAsiaTheme="minorEastAsia" w:hAnsi="Times New Roman" w:cs="Times New Roman"/>
          <w:sz w:val="24"/>
          <w:szCs w:val="24"/>
        </w:rPr>
        <w:t xml:space="preserve">Since the leaf-SIP SIF model achieves similar accuracy to Fluspect with much less complexity, it is a promising approach for analyzing and predicting leaf-level </w:t>
      </w:r>
      <w:r w:rsidRPr="00334040">
        <w:rPr>
          <w:rFonts w:ascii="Times New Roman" w:eastAsiaTheme="minorEastAsia" w:hAnsi="Times New Roman" w:cs="Times New Roman" w:hint="eastAsia"/>
          <w:sz w:val="24"/>
          <w:szCs w:val="24"/>
        </w:rPr>
        <w:t>fluorescence</w:t>
      </w:r>
      <w:r w:rsidRPr="00334040">
        <w:rPr>
          <w:rFonts w:ascii="Times New Roman" w:eastAsiaTheme="minorEastAsia" w:hAnsi="Times New Roman" w:cs="Times New Roman"/>
          <w:sz w:val="24"/>
          <w:szCs w:val="24"/>
        </w:rPr>
        <w:t>.</w:t>
      </w:r>
    </w:p>
    <w:p w14:paraId="07FF9F5B" w14:textId="77777777" w:rsidR="00A600BE" w:rsidRPr="00334040" w:rsidRDefault="00A600BE" w:rsidP="00446AB8">
      <w:pPr>
        <w:spacing w:line="360" w:lineRule="auto"/>
        <w:rPr>
          <w:rFonts w:ascii="Times New Roman" w:eastAsiaTheme="minorEastAsia" w:hAnsi="Times New Roman" w:cs="Times New Roman"/>
          <w:sz w:val="24"/>
          <w:szCs w:val="24"/>
        </w:rPr>
      </w:pPr>
    </w:p>
    <w:p w14:paraId="78B74E2E" w14:textId="3FF7C8A6" w:rsidR="00513C46" w:rsidRPr="00B27349" w:rsidRDefault="00513C46" w:rsidP="00513C46">
      <w:pPr>
        <w:spacing w:line="360" w:lineRule="auto"/>
        <w:ind w:left="528" w:hanging="528"/>
        <w:rPr>
          <w:rFonts w:ascii="Times New Roman" w:eastAsia="宋体" w:hAnsi="Times New Roman" w:cs="Times New Roman"/>
          <w:b/>
          <w:bCs/>
          <w:sz w:val="24"/>
          <w:szCs w:val="24"/>
        </w:rPr>
      </w:pPr>
      <w:r>
        <w:rPr>
          <w:rFonts w:ascii="Times New Roman" w:eastAsia="宋体" w:hAnsi="Times New Roman" w:cs="Times New Roman"/>
          <w:b/>
          <w:bCs/>
          <w:sz w:val="24"/>
          <w:szCs w:val="24"/>
        </w:rPr>
        <w:t xml:space="preserve">5.2 </w:t>
      </w:r>
      <w:r>
        <w:rPr>
          <w:rFonts w:ascii="Times New Roman" w:eastAsia="宋体" w:hAnsi="Times New Roman" w:cs="Times New Roman" w:hint="eastAsia"/>
          <w:b/>
          <w:bCs/>
          <w:sz w:val="24"/>
          <w:szCs w:val="24"/>
        </w:rPr>
        <w:t xml:space="preserve">Limitations </w:t>
      </w:r>
      <w:r w:rsidRPr="00B27349">
        <w:rPr>
          <w:rFonts w:ascii="Times New Roman" w:eastAsia="宋体" w:hAnsi="Times New Roman" w:cs="Times New Roman"/>
          <w:b/>
          <w:bCs/>
          <w:sz w:val="24"/>
          <w:szCs w:val="24"/>
        </w:rPr>
        <w:t>of the current leaf-scale implementation of spectral invariants</w:t>
      </w:r>
    </w:p>
    <w:p w14:paraId="1FC2E5A7" w14:textId="77777777" w:rsidR="00860BDE" w:rsidRDefault="00513C46" w:rsidP="00234A17">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While the leaf-SIP SIF model </w:t>
      </w:r>
      <w:r>
        <w:rPr>
          <w:rFonts w:ascii="Times New Roman" w:eastAsia="宋体" w:hAnsi="Times New Roman" w:cs="Times New Roman" w:hint="eastAsia"/>
          <w:sz w:val="24"/>
          <w:szCs w:val="24"/>
        </w:rPr>
        <w:t>shows a good performance</w:t>
      </w:r>
      <w:r>
        <w:rPr>
          <w:rFonts w:ascii="Times New Roman" w:eastAsia="宋体" w:hAnsi="Times New Roman" w:cs="Times New Roman"/>
          <w:sz w:val="24"/>
          <w:szCs w:val="24"/>
        </w:rPr>
        <w:t xml:space="preserve">, there are </w:t>
      </w:r>
      <w:r>
        <w:rPr>
          <w:rFonts w:ascii="Times New Roman" w:eastAsia="宋体" w:hAnsi="Times New Roman" w:cs="Times New Roman" w:hint="eastAsia"/>
          <w:sz w:val="24"/>
          <w:szCs w:val="24"/>
        </w:rPr>
        <w:t>a few limitations deserving further investigation</w:t>
      </w:r>
      <w:r>
        <w:rPr>
          <w:rFonts w:ascii="Times New Roman" w:eastAsia="宋体" w:hAnsi="Times New Roman" w:cs="Times New Roman"/>
          <w:sz w:val="24"/>
          <w:szCs w:val="24"/>
        </w:rPr>
        <w:t xml:space="preserve">. First, the spectrally invariant parameters </w:t>
      </w:r>
      <w:r>
        <w:rPr>
          <w:rFonts w:ascii="Times New Roman" w:eastAsia="宋体" w:hAnsi="Times New Roman" w:cs="Times New Roman"/>
          <w:i/>
          <w:iCs/>
          <w:sz w:val="24"/>
          <w:szCs w:val="24"/>
        </w:rPr>
        <w:t>p</w:t>
      </w:r>
      <w:r>
        <w:rPr>
          <w:rFonts w:ascii="Times New Roman" w:eastAsia="宋体" w:hAnsi="Times New Roman" w:cs="Times New Roman"/>
          <w:sz w:val="24"/>
          <w:szCs w:val="24"/>
        </w:rPr>
        <w:t xml:space="preserve"> and </w:t>
      </w:r>
      <w:r>
        <w:rPr>
          <w:rFonts w:ascii="Times New Roman" w:eastAsia="宋体" w:hAnsi="Times New Roman" w:cs="Times New Roman"/>
          <w:i/>
          <w:iCs/>
          <w:sz w:val="24"/>
          <w:szCs w:val="24"/>
        </w:rPr>
        <w:t>q</w:t>
      </w:r>
      <w:r>
        <w:rPr>
          <w:rFonts w:ascii="Times New Roman" w:eastAsia="宋体" w:hAnsi="Times New Roman" w:cs="Times New Roman"/>
          <w:sz w:val="24"/>
          <w:szCs w:val="24"/>
        </w:rPr>
        <w:t xml:space="preserve"> are indirect parameters related to </w:t>
      </w:r>
      <w:r>
        <w:rPr>
          <w:rFonts w:ascii="Times New Roman" w:eastAsia="宋体" w:hAnsi="Times New Roman" w:cs="Times New Roman"/>
          <w:i/>
          <w:iCs/>
          <w:sz w:val="24"/>
          <w:szCs w:val="24"/>
        </w:rPr>
        <w:t>C</w:t>
      </w:r>
      <w:r>
        <w:rPr>
          <w:rFonts w:ascii="Times New Roman" w:eastAsia="宋体" w:hAnsi="Times New Roman" w:cs="Times New Roman"/>
          <w:sz w:val="24"/>
          <w:szCs w:val="24"/>
          <w:vertAlign w:val="subscript"/>
        </w:rPr>
        <w:t>dm</w:t>
      </w:r>
      <w:r>
        <w:rPr>
          <w:rFonts w:ascii="Times New Roman" w:eastAsia="宋体" w:hAnsi="Times New Roman" w:cs="Times New Roman"/>
          <w:sz w:val="24"/>
          <w:szCs w:val="24"/>
        </w:rPr>
        <w:t xml:space="preserve">. Therefore, the </w:t>
      </w:r>
      <w:r>
        <w:rPr>
          <w:rFonts w:ascii="Times New Roman" w:eastAsia="宋体" w:hAnsi="Times New Roman" w:cs="Times New Roman" w:hint="eastAsia"/>
          <w:sz w:val="24"/>
          <w:szCs w:val="24"/>
        </w:rPr>
        <w:t xml:space="preserve">reliability of measured </w:t>
      </w:r>
      <w:r w:rsidR="0006322C">
        <w:rPr>
          <w:rFonts w:ascii="Times New Roman" w:eastAsia="宋体" w:hAnsi="Times New Roman" w:cs="Times New Roman" w:hint="eastAsia"/>
          <w:sz w:val="24"/>
          <w:szCs w:val="24"/>
        </w:rPr>
        <w:t xml:space="preserve">and estimated </w:t>
      </w:r>
      <w:r>
        <w:rPr>
          <w:rFonts w:ascii="Times New Roman" w:eastAsia="宋体" w:hAnsi="Times New Roman" w:cs="Times New Roman"/>
          <w:i/>
          <w:iCs/>
          <w:sz w:val="24"/>
          <w:szCs w:val="24"/>
        </w:rPr>
        <w:t>C</w:t>
      </w:r>
      <w:r>
        <w:rPr>
          <w:rFonts w:ascii="Times New Roman" w:eastAsia="宋体" w:hAnsi="Times New Roman" w:cs="Times New Roman"/>
          <w:sz w:val="24"/>
          <w:szCs w:val="24"/>
          <w:vertAlign w:val="subscript"/>
        </w:rPr>
        <w:t>dm</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plays an important role in the model simulations</w:t>
      </w:r>
      <w:r>
        <w:rPr>
          <w:rFonts w:ascii="Times New Roman" w:eastAsia="宋体" w:hAnsi="Times New Roman" w:cs="Times New Roman"/>
          <w:sz w:val="24"/>
          <w:szCs w:val="24"/>
        </w:rPr>
        <w:t>. Second, the accuracy of the leaf-SIP SIF model in the red band decreases</w:t>
      </w:r>
      <w:r>
        <w:rPr>
          <w:rFonts w:ascii="Times New Roman" w:eastAsia="宋体" w:hAnsi="Times New Roman" w:cs="Times New Roman" w:hint="eastAsia"/>
          <w:sz w:val="24"/>
          <w:szCs w:val="24"/>
        </w:rPr>
        <w:t xml:space="preserve"> as chlorophyll content decreases (Fig. 3)</w:t>
      </w:r>
      <w:r>
        <w:rPr>
          <w:rFonts w:ascii="Times New Roman" w:eastAsia="宋体" w:hAnsi="Times New Roman" w:cs="Times New Roman"/>
          <w:sz w:val="24"/>
          <w:szCs w:val="24"/>
        </w:rPr>
        <w:t>. This</w:t>
      </w:r>
      <w:r w:rsidR="008956FA">
        <w:rPr>
          <w:rFonts w:ascii="Times New Roman" w:eastAsia="宋体" w:hAnsi="Times New Roman" w:cs="Times New Roman" w:hint="eastAsia"/>
          <w:sz w:val="24"/>
          <w:szCs w:val="24"/>
        </w:rPr>
        <w:t xml:space="preserve"> effect is not fully understood, but</w:t>
      </w:r>
      <w:r>
        <w:rPr>
          <w:rFonts w:ascii="Times New Roman" w:eastAsia="宋体" w:hAnsi="Times New Roman" w:cs="Times New Roman"/>
          <w:sz w:val="24"/>
          <w:szCs w:val="24"/>
        </w:rPr>
        <w:t xml:space="preserve"> is partly due to the reduced accuracy of the inversion model when the </w:t>
      </w:r>
      <w:r>
        <w:rPr>
          <w:rFonts w:ascii="Times New Roman" w:eastAsia="宋体" w:hAnsi="Times New Roman" w:cs="Times New Roman"/>
          <w:i/>
          <w:iCs/>
          <w:sz w:val="24"/>
          <w:szCs w:val="24"/>
        </w:rPr>
        <w:t>C</w:t>
      </w:r>
      <w:r>
        <w:rPr>
          <w:rFonts w:ascii="Times New Roman" w:eastAsia="宋体" w:hAnsi="Times New Roman" w:cs="Times New Roman"/>
          <w:sz w:val="24"/>
          <w:szCs w:val="24"/>
          <w:vertAlign w:val="subscript"/>
        </w:rPr>
        <w:t>ab</w:t>
      </w:r>
      <w:r>
        <w:rPr>
          <w:rFonts w:ascii="Times New Roman" w:eastAsia="宋体" w:hAnsi="Times New Roman" w:cs="Times New Roman"/>
          <w:sz w:val="24"/>
          <w:szCs w:val="24"/>
        </w:rPr>
        <w:t xml:space="preserve"> is low</w:t>
      </w:r>
      <w:r>
        <w:rPr>
          <w:rFonts w:ascii="Times New Roman" w:eastAsia="宋体" w:hAnsi="Times New Roman" w:cs="Times New Roman"/>
          <w:color w:val="000000"/>
          <w:sz w:val="24"/>
          <w:szCs w:val="24"/>
        </w:rPr>
        <w:t xml:space="preserve"> </w:t>
      </w:r>
      <w:sdt>
        <w:sdtPr>
          <w:rPr>
            <w:rFonts w:ascii="Times New Roman" w:eastAsia="宋体" w:hAnsi="Times New Roman" w:cs="Times New Roman"/>
            <w:color w:val="000000"/>
            <w:sz w:val="24"/>
            <w:szCs w:val="24"/>
          </w:rPr>
          <w:tag w:val="MENDELEY_CITATION_v3_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"/>
          <w:id w:val="-879400235"/>
          <w:placeholder>
            <w:docPart w:val="62FE1BCB8ADC45F1B0E3F6989F501057"/>
          </w:placeholder>
        </w:sdtPr>
        <w:sdtContent>
          <w:r>
            <w:rPr>
              <w:rFonts w:ascii="Times New Roman" w:eastAsia="宋体" w:hAnsi="Times New Roman" w:cs="Times New Roman"/>
              <w:color w:val="000000"/>
              <w:sz w:val="24"/>
              <w:szCs w:val="24"/>
            </w:rPr>
            <w:t>(van der Tol et al., 2019; Wu et al., 2021)</w:t>
          </w:r>
        </w:sdtContent>
      </w:sdt>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sidR="00860BDE">
        <w:rPr>
          <w:rFonts w:ascii="Times New Roman" w:eastAsia="宋体" w:hAnsi="Times New Roman" w:cs="Times New Roman" w:hint="eastAsia"/>
          <w:sz w:val="24"/>
          <w:szCs w:val="24"/>
        </w:rPr>
        <w:t>Third</w:t>
      </w:r>
      <w:r>
        <w:rPr>
          <w:rFonts w:ascii="Times New Roman" w:eastAsia="宋体" w:hAnsi="Times New Roman" w:cs="Times New Roman" w:hint="eastAsia"/>
          <w:sz w:val="24"/>
          <w:szCs w:val="24"/>
        </w:rPr>
        <w:t xml:space="preserve">, there are </w:t>
      </w:r>
      <w:r w:rsidR="00860BDE">
        <w:rPr>
          <w:rFonts w:ascii="Times New Roman" w:eastAsia="宋体" w:hAnsi="Times New Roman" w:cs="Times New Roman" w:hint="eastAsia"/>
          <w:sz w:val="24"/>
          <w:szCs w:val="24"/>
        </w:rPr>
        <w:t>a few</w:t>
      </w:r>
      <w:r>
        <w:rPr>
          <w:rFonts w:ascii="Times New Roman" w:eastAsia="宋体" w:hAnsi="Times New Roman" w:cs="Times New Roman" w:hint="eastAsia"/>
          <w:sz w:val="24"/>
          <w:szCs w:val="24"/>
        </w:rPr>
        <w:t xml:space="preserve"> uncertainties in the field-based leaf-scale </w:t>
      </w:r>
      <w:r>
        <w:rPr>
          <w:rFonts w:ascii="Times New Roman" w:eastAsiaTheme="minorEastAsia" w:hAnsi="Times New Roman" w:cs="Times New Roman" w:hint="eastAsia"/>
          <w:sz w:val="24"/>
          <w:szCs w:val="24"/>
        </w:rPr>
        <w:t>fluorescence</w:t>
      </w:r>
      <w:r>
        <w:rPr>
          <w:rFonts w:ascii="Times New Roman" w:eastAsia="宋体" w:hAnsi="Times New Roman" w:cs="Times New Roman" w:hint="eastAsia"/>
          <w:sz w:val="24"/>
          <w:szCs w:val="24"/>
        </w:rPr>
        <w:t xml:space="preserve"> measurements. </w:t>
      </w:r>
      <w:r>
        <w:rPr>
          <w:rFonts w:ascii="Times New Roman" w:eastAsia="宋体" w:hAnsi="Times New Roman" w:cs="Times New Roman"/>
          <w:sz w:val="24"/>
          <w:szCs w:val="24"/>
        </w:rPr>
        <w:t>Fluo</w:t>
      </w:r>
      <w:r>
        <w:rPr>
          <w:rFonts w:ascii="Times New Roman" w:eastAsia="宋体" w:hAnsi="Times New Roman" w:cs="Times New Roman" w:hint="eastAsia"/>
          <w:sz w:val="24"/>
          <w:szCs w:val="24"/>
        </w:rPr>
        <w:t>W</w:t>
      </w:r>
      <w:r>
        <w:rPr>
          <w:rFonts w:ascii="Times New Roman" w:eastAsia="宋体" w:hAnsi="Times New Roman" w:cs="Times New Roman"/>
          <w:sz w:val="24"/>
          <w:szCs w:val="24"/>
        </w:rPr>
        <w:t>at can only measure in one direction</w:t>
      </w:r>
      <w:r>
        <w:rPr>
          <w:rFonts w:ascii="Times New Roman" w:eastAsia="宋体" w:hAnsi="Times New Roman" w:cs="Times New Roman" w:hint="eastAsia"/>
          <w:sz w:val="24"/>
          <w:szCs w:val="24"/>
        </w:rPr>
        <w:t xml:space="preserve"> (</w:t>
      </w:r>
      <w:r w:rsidRPr="00646239">
        <w:rPr>
          <w:rFonts w:ascii="Times New Roman" w:eastAsia="宋体" w:hAnsi="Times New Roman" w:cs="Times New Roman"/>
          <w:sz w:val="24"/>
          <w:szCs w:val="24"/>
        </w:rPr>
        <w:t>typically under a 25º field-of-view angle depending on the fiber optic</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while an integrating sphere might be more suitable for </w:t>
      </w:r>
      <w:r>
        <w:rPr>
          <w:rFonts w:ascii="Times New Roman" w:eastAsia="宋体" w:hAnsi="Times New Roman" w:cs="Times New Roman" w:hint="eastAsia"/>
          <w:sz w:val="24"/>
          <w:szCs w:val="24"/>
        </w:rPr>
        <w:t xml:space="preserve">more </w:t>
      </w:r>
      <w:r>
        <w:rPr>
          <w:rFonts w:ascii="Times New Roman" w:eastAsia="宋体" w:hAnsi="Times New Roman" w:cs="Times New Roman"/>
          <w:sz w:val="24"/>
          <w:szCs w:val="24"/>
        </w:rPr>
        <w:t xml:space="preserve">precise </w:t>
      </w:r>
      <w:r>
        <w:rPr>
          <w:rFonts w:ascii="Times New Roman" w:eastAsiaTheme="minorEastAsia" w:hAnsi="Times New Roman" w:cs="Times New Roman" w:hint="eastAsia"/>
          <w:sz w:val="24"/>
          <w:szCs w:val="24"/>
        </w:rPr>
        <w:t>fluorescence</w:t>
      </w:r>
      <w:r>
        <w:rPr>
          <w:rFonts w:ascii="Times New Roman" w:eastAsia="宋体" w:hAnsi="Times New Roman" w:cs="Times New Roman"/>
          <w:sz w:val="24"/>
          <w:szCs w:val="24"/>
        </w:rPr>
        <w:t xml:space="preserve"> measurements</w:t>
      </w:r>
      <w:r>
        <w:rPr>
          <w:rFonts w:ascii="Times New Roman" w:eastAsia="宋体" w:hAnsi="Times New Roman" w:cs="Times New Roman" w:hint="eastAsia"/>
          <w:sz w:val="24"/>
          <w:szCs w:val="24"/>
        </w:rPr>
        <w:t xml:space="preserve"> for model evaluation</w:t>
      </w:r>
      <w:r>
        <w:rPr>
          <w:rFonts w:ascii="Times New Roman" w:eastAsia="宋体" w:hAnsi="Times New Roman" w:cs="Times New Roman"/>
          <w:sz w:val="24"/>
          <w:szCs w:val="24"/>
        </w:rPr>
        <w:t>.</w:t>
      </w:r>
    </w:p>
    <w:p w14:paraId="2B3F3944" w14:textId="7E0BA4EC" w:rsidR="00513C46" w:rsidRDefault="00513C46" w:rsidP="00513C46">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p w14:paraId="3384B79A" w14:textId="1D29986B" w:rsidR="00513C46" w:rsidRPr="006540D3" w:rsidRDefault="00513C46" w:rsidP="00513C46">
      <w:pPr>
        <w:spacing w:line="360" w:lineRule="auto"/>
        <w:rPr>
          <w:rFonts w:ascii="Times New Roman" w:eastAsia="宋体" w:hAnsi="Times New Roman" w:cs="Times New Roman"/>
          <w:b/>
          <w:bCs/>
          <w:sz w:val="24"/>
          <w:szCs w:val="24"/>
        </w:rPr>
      </w:pPr>
      <w:r w:rsidRPr="00646239">
        <w:rPr>
          <w:rFonts w:ascii="Times New Roman" w:eastAsia="宋体" w:hAnsi="Times New Roman" w:cs="Times New Roman"/>
          <w:b/>
          <w:bCs/>
          <w:sz w:val="24"/>
          <w:szCs w:val="24"/>
        </w:rPr>
        <w:t xml:space="preserve">5.3 Future directions for </w:t>
      </w:r>
      <w:r w:rsidR="00860BDE">
        <w:rPr>
          <w:rFonts w:ascii="Times New Roman" w:eastAsia="宋体" w:hAnsi="Times New Roman" w:cs="Times New Roman" w:hint="eastAsia"/>
          <w:b/>
          <w:bCs/>
          <w:sz w:val="24"/>
          <w:szCs w:val="24"/>
        </w:rPr>
        <w:t>model development and applications</w:t>
      </w:r>
    </w:p>
    <w:p w14:paraId="0F20B7D2" w14:textId="31D24D43" w:rsidR="00A37E7B" w:rsidRPr="004420A8" w:rsidRDefault="00A37E7B" w:rsidP="00A37E7B">
      <w:pPr>
        <w:spacing w:line="360" w:lineRule="auto"/>
        <w:ind w:firstLineChars="100" w:firstLine="240"/>
        <w:rPr>
          <w:rFonts w:ascii="Times New Roman" w:eastAsia="宋体" w:hAnsi="Times New Roman" w:cs="Times New Roman"/>
          <w:sz w:val="24"/>
          <w:szCs w:val="24"/>
        </w:rPr>
      </w:pPr>
      <w:r w:rsidRPr="004420A8">
        <w:rPr>
          <w:rFonts w:ascii="Times New Roman" w:eastAsia="宋体" w:hAnsi="Times New Roman" w:cs="Times New Roman"/>
          <w:sz w:val="24"/>
          <w:szCs w:val="24"/>
        </w:rPr>
        <w:lastRenderedPageBreak/>
        <w:t>We envision three key directions for development and application of this approach: (i) further refinement of the description of the leaf scattering structure within the leaf-SIP SIF model; (ii) coupling of the leaf-SIP SIF model to leaf-scale photosynthesis models that can capture the dynamic features of reflectance and fluorescence; and (iii) integration of the leaf-SIP SIF model into a larger-scale radiative transfer model that brings the spectrally invariant approach the complete leaf-canopy-atmosphere system. Each of these directions is outlined in more detail below.</w:t>
      </w:r>
    </w:p>
    <w:p w14:paraId="7538B23A" w14:textId="77777777" w:rsidR="00A37E7B" w:rsidRDefault="00A37E7B" w:rsidP="00A37E7B">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In the future, one important direction is exploring whether the structure of the leaf-SIP SIF model should be revised to accommodate </w:t>
      </w:r>
      <w:r>
        <w:rPr>
          <w:rFonts w:ascii="Times New Roman" w:eastAsia="宋体" w:hAnsi="Times New Roman" w:cs="Times New Roman"/>
          <w:sz w:val="24"/>
          <w:szCs w:val="24"/>
        </w:rPr>
        <w:t>the heterogeneous distribution of chloroplasts within the leaf</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In the study of Kallel </w:t>
      </w:r>
      <w:sdt>
        <w:sdtPr>
          <w:rPr>
            <w:rFonts w:ascii="Times New Roman" w:eastAsia="宋体" w:hAnsi="Times New Roman" w:cs="Times New Roman"/>
            <w:color w:val="000000"/>
            <w:sz w:val="24"/>
            <w:szCs w:val="24"/>
          </w:rPr>
          <w:tag w:val="MENDELEY_CITATION_v3_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"/>
          <w:id w:val="1980334256"/>
          <w:placeholder>
            <w:docPart w:val="91261B00E08E4194AB766F36CB5BCA50"/>
          </w:placeholder>
        </w:sdtPr>
        <w:sdtContent>
          <w:r>
            <w:rPr>
              <w:rFonts w:ascii="Times New Roman" w:eastAsia="宋体" w:hAnsi="Times New Roman" w:cs="Times New Roman"/>
              <w:color w:val="000000"/>
              <w:sz w:val="24"/>
              <w:szCs w:val="24"/>
            </w:rPr>
            <w:t>(2020)</w:t>
          </w:r>
        </w:sdtContent>
      </w:sdt>
      <w:r>
        <w:rPr>
          <w:rFonts w:ascii="Times New Roman" w:eastAsia="宋体" w:hAnsi="Times New Roman" w:cs="Times New Roman"/>
          <w:sz w:val="24"/>
          <w:szCs w:val="24"/>
        </w:rPr>
        <w:t xml:space="preserve">, the internal structure of the leaf </w:t>
      </w:r>
      <w:r>
        <w:rPr>
          <w:rFonts w:ascii="Times New Roman" w:eastAsia="宋体" w:hAnsi="Times New Roman" w:cs="Times New Roman" w:hint="eastAsia"/>
          <w:sz w:val="24"/>
          <w:szCs w:val="24"/>
        </w:rPr>
        <w:t>was</w:t>
      </w:r>
      <w:r>
        <w:rPr>
          <w:rFonts w:ascii="Times New Roman" w:eastAsia="宋体" w:hAnsi="Times New Roman" w:cs="Times New Roman"/>
          <w:sz w:val="24"/>
          <w:szCs w:val="24"/>
        </w:rPr>
        <w:t xml:space="preserve"> divided into two layers: palisade parenchyma and spongy mesophyll cells. In the future, we could consider constructing the leaf </w:t>
      </w:r>
      <w:r>
        <w:rPr>
          <w:rFonts w:ascii="Times New Roman" w:eastAsia="宋体" w:hAnsi="Times New Roman" w:cs="Times New Roman" w:hint="eastAsia"/>
          <w:sz w:val="24"/>
          <w:szCs w:val="24"/>
        </w:rPr>
        <w:t>SIF</w:t>
      </w:r>
      <w:r>
        <w:rPr>
          <w:rFonts w:ascii="Times New Roman" w:eastAsia="宋体" w:hAnsi="Times New Roman" w:cs="Times New Roman"/>
          <w:sz w:val="24"/>
          <w:szCs w:val="24"/>
        </w:rPr>
        <w:t xml:space="preserve"> model in two layers according to this bilayer structure. The spectral invariant parameters in the lower layer (spongy mesophyll) would still be calculated as presented in this </w:t>
      </w:r>
      <w:r>
        <w:rPr>
          <w:rFonts w:ascii="Times New Roman" w:eastAsia="宋体" w:hAnsi="Times New Roman" w:cs="Times New Roman" w:hint="eastAsia"/>
          <w:sz w:val="24"/>
          <w:szCs w:val="24"/>
        </w:rPr>
        <w:t>study</w:t>
      </w:r>
      <w:r>
        <w:rPr>
          <w:rFonts w:ascii="Times New Roman" w:eastAsia="宋体" w:hAnsi="Times New Roman" w:cs="Times New Roman"/>
          <w:sz w:val="24"/>
          <w:szCs w:val="24"/>
        </w:rPr>
        <w:t xml:space="preserve">, while the calculation of the spectral invariant parameters </w:t>
      </w:r>
      <w:r>
        <w:rPr>
          <w:rFonts w:ascii="Times New Roman" w:eastAsia="宋体" w:hAnsi="Times New Roman" w:cs="Times New Roman" w:hint="eastAsia"/>
          <w:i/>
          <w:iCs/>
          <w:sz w:val="24"/>
          <w:szCs w:val="24"/>
        </w:rPr>
        <w:t>p</w:t>
      </w:r>
      <w:r>
        <w:rPr>
          <w:rFonts w:ascii="Times New Roman" w:eastAsia="宋体" w:hAnsi="Times New Roman" w:cs="Times New Roman"/>
          <w:sz w:val="24"/>
          <w:szCs w:val="24"/>
        </w:rPr>
        <w:t xml:space="preserve"> and </w:t>
      </w:r>
      <w:r>
        <w:rPr>
          <w:rFonts w:ascii="Times New Roman" w:eastAsia="宋体" w:hAnsi="Times New Roman" w:cs="Times New Roman" w:hint="eastAsia"/>
          <w:i/>
          <w:iCs/>
          <w:sz w:val="24"/>
          <w:szCs w:val="24"/>
        </w:rPr>
        <w:t>q</w:t>
      </w:r>
      <w:r>
        <w:rPr>
          <w:rFonts w:ascii="Times New Roman" w:eastAsia="宋体" w:hAnsi="Times New Roman" w:cs="Times New Roman"/>
          <w:sz w:val="24"/>
          <w:szCs w:val="24"/>
        </w:rPr>
        <w:t xml:space="preserve"> in the palisade parenchyma region would require further discussion. This could potentially enhance the accuracy of </w:t>
      </w:r>
      <w:r>
        <w:rPr>
          <w:rFonts w:ascii="Times New Roman" w:eastAsia="宋体" w:hAnsi="Times New Roman" w:cs="Times New Roman" w:hint="eastAsia"/>
          <w:sz w:val="24"/>
          <w:szCs w:val="24"/>
        </w:rPr>
        <w:t xml:space="preserve">the </w:t>
      </w:r>
      <w:r>
        <w:rPr>
          <w:rFonts w:ascii="Times New Roman" w:eastAsia="宋体" w:hAnsi="Times New Roman" w:cs="Times New Roman"/>
          <w:sz w:val="24"/>
          <w:szCs w:val="24"/>
        </w:rPr>
        <w:t xml:space="preserve">leaf-SIP SIF model, especially under conditions </w:t>
      </w:r>
      <w:r>
        <w:rPr>
          <w:rFonts w:ascii="Times New Roman" w:eastAsia="宋体" w:hAnsi="Times New Roman" w:cs="Times New Roman" w:hint="eastAsia"/>
          <w:sz w:val="24"/>
          <w:szCs w:val="24"/>
        </w:rPr>
        <w:t>with</w:t>
      </w:r>
      <w:r>
        <w:rPr>
          <w:rFonts w:ascii="Times New Roman" w:eastAsia="宋体" w:hAnsi="Times New Roman" w:cs="Times New Roman"/>
          <w:sz w:val="24"/>
          <w:szCs w:val="24"/>
        </w:rPr>
        <w:t xml:space="preserve"> high chlorophyll content.</w:t>
      </w:r>
    </w:p>
    <w:p w14:paraId="1B1A4B17" w14:textId="419A80B8" w:rsidR="00A37E7B" w:rsidRDefault="00A37E7B" w:rsidP="00A37E7B">
      <w:pPr>
        <w:spacing w:line="360" w:lineRule="auto"/>
        <w:ind w:firstLineChars="100" w:firstLine="240"/>
        <w:rPr>
          <w:rFonts w:ascii="Times New Roman" w:eastAsia="宋体" w:hAnsi="Times New Roman" w:cs="Times New Roman"/>
          <w:sz w:val="24"/>
          <w:szCs w:val="24"/>
        </w:rPr>
      </w:pPr>
      <w:r w:rsidRPr="004420A8">
        <w:rPr>
          <w:rFonts w:ascii="Times New Roman" w:eastAsia="宋体" w:hAnsi="Times New Roman" w:cs="Times New Roman"/>
          <w:sz w:val="24"/>
          <w:szCs w:val="24"/>
        </w:rPr>
        <w:t xml:space="preserve">A second important direction is coupling the leaf-SIP SIF model to leaf-scale photosynthesis models that can capture the dynamic features of absorption, reflectance, and fluorescence. There are a number of fast physiological processes that have dynamic impacts on the intensity and spectral distribution of leaf absorption, reflectance, and fluorescence, such as the non-photochemical quenching mechanisms (Rajewicz et al., 2023). While these processes are not accounted for in the current leaf-SIP SIF model, they can be accounted for by coupling the leaf-SIP SIF model to a leaf-scale photosynthesis model. In general, this involves: (i) passing absorbed photosynthetically active radiation from the radiative transfer model to the photosynthesis model; (ii) calculating the state of the photosynthetic system in response to that radiation as well as other environmental properties such as temperature, humidity, and carbon dioxide; and then (iii) passing back </w:t>
      </w:r>
      <w:r w:rsidRPr="004420A8">
        <w:rPr>
          <w:rFonts w:ascii="Times New Roman" w:eastAsia="宋体" w:hAnsi="Times New Roman" w:cs="Times New Roman"/>
          <w:sz w:val="24"/>
          <w:szCs w:val="24"/>
        </w:rPr>
        <w:lastRenderedPageBreak/>
        <w:t xml:space="preserve">to the radiative transfer model any relevant dynamic states that will impact absorption, reflectance, and fluorescence. Current evidence indicates that there are </w:t>
      </w:r>
      <w:r>
        <w:rPr>
          <w:rFonts w:ascii="Times New Roman" w:eastAsia="宋体" w:hAnsi="Times New Roman" w:cs="Times New Roman" w:hint="eastAsia"/>
          <w:sz w:val="24"/>
          <w:szCs w:val="24"/>
        </w:rPr>
        <w:t>several</w:t>
      </w:r>
      <w:r w:rsidRPr="004420A8">
        <w:rPr>
          <w:rFonts w:ascii="Times New Roman" w:eastAsia="宋体" w:hAnsi="Times New Roman" w:cs="Times New Roman"/>
          <w:sz w:val="24"/>
          <w:szCs w:val="24"/>
        </w:rPr>
        <w:t xml:space="preserve"> processes that can have large effects</w:t>
      </w:r>
      <w:r>
        <w:rPr>
          <w:rFonts w:ascii="Times New Roman" w:eastAsia="宋体" w:hAnsi="Times New Roman" w:cs="Times New Roman" w:hint="eastAsia"/>
          <w:sz w:val="24"/>
          <w:szCs w:val="24"/>
        </w:rPr>
        <w:t>:</w:t>
      </w:r>
      <w:r w:rsidRPr="00F273B4">
        <w:rPr>
          <w:rFonts w:hint="eastAsia"/>
        </w:rPr>
        <w:t xml:space="preserve"> </w:t>
      </w:r>
      <w:r>
        <w:rPr>
          <w:rFonts w:ascii="Times New Roman" w:eastAsia="宋体" w:hAnsi="Times New Roman" w:cs="Times New Roman"/>
          <w:sz w:val="24"/>
          <w:szCs w:val="24"/>
        </w:rPr>
        <w:t>‘</w:t>
      </w:r>
      <w:r w:rsidRPr="00F273B4">
        <w:rPr>
          <w:rFonts w:ascii="Times New Roman" w:eastAsia="宋体" w:hAnsi="Times New Roman" w:cs="Times New Roman"/>
          <w:sz w:val="24"/>
          <w:szCs w:val="24"/>
        </w:rPr>
        <w:t>qM</w:t>
      </w:r>
      <w:r>
        <w:rPr>
          <w:rFonts w:ascii="Times New Roman" w:eastAsia="宋体" w:hAnsi="Times New Roman" w:cs="Times New Roman"/>
          <w:sz w:val="24"/>
          <w:szCs w:val="24"/>
        </w:rPr>
        <w:t>’</w:t>
      </w:r>
      <w:r w:rsidRPr="00F273B4">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sidRPr="00F273B4">
        <w:rPr>
          <w:rFonts w:ascii="Times New Roman" w:eastAsia="宋体" w:hAnsi="Times New Roman" w:cs="Times New Roman"/>
          <w:sz w:val="24"/>
          <w:szCs w:val="24"/>
        </w:rPr>
        <w:t>qT</w:t>
      </w:r>
      <w:r>
        <w:rPr>
          <w:rFonts w:ascii="Times New Roman" w:eastAsia="宋体" w:hAnsi="Times New Roman" w:cs="Times New Roman"/>
          <w:sz w:val="24"/>
          <w:szCs w:val="24"/>
        </w:rPr>
        <w:t>’</w:t>
      </w:r>
      <w:r w:rsidRPr="00F273B4">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sidRPr="00F273B4">
        <w:rPr>
          <w:rFonts w:ascii="Times New Roman" w:eastAsia="宋体" w:hAnsi="Times New Roman" w:cs="Times New Roman"/>
          <w:sz w:val="24"/>
          <w:szCs w:val="24"/>
        </w:rPr>
        <w:t>qE</w:t>
      </w:r>
      <w:r>
        <w:rPr>
          <w:rFonts w:ascii="Times New Roman" w:eastAsia="宋体" w:hAnsi="Times New Roman" w:cs="Times New Roman"/>
          <w:sz w:val="24"/>
          <w:szCs w:val="24"/>
        </w:rPr>
        <w:t>’</w:t>
      </w:r>
      <w:r w:rsidRPr="00F273B4">
        <w:rPr>
          <w:rFonts w:ascii="Times New Roman" w:eastAsia="宋体" w:hAnsi="Times New Roman" w:cs="Times New Roman"/>
          <w:sz w:val="24"/>
          <w:szCs w:val="24"/>
        </w:rPr>
        <w:t xml:space="preserve">, and </w:t>
      </w:r>
      <w:r>
        <w:rPr>
          <w:rFonts w:ascii="Times New Roman" w:eastAsia="宋体" w:hAnsi="Times New Roman" w:cs="Times New Roman"/>
          <w:sz w:val="24"/>
          <w:szCs w:val="24"/>
        </w:rPr>
        <w:t>‘</w:t>
      </w:r>
      <w:r w:rsidRPr="00F273B4">
        <w:rPr>
          <w:rFonts w:ascii="Times New Roman" w:eastAsia="宋体" w:hAnsi="Times New Roman" w:cs="Times New Roman"/>
          <w:sz w:val="24"/>
          <w:szCs w:val="24"/>
        </w:rPr>
        <w:t>qZ</w:t>
      </w:r>
      <w:r>
        <w:rPr>
          <w:rFonts w:ascii="Times New Roman" w:eastAsia="宋体" w:hAnsi="Times New Roman" w:cs="Times New Roman"/>
          <w:sz w:val="24"/>
          <w:szCs w:val="24"/>
        </w:rPr>
        <w:t>’</w:t>
      </w:r>
      <w:r w:rsidRPr="00F273B4">
        <w:rPr>
          <w:rFonts w:ascii="Times New Roman" w:eastAsia="宋体" w:hAnsi="Times New Roman" w:cs="Times New Roman"/>
          <w:sz w:val="24"/>
          <w:szCs w:val="24"/>
        </w:rPr>
        <w:t xml:space="preserve"> (see Demmig-Adams et al., 2014 for background on this terminology)</w:t>
      </w:r>
      <w:r>
        <w:rPr>
          <w:rFonts w:ascii="Times New Roman" w:eastAsia="宋体" w:hAnsi="Times New Roman" w:cs="Times New Roman" w:hint="eastAsia"/>
          <w:sz w:val="24"/>
          <w:szCs w:val="24"/>
        </w:rPr>
        <w:t>.</w:t>
      </w:r>
      <w:r w:rsidRPr="004420A8">
        <w:rPr>
          <w:rFonts w:ascii="Times New Roman" w:eastAsia="宋体" w:hAnsi="Times New Roman" w:cs="Times New Roman"/>
          <w:sz w:val="24"/>
          <w:szCs w:val="24"/>
        </w:rPr>
        <w:t xml:space="preserve"> The first is the movement of chloroplasts within the leaf, which dynamically changes the total amount of photosynthetically active radiation that is absorbed versus scattered (‘qM’). The second is the movement of chlorophyll pigments between the antennae of Photosystem II versus Photosystem I, which dynamically changes the spectral distribution of fluorescence (‘qT’). The third is the state of the carotenoid pigments that are involved in heat-dissipating forms of non-photochemical quenching, which dynamically changes the spectral distributions of reflectance as well as fluorescence (‘qE’ and ‘qZ’). At present, the only leaf-level photosynthesis models that both resolve all three of these processes and are efficiently invertible are those recently developed by Johnson and Berry (2021) for C</w:t>
      </w:r>
      <w:r w:rsidRPr="00D30DFC">
        <w:rPr>
          <w:rFonts w:ascii="Times New Roman" w:eastAsia="宋体" w:hAnsi="Times New Roman" w:cs="Times New Roman"/>
          <w:sz w:val="24"/>
          <w:szCs w:val="24"/>
          <w:vertAlign w:val="subscript"/>
        </w:rPr>
        <w:t>3</w:t>
      </w:r>
      <w:r w:rsidRPr="004420A8">
        <w:rPr>
          <w:rFonts w:ascii="Times New Roman" w:eastAsia="宋体" w:hAnsi="Times New Roman" w:cs="Times New Roman"/>
          <w:sz w:val="24"/>
          <w:szCs w:val="24"/>
        </w:rPr>
        <w:t xml:space="preserve"> photosynthesis and by Johnson</w:t>
      </w:r>
      <w:r w:rsidR="005022E1">
        <w:rPr>
          <w:rFonts w:ascii="Times New Roman" w:eastAsia="宋体" w:hAnsi="Times New Roman" w:cs="Times New Roman" w:hint="eastAsia"/>
          <w:sz w:val="24"/>
          <w:szCs w:val="24"/>
        </w:rPr>
        <w:t xml:space="preserve"> et al.</w:t>
      </w:r>
      <w:r w:rsidRPr="004420A8">
        <w:rPr>
          <w:rFonts w:ascii="Times New Roman" w:eastAsia="宋体" w:hAnsi="Times New Roman" w:cs="Times New Roman"/>
          <w:sz w:val="24"/>
          <w:szCs w:val="24"/>
        </w:rPr>
        <w:t xml:space="preserve"> (2021) for C</w:t>
      </w:r>
      <w:r w:rsidRPr="00D30DFC">
        <w:rPr>
          <w:rFonts w:ascii="Times New Roman" w:eastAsia="宋体" w:hAnsi="Times New Roman" w:cs="Times New Roman"/>
          <w:sz w:val="24"/>
          <w:szCs w:val="24"/>
          <w:vertAlign w:val="subscript"/>
        </w:rPr>
        <w:t>4</w:t>
      </w:r>
      <w:r w:rsidRPr="004420A8">
        <w:rPr>
          <w:rFonts w:ascii="Times New Roman" w:eastAsia="宋体" w:hAnsi="Times New Roman" w:cs="Times New Roman"/>
          <w:sz w:val="24"/>
          <w:szCs w:val="24"/>
        </w:rPr>
        <w:t xml:space="preserve"> photosynthesis. As such, coupling these photosynthesis models to the leaf-SIP SIF model is a promising approach for capturing the features of absorption, reflection, and fluorescence that are dynamic on fast physiological timescales.</w:t>
      </w:r>
    </w:p>
    <w:p w14:paraId="5ABF7A1C" w14:textId="4D23CC83" w:rsidR="00A37E7B" w:rsidRPr="00DA3C7C" w:rsidRDefault="00A37E7B" w:rsidP="00A37E7B">
      <w:pPr>
        <w:spacing w:line="360" w:lineRule="auto"/>
        <w:ind w:firstLineChars="100" w:firstLine="240"/>
        <w:rPr>
          <w:rFonts w:ascii="Times New Roman" w:eastAsia="宋体" w:hAnsi="Times New Roman" w:cs="Times New Roman"/>
          <w:sz w:val="24"/>
          <w:szCs w:val="24"/>
        </w:rPr>
      </w:pPr>
      <w:bookmarkStart w:id="21" w:name="_Hlk191264223"/>
      <w:r>
        <w:rPr>
          <w:rFonts w:ascii="Times New Roman" w:eastAsia="宋体" w:hAnsi="Times New Roman" w:cs="Times New Roman" w:hint="eastAsia"/>
          <w:sz w:val="24"/>
          <w:szCs w:val="24"/>
        </w:rPr>
        <w:t>Finally, we have focused on demonstrating that t</w:t>
      </w:r>
      <w:r w:rsidRPr="00D30DFC">
        <w:rPr>
          <w:rFonts w:ascii="Times New Roman" w:eastAsia="宋体" w:hAnsi="Times New Roman" w:cs="Times New Roman"/>
          <w:sz w:val="24"/>
          <w:szCs w:val="24"/>
        </w:rPr>
        <w:t xml:space="preserve">he leaf-SIP SIF model </w:t>
      </w:r>
      <w:r>
        <w:rPr>
          <w:rFonts w:ascii="Times New Roman" w:eastAsia="宋体" w:hAnsi="Times New Roman" w:cs="Times New Roman" w:hint="eastAsia"/>
          <w:sz w:val="24"/>
          <w:szCs w:val="24"/>
        </w:rPr>
        <w:t>is</w:t>
      </w:r>
      <w:r w:rsidRPr="00D30DFC">
        <w:rPr>
          <w:rFonts w:ascii="Times New Roman" w:eastAsia="宋体" w:hAnsi="Times New Roman" w:cs="Times New Roman"/>
          <w:sz w:val="24"/>
          <w:szCs w:val="24"/>
        </w:rPr>
        <w:t xml:space="preserve"> an effective tool for simulating leaf-scale fluorescence</w:t>
      </w:r>
      <w:r>
        <w:rPr>
          <w:rFonts w:ascii="Times New Roman" w:eastAsia="宋体" w:hAnsi="Times New Roman" w:cs="Times New Roman" w:hint="eastAsia"/>
          <w:sz w:val="24"/>
          <w:szCs w:val="24"/>
        </w:rPr>
        <w:t>, as this opens the path to applications of this framework within much larger-scale inversions and simulations</w:t>
      </w:r>
      <w:r w:rsidRPr="00D30DFC">
        <w:rPr>
          <w:rFonts w:ascii="Times New Roman" w:eastAsia="宋体" w:hAnsi="Times New Roman" w:cs="Times New Roman"/>
          <w:sz w:val="24"/>
          <w:szCs w:val="24"/>
        </w:rPr>
        <w:t xml:space="preserve">. </w:t>
      </w:r>
      <w:bookmarkStart w:id="22" w:name="_Hlk191517306"/>
      <w:r>
        <w:rPr>
          <w:rFonts w:ascii="Times New Roman" w:eastAsia="宋体" w:hAnsi="Times New Roman" w:cs="Times New Roman" w:hint="eastAsia"/>
          <w:sz w:val="24"/>
          <w:szCs w:val="24"/>
        </w:rPr>
        <w:t>In particular</w:t>
      </w:r>
      <w:r w:rsidRPr="00D30DFC">
        <w:rPr>
          <w:rFonts w:ascii="Times New Roman" w:eastAsia="宋体" w:hAnsi="Times New Roman" w:cs="Times New Roman"/>
          <w:sz w:val="24"/>
          <w:szCs w:val="24"/>
        </w:rPr>
        <w:t>, spectral invariants theory shows promise in quantifying radiative transfer in vegetation canopy</w:t>
      </w:r>
      <w:bookmarkEnd w:id="22"/>
      <w:r w:rsidRPr="00D30DFC">
        <w:rPr>
          <w:rFonts w:ascii="Times New Roman" w:eastAsia="宋体" w:hAnsi="Times New Roman" w:cs="Times New Roman"/>
          <w:sz w:val="24"/>
          <w:szCs w:val="24"/>
        </w:rPr>
        <w:t xml:space="preserve"> </w:t>
      </w:r>
      <w:sdt>
        <w:sdtPr>
          <w:rPr>
            <w:rFonts w:ascii="Times New Roman" w:eastAsia="宋体" w:hAnsi="Times New Roman" w:cs="Times New Roman"/>
            <w:sz w:val="24"/>
            <w:szCs w:val="24"/>
          </w:rPr>
          <w:tag w:val="MENDELEY_CITATION_v3_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"/>
          <w:id w:val="1319997758"/>
          <w:placeholder>
            <w:docPart w:val="442FFB3745B54CAABA191F7CD1043BBB"/>
          </w:placeholder>
        </w:sdtPr>
        <w:sdtContent>
          <w:r w:rsidRPr="00D30DFC">
            <w:rPr>
              <w:rFonts w:ascii="Times New Roman" w:eastAsia="宋体" w:hAnsi="Times New Roman" w:cs="Times New Roman"/>
              <w:sz w:val="24"/>
              <w:szCs w:val="24"/>
            </w:rPr>
            <w:t>(Zeng et al., 2018)</w:t>
          </w:r>
        </w:sdtContent>
      </w:sdt>
      <w:r w:rsidRPr="00D30DFC">
        <w:rPr>
          <w:rFonts w:ascii="Times New Roman" w:eastAsia="宋体" w:hAnsi="Times New Roman" w:cs="Times New Roman"/>
          <w:sz w:val="24"/>
          <w:szCs w:val="24"/>
        </w:rPr>
        <w:t xml:space="preserve"> and atmosphere layer </w:t>
      </w:r>
      <w:sdt>
        <w:sdtPr>
          <w:rPr>
            <w:rFonts w:ascii="Times New Roman" w:eastAsia="宋体" w:hAnsi="Times New Roman" w:cs="Times New Roman"/>
            <w:sz w:val="24"/>
            <w:szCs w:val="24"/>
          </w:rPr>
          <w:tag w:val="MENDELEY_CITATION_v3_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"/>
          <w:id w:val="1492911906"/>
          <w:placeholder>
            <w:docPart w:val="442FFB3745B54CAABA191F7CD1043BBB"/>
          </w:placeholder>
        </w:sdtPr>
        <w:sdtContent>
          <w:r w:rsidRPr="00D30DFC">
            <w:rPr>
              <w:rFonts w:ascii="Times New Roman" w:eastAsia="宋体" w:hAnsi="Times New Roman" w:cs="Times New Roman"/>
              <w:sz w:val="24"/>
              <w:szCs w:val="24"/>
            </w:rPr>
            <w:t>(Marshak et al., 2011)</w:t>
          </w:r>
        </w:sdtContent>
      </w:sdt>
      <w:r w:rsidRPr="00D30DFC">
        <w:rPr>
          <w:rFonts w:ascii="Times New Roman" w:eastAsia="宋体" w:hAnsi="Times New Roman" w:cs="Times New Roman"/>
          <w:sz w:val="24"/>
          <w:szCs w:val="24"/>
        </w:rPr>
        <w:t xml:space="preserve">. Further research could focus on developing a </w:t>
      </w:r>
      <w:r>
        <w:rPr>
          <w:rFonts w:ascii="Times New Roman" w:eastAsia="宋体" w:hAnsi="Times New Roman" w:cs="Times New Roman" w:hint="eastAsia"/>
          <w:sz w:val="24"/>
          <w:szCs w:val="24"/>
        </w:rPr>
        <w:t>harmonized SIP-based leaf-canopy-atmosphere</w:t>
      </w:r>
      <w:r w:rsidRPr="00D30DFC">
        <w:rPr>
          <w:rFonts w:ascii="Times New Roman" w:eastAsia="宋体" w:hAnsi="Times New Roman" w:cs="Times New Roman"/>
          <w:sz w:val="24"/>
          <w:szCs w:val="24"/>
        </w:rPr>
        <w:t xml:space="preserve"> radiative transfer model</w:t>
      </w:r>
      <w:r>
        <w:rPr>
          <w:rFonts w:ascii="Times New Roman" w:eastAsia="宋体" w:hAnsi="Times New Roman" w:cs="Times New Roman" w:hint="eastAsia"/>
          <w:sz w:val="24"/>
          <w:szCs w:val="24"/>
        </w:rPr>
        <w:t xml:space="preserve">, </w:t>
      </w:r>
      <w:r w:rsidRPr="00D30DFC">
        <w:rPr>
          <w:rFonts w:ascii="Times New Roman" w:eastAsia="宋体" w:hAnsi="Times New Roman" w:cs="Times New Roman"/>
          <w:sz w:val="24"/>
          <w:szCs w:val="24"/>
        </w:rPr>
        <w:t>which could be promising to improve the retrievals of vegetation parameters with emerging satellite hyperspectral observations.</w:t>
      </w:r>
      <w:bookmarkEnd w:id="21"/>
    </w:p>
    <w:p w14:paraId="0A19D320" w14:textId="77777777" w:rsidR="00F712C6" w:rsidRPr="00A37E7B" w:rsidRDefault="00F712C6">
      <w:pPr>
        <w:spacing w:line="360" w:lineRule="auto"/>
        <w:rPr>
          <w:rFonts w:ascii="Times New Roman" w:eastAsia="宋体" w:hAnsi="Times New Roman" w:cs="Times New Roman"/>
          <w:sz w:val="24"/>
          <w:szCs w:val="24"/>
        </w:rPr>
      </w:pPr>
    </w:p>
    <w:p w14:paraId="213D6D06" w14:textId="77777777" w:rsidR="00C627AA" w:rsidRDefault="00000000">
      <w:pPr>
        <w:pStyle w:val="1"/>
        <w:ind w:left="616" w:hanging="616"/>
      </w:pPr>
      <w:r>
        <w:t>6. Conclusions</w:t>
      </w:r>
    </w:p>
    <w:p w14:paraId="3D48DD1F" w14:textId="0F22B918" w:rsidR="00C627AA" w:rsidRDefault="00E227D1" w:rsidP="00234A17">
      <w:pPr>
        <w:spacing w:line="360" w:lineRule="auto"/>
        <w:ind w:firstLineChars="100" w:firstLine="240"/>
        <w:rPr>
          <w:rFonts w:ascii="Times New Roman" w:eastAsiaTheme="minorEastAsia" w:hAnsi="Times New Roman" w:cs="Times New Roman"/>
          <w:sz w:val="24"/>
          <w:szCs w:val="24"/>
        </w:rPr>
      </w:pPr>
      <w:r>
        <w:rPr>
          <w:rFonts w:ascii="Times New Roman" w:hAnsi="Times New Roman" w:cs="Times New Roman"/>
          <w:sz w:val="24"/>
          <w:szCs w:val="24"/>
        </w:rPr>
        <w:t xml:space="preserve">In this study, the spectral invariants theory was applied for the first time to describe the radiative transfer process of </w:t>
      </w:r>
      <w:r>
        <w:rPr>
          <w:rFonts w:ascii="Times New Roman" w:eastAsiaTheme="minorEastAsia" w:hAnsi="Times New Roman" w:cs="Times New Roman" w:hint="eastAsia"/>
          <w:sz w:val="24"/>
          <w:szCs w:val="24"/>
        </w:rPr>
        <w:t>fluorescence</w:t>
      </w:r>
      <w:r>
        <w:rPr>
          <w:rFonts w:ascii="Times New Roman" w:hAnsi="Times New Roman" w:cs="Times New Roman"/>
          <w:sz w:val="24"/>
          <w:szCs w:val="24"/>
        </w:rPr>
        <w:t xml:space="preserve"> at the leaf scale. </w:t>
      </w:r>
      <w:r>
        <w:rPr>
          <w:rFonts w:ascii="Times New Roman" w:eastAsiaTheme="minorEastAsia" w:hAnsi="Times New Roman" w:cs="Times New Roman" w:hint="eastAsia"/>
          <w:sz w:val="24"/>
          <w:szCs w:val="24"/>
        </w:rPr>
        <w:t>We demonstrated that the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recollision probability </w:t>
      </w:r>
      <w:r>
        <w:rPr>
          <w:rFonts w:ascii="Times New Roman" w:hAnsi="Times New Roman" w:cs="Times New Roman"/>
          <w:i/>
          <w:iCs/>
          <w:sz w:val="24"/>
          <w:szCs w:val="24"/>
        </w:rPr>
        <w:t>p</w:t>
      </w:r>
      <w:r>
        <w:rPr>
          <w:rFonts w:ascii="Times New Roman" w:hAnsi="Times New Roman" w:cs="Times New Roman"/>
          <w:sz w:val="24"/>
          <w:szCs w:val="24"/>
        </w:rPr>
        <w:t xml:space="preserve"> and the scattering asymmetry parameter </w:t>
      </w:r>
      <w:r>
        <w:rPr>
          <w:rFonts w:ascii="Times New Roman" w:hAnsi="Times New Roman" w:cs="Times New Roman"/>
          <w:i/>
          <w:iCs/>
          <w:sz w:val="24"/>
          <w:szCs w:val="24"/>
        </w:rPr>
        <w:t>q</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 xml:space="preserve">can be calibrated </w:t>
      </w:r>
      <w:r w:rsidR="00A37E7B">
        <w:rPr>
          <w:rFonts w:ascii="Times New Roman" w:eastAsiaTheme="minorEastAsia" w:hAnsi="Times New Roman" w:cs="Times New Roman" w:hint="eastAsia"/>
          <w:sz w:val="24"/>
          <w:szCs w:val="24"/>
        </w:rPr>
        <w:t>using</w:t>
      </w:r>
      <w:r>
        <w:rPr>
          <w:rFonts w:ascii="Times New Roman" w:eastAsiaTheme="minorEastAsia" w:hAnsi="Times New Roman" w:cs="Times New Roman" w:hint="eastAsia"/>
          <w:sz w:val="24"/>
          <w:szCs w:val="24"/>
        </w:rPr>
        <w:t xml:space="preserve"> </w:t>
      </w:r>
      <w:r>
        <w:rPr>
          <w:rFonts w:ascii="Times New Roman" w:eastAsia="宋体" w:hAnsi="Times New Roman" w:cs="Times New Roman" w:hint="eastAsia"/>
          <w:sz w:val="24"/>
          <w:szCs w:val="24"/>
        </w:rPr>
        <w:t xml:space="preserve">leaf dry matter </w:t>
      </w:r>
      <w:r>
        <w:rPr>
          <w:rFonts w:ascii="Times New Roman" w:hAnsi="Times New Roman" w:cs="Times New Roman"/>
          <w:i/>
          <w:iCs/>
          <w:sz w:val="24"/>
          <w:szCs w:val="24"/>
        </w:rPr>
        <w:t>C</w:t>
      </w:r>
      <w:r>
        <w:rPr>
          <w:rFonts w:ascii="Times New Roman" w:hAnsi="Times New Roman" w:cs="Times New Roman"/>
          <w:sz w:val="24"/>
          <w:szCs w:val="24"/>
          <w:vertAlign w:val="subscript"/>
        </w:rPr>
        <w:t>dm</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heme="minorEastAsia" w:hAnsi="Times New Roman" w:cs="Times New Roman" w:hint="eastAsia"/>
          <w:sz w:val="24"/>
          <w:szCs w:val="24"/>
        </w:rPr>
        <w:t xml:space="preserve">With this approach, we then compared the performance of the </w:t>
      </w:r>
      <w:r>
        <w:rPr>
          <w:rFonts w:ascii="Times New Roman" w:eastAsia="宋体" w:hAnsi="Times New Roman" w:cs="Times New Roman" w:hint="eastAsia"/>
          <w:sz w:val="24"/>
          <w:szCs w:val="24"/>
        </w:rPr>
        <w:t>leaf-SIP SIF</w:t>
      </w:r>
      <w:r>
        <w:rPr>
          <w:rFonts w:ascii="Times New Roman" w:hAnsi="Times New Roman" w:cs="Times New Roman"/>
          <w:sz w:val="24"/>
          <w:szCs w:val="24"/>
        </w:rPr>
        <w:t xml:space="preserve"> model </w:t>
      </w:r>
      <w:r w:rsidR="0014391C">
        <w:rPr>
          <w:rFonts w:ascii="Times New Roman" w:eastAsiaTheme="minorEastAsia" w:hAnsi="Times New Roman" w:cs="Times New Roman" w:hint="eastAsia"/>
          <w:sz w:val="24"/>
          <w:szCs w:val="24"/>
        </w:rPr>
        <w:t>and</w:t>
      </w:r>
      <w:r>
        <w:rPr>
          <w:rFonts w:ascii="Times New Roman" w:eastAsiaTheme="minorEastAsia" w:hAnsi="Times New Roman" w:cs="Times New Roman" w:hint="eastAsia"/>
          <w:sz w:val="24"/>
          <w:szCs w:val="24"/>
        </w:rPr>
        <w:t xml:space="preserve"> </w:t>
      </w:r>
      <w:r>
        <w:rPr>
          <w:rFonts w:ascii="Times New Roman" w:hAnsi="Times New Roman" w:cs="Times New Roman"/>
          <w:sz w:val="24"/>
          <w:szCs w:val="24"/>
        </w:rPr>
        <w:t xml:space="preserve">the Fluspect model </w:t>
      </w:r>
      <w:r w:rsidR="0014391C">
        <w:rPr>
          <w:rFonts w:ascii="Times New Roman" w:eastAsiaTheme="minorEastAsia" w:hAnsi="Times New Roman" w:cs="Times New Roman" w:hint="eastAsia"/>
          <w:sz w:val="24"/>
          <w:szCs w:val="24"/>
        </w:rPr>
        <w:t>against</w:t>
      </w:r>
      <w:r>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 xml:space="preserve">publicly accessible </w:t>
      </w:r>
      <w:r>
        <w:rPr>
          <w:rFonts w:ascii="Times New Roman" w:hAnsi="Times New Roman" w:cs="Times New Roman"/>
          <w:sz w:val="24"/>
          <w:szCs w:val="24"/>
        </w:rPr>
        <w:t>dataset</w:t>
      </w:r>
      <w:r>
        <w:rPr>
          <w:rFonts w:ascii="Times New Roman" w:eastAsiaTheme="minorEastAsia" w:hAnsi="Times New Roman" w:cs="Times New Roman" w:hint="eastAsia"/>
          <w:sz w:val="24"/>
          <w:szCs w:val="24"/>
        </w:rPr>
        <w:t>s</w:t>
      </w:r>
      <w:r>
        <w:rPr>
          <w:rFonts w:ascii="Times New Roman" w:hAnsi="Times New Roman" w:cs="Times New Roman"/>
          <w:sz w:val="24"/>
          <w:szCs w:val="24"/>
        </w:rPr>
        <w:t xml:space="preserve">. The </w:t>
      </w:r>
      <w:r>
        <w:rPr>
          <w:rFonts w:ascii="Times New Roman" w:eastAsia="宋体" w:hAnsi="Times New Roman" w:cs="Times New Roman" w:hint="eastAsia"/>
          <w:sz w:val="24"/>
          <w:szCs w:val="24"/>
        </w:rPr>
        <w:t>leaf-SIP SIF</w:t>
      </w:r>
      <w:r>
        <w:rPr>
          <w:rFonts w:ascii="Times New Roman" w:hAnsi="Times New Roman" w:cs="Times New Roman"/>
          <w:sz w:val="24"/>
          <w:szCs w:val="24"/>
        </w:rPr>
        <w:t xml:space="preserve"> model achieved </w:t>
      </w:r>
      <w:r w:rsidRPr="006540D3">
        <w:rPr>
          <w:rFonts w:ascii="Times New Roman" w:hAnsi="Times New Roman" w:cs="Times New Roman" w:hint="eastAsia"/>
          <w:i/>
          <w:iCs/>
          <w:sz w:val="24"/>
          <w:szCs w:val="24"/>
        </w:rPr>
        <w:t>R</w:t>
      </w:r>
      <w:r>
        <w:rPr>
          <w:rFonts w:ascii="Times New Roman" w:hAnsi="Times New Roman" w:cs="Times New Roman"/>
          <w:sz w:val="24"/>
          <w:szCs w:val="24"/>
        </w:rPr>
        <w:t xml:space="preserve">² values of 0.89, 0.89, 0.90 and RMSE values of 1.28, 0.69, 0.74 </w:t>
      </w:r>
      <w:r>
        <w:rPr>
          <w:rFonts w:ascii="Times New Roman" w:eastAsia="Times New Roman" w:hAnsi="Times New Roman" w:cs="Times New Roman"/>
          <w:color w:val="000000"/>
          <w:sz w:val="24"/>
          <w:szCs w:val="24"/>
        </w:rPr>
        <w:t>Wm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μm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sr</w:t>
      </w:r>
      <w:r>
        <w:rPr>
          <w:rFonts w:ascii="Times New Roman" w:eastAsia="Times New Roman" w:hAnsi="Times New Roman" w:cs="Times New Roman"/>
          <w:color w:val="000000"/>
          <w:sz w:val="24"/>
          <w:szCs w:val="24"/>
          <w:vertAlign w:val="superscript"/>
        </w:rPr>
        <w:t>-1</w:t>
      </w:r>
      <w:r w:rsidR="0014391C">
        <w:rPr>
          <w:rFonts w:ascii="Times New Roman" w:eastAsiaTheme="minorEastAsia" w:hAnsi="Times New Roman" w:cs="Times New Roman" w:hint="eastAsia"/>
          <w:color w:val="000000"/>
          <w:sz w:val="24"/>
          <w:szCs w:val="24"/>
        </w:rPr>
        <w:t>, respectively</w:t>
      </w:r>
      <w:r>
        <w:rPr>
          <w:rFonts w:ascii="Times New Roman" w:hAnsi="Times New Roman" w:cs="Times New Roman"/>
          <w:sz w:val="24"/>
          <w:szCs w:val="24"/>
        </w:rPr>
        <w:t xml:space="preserve"> for total, backward, and forward fluorescence, while the </w:t>
      </w:r>
      <w:r>
        <w:rPr>
          <w:rFonts w:ascii="Times New Roman" w:eastAsia="Times New Roman" w:hAnsi="Times New Roman" w:cs="Times New Roman"/>
          <w:sz w:val="24"/>
          <w:szCs w:val="24"/>
        </w:rPr>
        <w:t>ind</w:t>
      </w:r>
      <w:r w:rsidR="003E01FC">
        <w:rPr>
          <w:rFonts w:ascii="Times New Roman" w:eastAsiaTheme="minorEastAsia" w:hAnsi="Times New Roman" w:cs="Times New Roman" w:hint="eastAsia"/>
          <w:sz w:val="24"/>
          <w:szCs w:val="24"/>
        </w:rPr>
        <w:t>ices</w:t>
      </w:r>
      <w:r>
        <w:rPr>
          <w:rFonts w:ascii="Times New Roman" w:eastAsia="Times New Roman" w:hAnsi="Times New Roman" w:cs="Times New Roman"/>
          <w:sz w:val="24"/>
          <w:szCs w:val="24"/>
        </w:rPr>
        <w:t xml:space="preserve"> of agreement</w:t>
      </w:r>
      <w:r>
        <w:rPr>
          <w:rFonts w:ascii="Times New Roman" w:hAnsi="Times New Roman" w:cs="Times New Roman"/>
          <w:sz w:val="24"/>
          <w:szCs w:val="24"/>
        </w:rPr>
        <w:t xml:space="preserve"> of the two models were 0.99, 0.99, and 0.98.</w:t>
      </w:r>
      <w:r>
        <w:rPr>
          <w:rFonts w:ascii="Times New Roman" w:eastAsia="宋体" w:hAnsi="Times New Roman" w:cs="Times New Roman" w:hint="eastAsia"/>
          <w:sz w:val="24"/>
          <w:szCs w:val="24"/>
        </w:rPr>
        <w:t xml:space="preserve"> </w:t>
      </w:r>
      <w:r w:rsidR="0014391C">
        <w:rPr>
          <w:rFonts w:ascii="Times New Roman" w:eastAsiaTheme="minorEastAsia" w:hAnsi="Times New Roman" w:cs="Times New Roman" w:hint="eastAsia"/>
          <w:sz w:val="24"/>
          <w:szCs w:val="24"/>
        </w:rPr>
        <w:t>T</w:t>
      </w:r>
      <w:r>
        <w:rPr>
          <w:rFonts w:ascii="Times New Roman" w:hAnsi="Times New Roman" w:cs="Times New Roman"/>
          <w:sz w:val="24"/>
          <w:szCs w:val="24"/>
        </w:rPr>
        <w:t xml:space="preserve">he </w:t>
      </w:r>
      <w:r>
        <w:rPr>
          <w:rFonts w:ascii="Times New Roman" w:eastAsia="宋体" w:hAnsi="Times New Roman" w:cs="Times New Roman" w:hint="eastAsia"/>
          <w:sz w:val="24"/>
          <w:szCs w:val="24"/>
        </w:rPr>
        <w:t>leaf-SIP SIF</w:t>
      </w:r>
      <w:r>
        <w:rPr>
          <w:rFonts w:ascii="Times New Roman" w:hAnsi="Times New Roman" w:cs="Times New Roman"/>
          <w:sz w:val="24"/>
          <w:szCs w:val="24"/>
        </w:rPr>
        <w:t xml:space="preserve"> model </w:t>
      </w:r>
      <w:r>
        <w:rPr>
          <w:rFonts w:ascii="Times New Roman" w:hAnsi="Times New Roman" w:cs="Times New Roman" w:hint="eastAsia"/>
          <w:sz w:val="24"/>
          <w:szCs w:val="24"/>
        </w:rPr>
        <w:t>simplifies the description of the radiative transfer process,</w:t>
      </w:r>
      <w:r>
        <w:rPr>
          <w:rFonts w:ascii="Times New Roman" w:eastAsia="宋体" w:hAnsi="Times New Roman" w:cs="Times New Roman" w:hint="eastAsia"/>
          <w:sz w:val="24"/>
          <w:szCs w:val="24"/>
        </w:rPr>
        <w:t xml:space="preserve"> while maintaining the accuracy of the simulation</w:t>
      </w:r>
      <w:r>
        <w:rPr>
          <w:rFonts w:ascii="Times New Roman" w:hAnsi="Times New Roman" w:cs="Times New Roman"/>
          <w:sz w:val="24"/>
          <w:szCs w:val="24"/>
        </w:rPr>
        <w:t xml:space="preserve"> of leaf-scale </w:t>
      </w:r>
      <w:r>
        <w:rPr>
          <w:rFonts w:ascii="Times New Roman" w:eastAsiaTheme="minorEastAsia" w:hAnsi="Times New Roman" w:cs="Times New Roman" w:hint="eastAsia"/>
          <w:sz w:val="24"/>
          <w:szCs w:val="24"/>
        </w:rPr>
        <w:t>fluorescence</w:t>
      </w:r>
      <w:r>
        <w:rPr>
          <w:rFonts w:ascii="Times New Roman" w:eastAsia="宋体" w:hAnsi="Times New Roman" w:cs="Times New Roman" w:hint="eastAsia"/>
          <w:sz w:val="24"/>
          <w:szCs w:val="24"/>
        </w:rPr>
        <w:t>.</w:t>
      </w:r>
      <w:r>
        <w:rPr>
          <w:rFonts w:ascii="Times New Roman" w:hAnsi="Times New Roman" w:cs="Times New Roman"/>
          <w:sz w:val="24"/>
          <w:szCs w:val="24"/>
        </w:rPr>
        <w:t xml:space="preserve"> </w:t>
      </w:r>
      <w:r>
        <w:rPr>
          <w:rFonts w:ascii="Times New Roman" w:eastAsia="宋体" w:hAnsi="Times New Roman" w:cs="Times New Roman" w:hint="eastAsia"/>
          <w:sz w:val="24"/>
          <w:szCs w:val="24"/>
        </w:rPr>
        <w:t xml:space="preserve">This model </w:t>
      </w:r>
      <w:r>
        <w:rPr>
          <w:rFonts w:ascii="Times New Roman" w:eastAsiaTheme="minorEastAsia" w:hAnsi="Times New Roman" w:cs="Times New Roman" w:hint="eastAsia"/>
          <w:sz w:val="24"/>
          <w:szCs w:val="24"/>
        </w:rPr>
        <w:t>advances</w:t>
      </w:r>
      <w:r>
        <w:rPr>
          <w:rFonts w:ascii="Times New Roman" w:hAnsi="Times New Roman" w:cs="Times New Roman"/>
          <w:sz w:val="24"/>
          <w:szCs w:val="24"/>
        </w:rPr>
        <w:t xml:space="preserve"> the application of the spectral invariants theory in leaf-scale </w:t>
      </w:r>
      <w:r>
        <w:rPr>
          <w:rFonts w:ascii="Times New Roman" w:eastAsiaTheme="minorEastAsia" w:hAnsi="Times New Roman" w:cs="Times New Roman" w:hint="eastAsia"/>
          <w:sz w:val="24"/>
          <w:szCs w:val="24"/>
        </w:rPr>
        <w:t>fluorescence</w:t>
      </w:r>
      <w:r>
        <w:rPr>
          <w:rFonts w:ascii="Times New Roman" w:hAnsi="Times New Roman" w:cs="Times New Roman"/>
          <w:sz w:val="24"/>
          <w:szCs w:val="24"/>
        </w:rPr>
        <w:t xml:space="preserve"> radiative transfer modeling.</w:t>
      </w:r>
    </w:p>
    <w:p w14:paraId="04BE6DDD" w14:textId="77777777" w:rsidR="00E227D1" w:rsidRPr="00E227D1" w:rsidRDefault="00E227D1">
      <w:pPr>
        <w:spacing w:line="360" w:lineRule="auto"/>
        <w:rPr>
          <w:rFonts w:ascii="Times New Roman" w:eastAsiaTheme="minorEastAsia" w:hAnsi="Times New Roman" w:cs="Times New Roman"/>
          <w:sz w:val="24"/>
          <w:szCs w:val="24"/>
        </w:rPr>
      </w:pPr>
    </w:p>
    <w:p w14:paraId="2F57BFEF" w14:textId="77777777" w:rsidR="00C627AA" w:rsidRDefault="00000000">
      <w:pPr>
        <w:spacing w:line="360" w:lineRule="auto"/>
        <w:ind w:left="616" w:hanging="616"/>
        <w:outlineLvl w:val="0"/>
        <w:rPr>
          <w:rFonts w:ascii="Times New Roman" w:eastAsia="宋体" w:hAnsi="Times New Roman" w:cs="Times New Roman"/>
          <w:b/>
          <w:sz w:val="28"/>
          <w:szCs w:val="28"/>
        </w:rPr>
      </w:pPr>
      <w:r>
        <w:rPr>
          <w:rFonts w:ascii="Times New Roman" w:eastAsia="宋体" w:hAnsi="Times New Roman" w:cs="Times New Roman"/>
          <w:b/>
          <w:sz w:val="28"/>
          <w:szCs w:val="28"/>
        </w:rPr>
        <w:t>CRediT authorship contribution statement</w:t>
      </w:r>
    </w:p>
    <w:p w14:paraId="546B0D36" w14:textId="2E85D908" w:rsidR="00C627AA" w:rsidRDefault="00000000" w:rsidP="00234A17">
      <w:pPr>
        <w:spacing w:line="360" w:lineRule="auto"/>
        <w:ind w:firstLineChars="100" w:firstLine="240"/>
        <w:rPr>
          <w:rFonts w:ascii="Times New Roman" w:eastAsiaTheme="minorEastAsia" w:hAnsi="Times New Roman" w:cs="Times New Roman"/>
          <w:sz w:val="24"/>
          <w:szCs w:val="24"/>
        </w:rPr>
      </w:pPr>
      <w:r>
        <w:rPr>
          <w:rFonts w:ascii="Times New Roman" w:eastAsiaTheme="minorEastAsia" w:hAnsi="Times New Roman" w:cs="Times New Roman"/>
          <w:sz w:val="24"/>
          <w:szCs w:val="24"/>
        </w:rPr>
        <w:t>Wendi Lu: Methodology, Writing – original draft, Writing – review &amp; editing. Yelu Zeng: Conceptualization, Methodology, Writing – original draft, Writing – review &amp; editing.</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sz w:val="24"/>
          <w:szCs w:val="24"/>
        </w:rPr>
        <w:t xml:space="preserve">Nastassia Vilfan: Data curation, Writing – review &amp; editing. Jianxi Huang: Investigation. Shari Van Wittenberghe: Data curation, Writing – review &amp; editing. Yachang He: Methodology. Yongyuan Gao: Investigation. Laura </w:t>
      </w:r>
      <w:r>
        <w:rPr>
          <w:rFonts w:ascii="Times New Roman" w:eastAsiaTheme="minorEastAsia" w:hAnsi="Times New Roman" w:cs="Times New Roman" w:hint="eastAsia"/>
          <w:sz w:val="24"/>
          <w:szCs w:val="24"/>
        </w:rPr>
        <w:t xml:space="preserve">Verena </w:t>
      </w:r>
      <w:r>
        <w:rPr>
          <w:rFonts w:ascii="Times New Roman" w:eastAsiaTheme="minorEastAsia" w:hAnsi="Times New Roman" w:cs="Times New Roman"/>
          <w:sz w:val="24"/>
          <w:szCs w:val="24"/>
        </w:rPr>
        <w:t xml:space="preserve">Junker-Frohn: Data curation, Writing – review &amp; editing. </w:t>
      </w:r>
      <w:r w:rsidR="00986AC4" w:rsidRPr="00BB0C0B">
        <w:rPr>
          <w:rFonts w:ascii="Times New Roman" w:eastAsiaTheme="minorEastAsia" w:hAnsi="Times New Roman" w:cs="Times New Roman"/>
          <w:sz w:val="24"/>
          <w:szCs w:val="24"/>
        </w:rPr>
        <w:t>Jennifer Johnson: Writing – review &amp; editing.</w:t>
      </w:r>
      <w:r w:rsidR="00986AC4">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sz w:val="24"/>
          <w:szCs w:val="24"/>
        </w:rPr>
        <w:t>Wei Su: Investigation. Qinhuo Liu: Investigation. Bastian Siegmann: Data curation, Writing – review &amp; editing. Dalei Hao: Methodology, Writing – original draft, Writing – review &amp; editing.</w:t>
      </w:r>
    </w:p>
    <w:p w14:paraId="3E96D3B7" w14:textId="77777777" w:rsidR="00F712C6" w:rsidRDefault="00F712C6">
      <w:pPr>
        <w:spacing w:line="360" w:lineRule="auto"/>
        <w:rPr>
          <w:rFonts w:ascii="Times New Roman" w:eastAsiaTheme="minorEastAsia" w:hAnsi="Times New Roman" w:cs="Times New Roman"/>
          <w:sz w:val="24"/>
          <w:szCs w:val="24"/>
        </w:rPr>
      </w:pPr>
    </w:p>
    <w:p w14:paraId="29E6C535" w14:textId="77777777" w:rsidR="00C627AA" w:rsidRDefault="00000000">
      <w:pPr>
        <w:spacing w:line="360" w:lineRule="auto"/>
        <w:ind w:left="616" w:hanging="616"/>
        <w:outlineLvl w:val="0"/>
        <w:rPr>
          <w:rFonts w:ascii="Times New Roman" w:hAnsi="Times New Roman" w:cs="Times New Roman"/>
          <w:b/>
          <w:bCs/>
          <w:sz w:val="28"/>
          <w:szCs w:val="28"/>
        </w:rPr>
      </w:pPr>
      <w:r>
        <w:rPr>
          <w:rFonts w:ascii="Times New Roman" w:hAnsi="Times New Roman" w:cs="Times New Roman"/>
          <w:b/>
          <w:bCs/>
          <w:sz w:val="28"/>
          <w:szCs w:val="28"/>
        </w:rPr>
        <w:t>Acknowledgments</w:t>
      </w:r>
    </w:p>
    <w:p w14:paraId="15284E02" w14:textId="77777777" w:rsidR="00C627AA" w:rsidRDefault="00000000" w:rsidP="00234A17">
      <w:pPr>
        <w:spacing w:line="360" w:lineRule="auto"/>
        <w:ind w:firstLineChars="100" w:firstLine="240"/>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authors acknowledge support from the National Natural Science Foundation of China (No. 42271361)</w:t>
      </w:r>
      <w:r>
        <w:rPr>
          <w:rFonts w:ascii="Times New Roman" w:eastAsiaTheme="minorEastAsia" w:hAnsi="Times New Roman" w:cs="Times New Roman" w:hint="eastAsia"/>
          <w:sz w:val="24"/>
          <w:szCs w:val="24"/>
        </w:rPr>
        <w:t>,</w:t>
      </w:r>
      <w:r>
        <w:rPr>
          <w:rFonts w:ascii="Times New Roman" w:eastAsiaTheme="minorEastAsia" w:hAnsi="Times New Roman" w:cs="Times New Roman"/>
          <w:sz w:val="24"/>
          <w:szCs w:val="24"/>
        </w:rPr>
        <w:t xml:space="preserve"> Chinese Universities Scientific Fund</w:t>
      </w:r>
      <w:r>
        <w:rPr>
          <w:rFonts w:ascii="Times New Roman" w:eastAsiaTheme="minorEastAsia" w:hAnsi="Times New Roman" w:cs="Times New Roman" w:hint="eastAsia"/>
          <w:sz w:val="24"/>
          <w:szCs w:val="24"/>
        </w:rPr>
        <w:t xml:space="preserve"> and </w:t>
      </w:r>
      <w:r>
        <w:rPr>
          <w:rFonts w:ascii="Times New Roman" w:eastAsiaTheme="minorEastAsia" w:hAnsi="Times New Roman" w:cs="Times New Roman"/>
          <w:sz w:val="24"/>
          <w:szCs w:val="24"/>
        </w:rPr>
        <w:t>Pinduoduo-China Agricultural University Research Fund (No. PC2024B01006).</w:t>
      </w:r>
    </w:p>
    <w:p w14:paraId="46456EB4" w14:textId="77777777" w:rsidR="00C627AA" w:rsidRDefault="00C627AA">
      <w:pPr>
        <w:spacing w:line="360" w:lineRule="auto"/>
        <w:ind w:left="616" w:hanging="616"/>
        <w:rPr>
          <w:rFonts w:ascii="Times New Roman" w:eastAsia="宋体" w:hAnsi="Times New Roman" w:cs="Times New Roman"/>
          <w:b/>
          <w:sz w:val="28"/>
          <w:szCs w:val="28"/>
        </w:rPr>
      </w:pPr>
    </w:p>
    <w:p w14:paraId="569A98DF" w14:textId="77777777" w:rsidR="00F824E4" w:rsidRPr="00F824E4" w:rsidRDefault="00F824E4">
      <w:pPr>
        <w:spacing w:line="360" w:lineRule="auto"/>
        <w:ind w:left="616" w:hanging="616"/>
        <w:rPr>
          <w:rFonts w:ascii="Times New Roman" w:eastAsia="宋体" w:hAnsi="Times New Roman" w:cs="Times New Roman" w:hint="eastAsia"/>
          <w:b/>
          <w:sz w:val="28"/>
          <w:szCs w:val="28"/>
        </w:rPr>
      </w:pPr>
    </w:p>
    <w:p w14:paraId="3EAF9A9E" w14:textId="77777777" w:rsidR="00C627AA" w:rsidRDefault="00000000">
      <w:pPr>
        <w:spacing w:line="360" w:lineRule="auto"/>
        <w:ind w:left="616" w:hanging="616"/>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Appendix</w:t>
      </w:r>
    </w:p>
    <w:p w14:paraId="244D7DF9" w14:textId="1B3CE607" w:rsidR="00C627AA" w:rsidRPr="0014391C" w:rsidRDefault="00000000" w:rsidP="0014391C">
      <w:pPr>
        <w:spacing w:line="360" w:lineRule="auto"/>
        <w:ind w:left="528" w:hanging="528"/>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Table A1</w:t>
      </w:r>
      <w:r w:rsidR="0014391C" w:rsidRPr="0014391C">
        <w:rPr>
          <w:rFonts w:ascii="Times New Roman" w:eastAsia="宋体" w:hAnsi="Times New Roman" w:cs="Times New Roman" w:hint="eastAsia"/>
          <w:b/>
          <w:bCs/>
          <w:sz w:val="24"/>
          <w:szCs w:val="24"/>
        </w:rPr>
        <w:t>.</w:t>
      </w:r>
      <w:r w:rsidR="0014391C">
        <w:rPr>
          <w:rFonts w:ascii="Times New Roman" w:eastAsia="宋体" w:hAnsi="Times New Roman" w:cs="Times New Roman" w:hint="eastAsia"/>
          <w:b/>
          <w:bCs/>
          <w:sz w:val="24"/>
          <w:szCs w:val="24"/>
        </w:rPr>
        <w:t xml:space="preserve"> </w:t>
      </w:r>
      <w:r>
        <w:rPr>
          <w:rFonts w:ascii="Times New Roman" w:eastAsia="宋体" w:hAnsi="Times New Roman" w:cs="Times New Roman" w:hint="eastAsia"/>
          <w:sz w:val="24"/>
          <w:szCs w:val="24"/>
        </w:rPr>
        <w:t>Accuracy evaluation</w:t>
      </w:r>
      <w:r>
        <w:rPr>
          <w:rFonts w:ascii="Times New Roman" w:eastAsia="宋体" w:hAnsi="Times New Roman" w:cs="Times New Roman"/>
          <w:sz w:val="24"/>
          <w:szCs w:val="24"/>
        </w:rPr>
        <w:t xml:space="preserve"> of the</w:t>
      </w:r>
      <w:r>
        <w:rPr>
          <w:rFonts w:ascii="Times New Roman" w:eastAsia="宋体" w:hAnsi="Times New Roman" w:cs="Times New Roman" w:hint="eastAsia"/>
          <w:sz w:val="24"/>
          <w:szCs w:val="24"/>
        </w:rPr>
        <w:t xml:space="preserve"> leaf-SIP SIF model against field measurements.</w:t>
      </w:r>
    </w:p>
    <w:tbl>
      <w:tblPr>
        <w:tblStyle w:val="ae"/>
        <w:tblW w:w="7845" w:type="dxa"/>
        <w:jc w:val="center"/>
        <w:tblLayout w:type="fixed"/>
        <w:tblLook w:val="04A0" w:firstRow="1" w:lastRow="0" w:firstColumn="1" w:lastColumn="0" w:noHBand="0" w:noVBand="1"/>
      </w:tblPr>
      <w:tblGrid>
        <w:gridCol w:w="1827"/>
        <w:gridCol w:w="1685"/>
        <w:gridCol w:w="1733"/>
        <w:gridCol w:w="2600"/>
      </w:tblGrid>
      <w:tr w:rsidR="00C627AA" w14:paraId="19270715" w14:textId="77777777">
        <w:trPr>
          <w:trHeight w:val="454"/>
          <w:jc w:val="center"/>
        </w:trPr>
        <w:tc>
          <w:tcPr>
            <w:tcW w:w="1827" w:type="dxa"/>
            <w:tcBorders>
              <w:top w:val="single" w:sz="8" w:space="0" w:color="auto"/>
              <w:left w:val="nil"/>
              <w:bottom w:val="single" w:sz="8" w:space="0" w:color="auto"/>
              <w:right w:val="nil"/>
            </w:tcBorders>
          </w:tcPr>
          <w:p w14:paraId="4BE68F1A"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Model</w:t>
            </w:r>
          </w:p>
        </w:tc>
        <w:tc>
          <w:tcPr>
            <w:tcW w:w="1685" w:type="dxa"/>
            <w:tcBorders>
              <w:top w:val="single" w:sz="8" w:space="0" w:color="auto"/>
              <w:left w:val="nil"/>
              <w:bottom w:val="single" w:sz="8" w:space="0" w:color="auto"/>
              <w:right w:val="nil"/>
            </w:tcBorders>
          </w:tcPr>
          <w:p w14:paraId="670CA385"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F</w:t>
            </w:r>
            <w:r>
              <w:rPr>
                <w:rFonts w:ascii="Times New Roman" w:hAnsi="Times New Roman" w:cs="Times New Roman"/>
                <w:sz w:val="24"/>
                <w:szCs w:val="24"/>
              </w:rPr>
              <w:t>luorescence</w:t>
            </w:r>
          </w:p>
        </w:tc>
        <w:tc>
          <w:tcPr>
            <w:tcW w:w="1733" w:type="dxa"/>
            <w:tcBorders>
              <w:top w:val="single" w:sz="8" w:space="0" w:color="auto"/>
              <w:left w:val="nil"/>
              <w:bottom w:val="single" w:sz="8" w:space="0" w:color="auto"/>
              <w:right w:val="nil"/>
            </w:tcBorders>
          </w:tcPr>
          <w:p w14:paraId="6AEA25AB"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i/>
                <w:iCs/>
                <w:sz w:val="24"/>
                <w:szCs w:val="24"/>
              </w:rPr>
              <w:t>R</w:t>
            </w:r>
            <w:r>
              <w:rPr>
                <w:rFonts w:ascii="Times New Roman" w:eastAsia="宋体" w:hAnsi="Times New Roman" w:cs="Times New Roman"/>
                <w:sz w:val="24"/>
                <w:szCs w:val="24"/>
                <w:vertAlign w:val="superscript"/>
              </w:rPr>
              <w:t>2</w:t>
            </w:r>
          </w:p>
        </w:tc>
        <w:tc>
          <w:tcPr>
            <w:tcW w:w="2600" w:type="dxa"/>
            <w:tcBorders>
              <w:top w:val="single" w:sz="8" w:space="0" w:color="auto"/>
              <w:left w:val="nil"/>
              <w:bottom w:val="single" w:sz="8" w:space="0" w:color="auto"/>
              <w:right w:val="nil"/>
            </w:tcBorders>
          </w:tcPr>
          <w:p w14:paraId="33B3F0BB" w14:textId="1E208166"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RMSE</w:t>
            </w:r>
            <w:r w:rsidR="003E01FC">
              <w:rPr>
                <w:rFonts w:ascii="Times New Roman" w:eastAsia="宋体" w:hAnsi="Times New Roman" w:cs="Times New Roman" w:hint="eastAsia"/>
                <w:sz w:val="24"/>
                <w:szCs w:val="24"/>
              </w:rPr>
              <w:t xml:space="preserve"> (</w:t>
            </w:r>
            <w:r w:rsidR="003E01FC">
              <w:rPr>
                <w:rFonts w:ascii="Times New Roman" w:eastAsia="Times New Roman" w:hAnsi="Times New Roman" w:cs="Times New Roman"/>
                <w:color w:val="000000"/>
                <w:sz w:val="24"/>
                <w:szCs w:val="24"/>
              </w:rPr>
              <w:t>Wm</w:t>
            </w:r>
            <w:r w:rsidR="003E01FC">
              <w:rPr>
                <w:rFonts w:ascii="Times New Roman" w:eastAsia="Times New Roman" w:hAnsi="Times New Roman" w:cs="Times New Roman"/>
                <w:color w:val="000000"/>
                <w:sz w:val="24"/>
                <w:szCs w:val="24"/>
                <w:vertAlign w:val="superscript"/>
              </w:rPr>
              <w:t>-2</w:t>
            </w:r>
            <w:r w:rsidR="003E01FC">
              <w:rPr>
                <w:rFonts w:ascii="Times New Roman" w:eastAsia="Times New Roman" w:hAnsi="Times New Roman" w:cs="Times New Roman"/>
                <w:color w:val="000000"/>
                <w:sz w:val="24"/>
                <w:szCs w:val="24"/>
              </w:rPr>
              <w:t>μm</w:t>
            </w:r>
            <w:r w:rsidR="003E01FC">
              <w:rPr>
                <w:rFonts w:ascii="Times New Roman" w:eastAsia="Times New Roman" w:hAnsi="Times New Roman" w:cs="Times New Roman"/>
                <w:color w:val="000000"/>
                <w:sz w:val="24"/>
                <w:szCs w:val="24"/>
                <w:vertAlign w:val="superscript"/>
              </w:rPr>
              <w:t>-1</w:t>
            </w:r>
            <w:r w:rsidR="003E01FC">
              <w:rPr>
                <w:rFonts w:ascii="Times New Roman" w:eastAsia="Times New Roman" w:hAnsi="Times New Roman" w:cs="Times New Roman"/>
                <w:color w:val="000000"/>
                <w:sz w:val="24"/>
                <w:szCs w:val="24"/>
              </w:rPr>
              <w:t>sr</w:t>
            </w:r>
            <w:r w:rsidR="003E01FC">
              <w:rPr>
                <w:rFonts w:ascii="Times New Roman" w:eastAsia="Times New Roman" w:hAnsi="Times New Roman" w:cs="Times New Roman"/>
                <w:color w:val="000000"/>
                <w:sz w:val="24"/>
                <w:szCs w:val="24"/>
                <w:vertAlign w:val="superscript"/>
              </w:rPr>
              <w:t>-1</w:t>
            </w:r>
            <w:r w:rsidR="003E01FC">
              <w:rPr>
                <w:rFonts w:ascii="Times New Roman" w:eastAsia="宋体" w:hAnsi="Times New Roman" w:cs="Times New Roman" w:hint="eastAsia"/>
                <w:sz w:val="24"/>
                <w:szCs w:val="24"/>
              </w:rPr>
              <w:t>)</w:t>
            </w:r>
          </w:p>
        </w:tc>
      </w:tr>
      <w:tr w:rsidR="00C627AA" w14:paraId="0658A62B" w14:textId="77777777">
        <w:trPr>
          <w:trHeight w:val="340"/>
          <w:jc w:val="center"/>
        </w:trPr>
        <w:tc>
          <w:tcPr>
            <w:tcW w:w="1827" w:type="dxa"/>
            <w:tcBorders>
              <w:top w:val="single" w:sz="8" w:space="0" w:color="auto"/>
              <w:left w:val="nil"/>
              <w:bottom w:val="nil"/>
              <w:right w:val="nil"/>
            </w:tcBorders>
          </w:tcPr>
          <w:p w14:paraId="09477F9B"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leaf-SIP SIF</w:t>
            </w:r>
          </w:p>
        </w:tc>
        <w:tc>
          <w:tcPr>
            <w:tcW w:w="1685" w:type="dxa"/>
            <w:tcBorders>
              <w:top w:val="single" w:sz="8" w:space="0" w:color="auto"/>
              <w:left w:val="nil"/>
              <w:bottom w:val="nil"/>
              <w:right w:val="nil"/>
            </w:tcBorders>
          </w:tcPr>
          <w:p w14:paraId="16F72205"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tot</w:t>
            </w:r>
          </w:p>
        </w:tc>
        <w:tc>
          <w:tcPr>
            <w:tcW w:w="1733" w:type="dxa"/>
            <w:tcBorders>
              <w:top w:val="single" w:sz="8" w:space="0" w:color="auto"/>
              <w:left w:val="nil"/>
              <w:bottom w:val="nil"/>
              <w:right w:val="nil"/>
            </w:tcBorders>
          </w:tcPr>
          <w:p w14:paraId="21E0E2F3" w14:textId="77777777" w:rsidR="00C627AA" w:rsidRDefault="00000000">
            <w:pPr>
              <w:spacing w:line="360" w:lineRule="auto"/>
              <w:rPr>
                <w:rFonts w:ascii="Times New Roman" w:eastAsia="宋体" w:hAnsi="Times New Roman" w:cs="Times New Roman"/>
                <w:i/>
                <w:iCs/>
                <w:sz w:val="24"/>
                <w:szCs w:val="24"/>
              </w:rPr>
            </w:pPr>
            <w:r>
              <w:rPr>
                <w:rFonts w:ascii="Times New Roman" w:eastAsia="宋体" w:hAnsi="Times New Roman" w:cs="Times New Roman" w:hint="eastAsia"/>
                <w:sz w:val="24"/>
                <w:szCs w:val="24"/>
              </w:rPr>
              <w:t>0.53 - 1.00</w:t>
            </w:r>
          </w:p>
        </w:tc>
        <w:tc>
          <w:tcPr>
            <w:tcW w:w="2600" w:type="dxa"/>
            <w:tcBorders>
              <w:top w:val="single" w:sz="8" w:space="0" w:color="auto"/>
              <w:left w:val="nil"/>
              <w:bottom w:val="nil"/>
              <w:right w:val="nil"/>
            </w:tcBorders>
          </w:tcPr>
          <w:p w14:paraId="4B6F428B"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0.25 - 3.36</w:t>
            </w:r>
          </w:p>
        </w:tc>
      </w:tr>
      <w:tr w:rsidR="00C627AA" w14:paraId="65ED6055" w14:textId="77777777">
        <w:trPr>
          <w:trHeight w:val="340"/>
          <w:jc w:val="center"/>
        </w:trPr>
        <w:tc>
          <w:tcPr>
            <w:tcW w:w="1827" w:type="dxa"/>
            <w:tcBorders>
              <w:top w:val="nil"/>
              <w:left w:val="nil"/>
              <w:bottom w:val="nil"/>
              <w:right w:val="nil"/>
            </w:tcBorders>
          </w:tcPr>
          <w:p w14:paraId="11EB60AB" w14:textId="77777777" w:rsidR="00C627AA" w:rsidRDefault="00000000">
            <w:pPr>
              <w:spacing w:line="360" w:lineRule="auto"/>
              <w:rPr>
                <w:rFonts w:ascii="Times New Roman" w:eastAsia="宋体" w:hAnsi="Times New Roman" w:cs="Times New Roman"/>
                <w:i/>
                <w:iCs/>
                <w:sz w:val="24"/>
                <w:szCs w:val="24"/>
              </w:rPr>
            </w:pPr>
            <w:r>
              <w:rPr>
                <w:rFonts w:ascii="Times New Roman" w:eastAsia="宋体" w:hAnsi="Times New Roman" w:cs="Times New Roman" w:hint="eastAsia"/>
                <w:sz w:val="24"/>
                <w:szCs w:val="24"/>
              </w:rPr>
              <w:t>leaf-SIP SIF</w:t>
            </w:r>
          </w:p>
        </w:tc>
        <w:tc>
          <w:tcPr>
            <w:tcW w:w="1685" w:type="dxa"/>
            <w:tcBorders>
              <w:top w:val="nil"/>
              <w:left w:val="nil"/>
              <w:bottom w:val="nil"/>
              <w:right w:val="nil"/>
            </w:tcBorders>
          </w:tcPr>
          <w:p w14:paraId="0DE83792" w14:textId="77777777" w:rsidR="00C627AA" w:rsidRDefault="00000000">
            <w:pPr>
              <w:spacing w:line="360" w:lineRule="auto"/>
              <w:rPr>
                <w:rFonts w:ascii="Times New Roman" w:eastAsia="宋体" w:hAnsi="Times New Roman" w:cs="Times New Roman"/>
                <w:i/>
                <w:iCs/>
                <w:sz w:val="24"/>
                <w:szCs w:val="24"/>
              </w:rPr>
            </w:pP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b</w:t>
            </w:r>
          </w:p>
        </w:tc>
        <w:tc>
          <w:tcPr>
            <w:tcW w:w="1733" w:type="dxa"/>
            <w:tcBorders>
              <w:top w:val="nil"/>
              <w:left w:val="nil"/>
              <w:bottom w:val="nil"/>
              <w:right w:val="nil"/>
            </w:tcBorders>
          </w:tcPr>
          <w:p w14:paraId="20A89F67"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0.53 - 1.00</w:t>
            </w:r>
          </w:p>
        </w:tc>
        <w:tc>
          <w:tcPr>
            <w:tcW w:w="2600" w:type="dxa"/>
            <w:tcBorders>
              <w:top w:val="nil"/>
              <w:left w:val="nil"/>
              <w:bottom w:val="nil"/>
              <w:right w:val="nil"/>
            </w:tcBorders>
          </w:tcPr>
          <w:p w14:paraId="7FF7F134"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0.77 - 1.61</w:t>
            </w:r>
          </w:p>
        </w:tc>
      </w:tr>
      <w:tr w:rsidR="00C627AA" w14:paraId="21A9BA4E" w14:textId="77777777">
        <w:trPr>
          <w:trHeight w:val="340"/>
          <w:jc w:val="center"/>
        </w:trPr>
        <w:tc>
          <w:tcPr>
            <w:tcW w:w="1827" w:type="dxa"/>
            <w:tcBorders>
              <w:top w:val="nil"/>
              <w:left w:val="nil"/>
              <w:bottom w:val="nil"/>
              <w:right w:val="nil"/>
            </w:tcBorders>
          </w:tcPr>
          <w:p w14:paraId="5E95943D" w14:textId="77777777" w:rsidR="00C627AA" w:rsidRDefault="00000000">
            <w:pPr>
              <w:spacing w:line="360" w:lineRule="auto"/>
              <w:rPr>
                <w:rFonts w:ascii="Times New Roman" w:eastAsia="宋体" w:hAnsi="Times New Roman" w:cs="Times New Roman"/>
                <w:i/>
                <w:iCs/>
                <w:sz w:val="24"/>
                <w:szCs w:val="24"/>
              </w:rPr>
            </w:pPr>
            <w:r>
              <w:rPr>
                <w:rFonts w:ascii="Times New Roman" w:eastAsia="宋体" w:hAnsi="Times New Roman" w:cs="Times New Roman" w:hint="eastAsia"/>
                <w:sz w:val="24"/>
                <w:szCs w:val="24"/>
              </w:rPr>
              <w:t>leaf-SIP SIF</w:t>
            </w:r>
          </w:p>
        </w:tc>
        <w:tc>
          <w:tcPr>
            <w:tcW w:w="1685" w:type="dxa"/>
            <w:tcBorders>
              <w:top w:val="nil"/>
              <w:left w:val="nil"/>
              <w:bottom w:val="nil"/>
              <w:right w:val="nil"/>
            </w:tcBorders>
          </w:tcPr>
          <w:p w14:paraId="2B64CF90" w14:textId="77777777" w:rsidR="00C627AA" w:rsidRDefault="00000000">
            <w:pPr>
              <w:spacing w:line="360" w:lineRule="auto"/>
              <w:rPr>
                <w:rFonts w:ascii="Times New Roman" w:eastAsia="宋体" w:hAnsi="Times New Roman" w:cs="Times New Roman"/>
                <w:i/>
                <w:iCs/>
                <w:sz w:val="24"/>
                <w:szCs w:val="24"/>
              </w:rPr>
            </w:pPr>
            <w:r>
              <w:rPr>
                <w:rFonts w:ascii="Times New Roman" w:eastAsia="宋体" w:hAnsi="Times New Roman" w:cs="Times New Roman"/>
                <w:i/>
                <w:iCs/>
                <w:sz w:val="24"/>
                <w:szCs w:val="24"/>
              </w:rPr>
              <w:t>F</w:t>
            </w:r>
            <w:r>
              <w:rPr>
                <w:rFonts w:ascii="Times New Roman" w:eastAsia="宋体" w:hAnsi="Times New Roman" w:cs="Times New Roman" w:hint="eastAsia"/>
                <w:i/>
                <w:iCs/>
                <w:sz w:val="24"/>
                <w:szCs w:val="24"/>
                <w:vertAlign w:val="subscript"/>
              </w:rPr>
              <w:t>f</w:t>
            </w:r>
          </w:p>
        </w:tc>
        <w:tc>
          <w:tcPr>
            <w:tcW w:w="1733" w:type="dxa"/>
            <w:tcBorders>
              <w:top w:val="nil"/>
              <w:left w:val="nil"/>
              <w:bottom w:val="nil"/>
              <w:right w:val="nil"/>
            </w:tcBorders>
          </w:tcPr>
          <w:p w14:paraId="557B9443"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0.49 - 1.00</w:t>
            </w:r>
          </w:p>
        </w:tc>
        <w:tc>
          <w:tcPr>
            <w:tcW w:w="2600" w:type="dxa"/>
            <w:tcBorders>
              <w:top w:val="nil"/>
              <w:left w:val="nil"/>
              <w:bottom w:val="nil"/>
              <w:right w:val="nil"/>
            </w:tcBorders>
          </w:tcPr>
          <w:p w14:paraId="00F3BD17"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0.22 - 2.03</w:t>
            </w:r>
          </w:p>
        </w:tc>
      </w:tr>
      <w:tr w:rsidR="00C627AA" w14:paraId="220956F5" w14:textId="77777777">
        <w:trPr>
          <w:trHeight w:val="340"/>
          <w:jc w:val="center"/>
        </w:trPr>
        <w:tc>
          <w:tcPr>
            <w:tcW w:w="1827" w:type="dxa"/>
            <w:tcBorders>
              <w:top w:val="nil"/>
              <w:left w:val="nil"/>
              <w:bottom w:val="nil"/>
              <w:right w:val="nil"/>
            </w:tcBorders>
          </w:tcPr>
          <w:p w14:paraId="075CF67E"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Fluspect</w:t>
            </w:r>
          </w:p>
        </w:tc>
        <w:tc>
          <w:tcPr>
            <w:tcW w:w="1685" w:type="dxa"/>
            <w:tcBorders>
              <w:top w:val="nil"/>
              <w:left w:val="nil"/>
              <w:bottom w:val="nil"/>
              <w:right w:val="nil"/>
            </w:tcBorders>
          </w:tcPr>
          <w:p w14:paraId="1468E893"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tot</w:t>
            </w:r>
          </w:p>
        </w:tc>
        <w:tc>
          <w:tcPr>
            <w:tcW w:w="1733" w:type="dxa"/>
            <w:tcBorders>
              <w:top w:val="nil"/>
              <w:left w:val="nil"/>
              <w:bottom w:val="nil"/>
              <w:right w:val="nil"/>
            </w:tcBorders>
          </w:tcPr>
          <w:p w14:paraId="17AF125B" w14:textId="77777777" w:rsidR="00C627AA" w:rsidRDefault="00000000">
            <w:pPr>
              <w:spacing w:line="360" w:lineRule="auto"/>
              <w:rPr>
                <w:rFonts w:ascii="Times New Roman" w:eastAsia="宋体" w:hAnsi="Times New Roman" w:cs="Times New Roman"/>
                <w:i/>
                <w:iCs/>
                <w:sz w:val="24"/>
                <w:szCs w:val="24"/>
              </w:rPr>
            </w:pPr>
            <w:r>
              <w:rPr>
                <w:rFonts w:ascii="Times New Roman" w:eastAsia="宋体" w:hAnsi="Times New Roman" w:cs="Times New Roman" w:hint="eastAsia"/>
                <w:sz w:val="24"/>
                <w:szCs w:val="24"/>
              </w:rPr>
              <w:t>0.60 - 1.00</w:t>
            </w:r>
          </w:p>
        </w:tc>
        <w:tc>
          <w:tcPr>
            <w:tcW w:w="2600" w:type="dxa"/>
            <w:tcBorders>
              <w:top w:val="nil"/>
              <w:left w:val="nil"/>
              <w:bottom w:val="nil"/>
              <w:right w:val="nil"/>
            </w:tcBorders>
          </w:tcPr>
          <w:p w14:paraId="325FD8B5"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0.20 - 2.96</w:t>
            </w:r>
          </w:p>
        </w:tc>
      </w:tr>
      <w:tr w:rsidR="00C627AA" w14:paraId="5BB0A089" w14:textId="77777777">
        <w:trPr>
          <w:trHeight w:val="340"/>
          <w:jc w:val="center"/>
        </w:trPr>
        <w:tc>
          <w:tcPr>
            <w:tcW w:w="1827" w:type="dxa"/>
            <w:tcBorders>
              <w:top w:val="nil"/>
              <w:left w:val="nil"/>
              <w:bottom w:val="nil"/>
              <w:right w:val="nil"/>
            </w:tcBorders>
          </w:tcPr>
          <w:p w14:paraId="5B59C3DD" w14:textId="77777777" w:rsidR="00C627AA" w:rsidRDefault="00000000">
            <w:pPr>
              <w:spacing w:line="360" w:lineRule="auto"/>
              <w:rPr>
                <w:rFonts w:ascii="Times New Roman" w:eastAsia="宋体" w:hAnsi="Times New Roman" w:cs="Times New Roman"/>
                <w:i/>
                <w:iCs/>
                <w:sz w:val="24"/>
                <w:szCs w:val="24"/>
              </w:rPr>
            </w:pPr>
            <w:r>
              <w:rPr>
                <w:rFonts w:ascii="Times New Roman" w:eastAsia="宋体" w:hAnsi="Times New Roman" w:cs="Times New Roman" w:hint="eastAsia"/>
                <w:sz w:val="24"/>
                <w:szCs w:val="24"/>
              </w:rPr>
              <w:t>Fluspect</w:t>
            </w:r>
          </w:p>
        </w:tc>
        <w:tc>
          <w:tcPr>
            <w:tcW w:w="1685" w:type="dxa"/>
            <w:tcBorders>
              <w:top w:val="nil"/>
              <w:left w:val="nil"/>
              <w:bottom w:val="nil"/>
              <w:right w:val="nil"/>
            </w:tcBorders>
          </w:tcPr>
          <w:p w14:paraId="1DBBE917" w14:textId="77777777" w:rsidR="00C627AA" w:rsidRDefault="00000000">
            <w:pPr>
              <w:spacing w:line="360" w:lineRule="auto"/>
              <w:rPr>
                <w:rFonts w:ascii="Times New Roman" w:eastAsia="宋体" w:hAnsi="Times New Roman" w:cs="Times New Roman"/>
                <w:i/>
                <w:iCs/>
                <w:sz w:val="24"/>
                <w:szCs w:val="24"/>
              </w:rPr>
            </w:pP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b</w:t>
            </w:r>
          </w:p>
        </w:tc>
        <w:tc>
          <w:tcPr>
            <w:tcW w:w="1733" w:type="dxa"/>
            <w:tcBorders>
              <w:top w:val="nil"/>
              <w:left w:val="nil"/>
              <w:bottom w:val="nil"/>
              <w:right w:val="nil"/>
            </w:tcBorders>
          </w:tcPr>
          <w:p w14:paraId="4CE9D373"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0.62 - 1.00</w:t>
            </w:r>
          </w:p>
        </w:tc>
        <w:tc>
          <w:tcPr>
            <w:tcW w:w="2600" w:type="dxa"/>
            <w:tcBorders>
              <w:top w:val="nil"/>
              <w:left w:val="nil"/>
              <w:bottom w:val="nil"/>
              <w:right w:val="nil"/>
            </w:tcBorders>
          </w:tcPr>
          <w:p w14:paraId="4161B02E"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0.11 - 1.23</w:t>
            </w:r>
          </w:p>
        </w:tc>
      </w:tr>
      <w:tr w:rsidR="00C627AA" w14:paraId="0E403A0A" w14:textId="77777777">
        <w:trPr>
          <w:trHeight w:val="340"/>
          <w:jc w:val="center"/>
        </w:trPr>
        <w:tc>
          <w:tcPr>
            <w:tcW w:w="1827" w:type="dxa"/>
            <w:tcBorders>
              <w:top w:val="nil"/>
              <w:left w:val="nil"/>
              <w:bottom w:val="single" w:sz="8" w:space="0" w:color="auto"/>
              <w:right w:val="nil"/>
            </w:tcBorders>
          </w:tcPr>
          <w:p w14:paraId="220BA115" w14:textId="77777777" w:rsidR="00C627AA" w:rsidRDefault="00000000">
            <w:pPr>
              <w:spacing w:line="360" w:lineRule="auto"/>
              <w:rPr>
                <w:rFonts w:ascii="Times New Roman" w:eastAsia="宋体" w:hAnsi="Times New Roman" w:cs="Times New Roman"/>
                <w:i/>
                <w:iCs/>
                <w:sz w:val="24"/>
                <w:szCs w:val="24"/>
              </w:rPr>
            </w:pPr>
            <w:r>
              <w:rPr>
                <w:rFonts w:ascii="Times New Roman" w:eastAsia="宋体" w:hAnsi="Times New Roman" w:cs="Times New Roman" w:hint="eastAsia"/>
                <w:sz w:val="24"/>
                <w:szCs w:val="24"/>
              </w:rPr>
              <w:t>Fluspect</w:t>
            </w:r>
          </w:p>
        </w:tc>
        <w:tc>
          <w:tcPr>
            <w:tcW w:w="1685" w:type="dxa"/>
            <w:tcBorders>
              <w:top w:val="nil"/>
              <w:left w:val="nil"/>
              <w:bottom w:val="single" w:sz="8" w:space="0" w:color="auto"/>
              <w:right w:val="nil"/>
            </w:tcBorders>
          </w:tcPr>
          <w:p w14:paraId="332F5907" w14:textId="77777777" w:rsidR="00C627AA" w:rsidRDefault="00000000">
            <w:pPr>
              <w:spacing w:line="360" w:lineRule="auto"/>
              <w:rPr>
                <w:rFonts w:ascii="Times New Roman" w:eastAsia="宋体" w:hAnsi="Times New Roman" w:cs="Times New Roman"/>
                <w:i/>
                <w:iCs/>
                <w:sz w:val="24"/>
                <w:szCs w:val="24"/>
              </w:rPr>
            </w:pP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f</w:t>
            </w:r>
          </w:p>
        </w:tc>
        <w:tc>
          <w:tcPr>
            <w:tcW w:w="1733" w:type="dxa"/>
            <w:tcBorders>
              <w:top w:val="nil"/>
              <w:left w:val="nil"/>
              <w:bottom w:val="single" w:sz="8" w:space="0" w:color="auto"/>
              <w:right w:val="nil"/>
            </w:tcBorders>
          </w:tcPr>
          <w:p w14:paraId="3A773670"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0.57 - 1.00</w:t>
            </w:r>
          </w:p>
        </w:tc>
        <w:tc>
          <w:tcPr>
            <w:tcW w:w="2600" w:type="dxa"/>
            <w:tcBorders>
              <w:top w:val="nil"/>
              <w:left w:val="nil"/>
              <w:bottom w:val="single" w:sz="8" w:space="0" w:color="auto"/>
              <w:right w:val="nil"/>
            </w:tcBorders>
          </w:tcPr>
          <w:p w14:paraId="0A7038D0"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0.15 - 2.13</w:t>
            </w:r>
          </w:p>
        </w:tc>
      </w:tr>
    </w:tbl>
    <w:p w14:paraId="50FF4722" w14:textId="77777777" w:rsidR="00C627AA" w:rsidRDefault="00C627AA">
      <w:pPr>
        <w:spacing w:line="360" w:lineRule="auto"/>
        <w:ind w:left="528" w:hanging="528"/>
        <w:rPr>
          <w:rFonts w:ascii="Times New Roman" w:eastAsia="宋体" w:hAnsi="Times New Roman" w:cs="Times New Roman"/>
          <w:b/>
          <w:bCs/>
          <w:sz w:val="24"/>
          <w:szCs w:val="24"/>
        </w:rPr>
      </w:pPr>
    </w:p>
    <w:p w14:paraId="2198A6E9" w14:textId="43C13748" w:rsidR="00C627AA" w:rsidRPr="0014391C" w:rsidRDefault="00000000" w:rsidP="00C45AB4">
      <w:pPr>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Table A2</w:t>
      </w:r>
      <w:r w:rsidR="0014391C">
        <w:rPr>
          <w:rFonts w:ascii="Times New Roman" w:eastAsia="宋体" w:hAnsi="Times New Roman" w:cs="Times New Roman" w:hint="eastAsia"/>
          <w:b/>
          <w:bCs/>
          <w:sz w:val="24"/>
          <w:szCs w:val="24"/>
        </w:rPr>
        <w:t xml:space="preserve">. </w:t>
      </w:r>
      <w:r>
        <w:rPr>
          <w:rFonts w:ascii="Times New Roman" w:eastAsia="宋体" w:hAnsi="Times New Roman" w:cs="Times New Roman" w:hint="eastAsia"/>
          <w:sz w:val="24"/>
          <w:szCs w:val="24"/>
        </w:rPr>
        <w:t>Relative maximum differences</w:t>
      </w:r>
      <w:r w:rsidR="00F5749A">
        <w:rPr>
          <w:rFonts w:ascii="Times New Roman" w:eastAsia="宋体" w:hAnsi="Times New Roman" w:cs="Times New Roman" w:hint="eastAsia"/>
          <w:sz w:val="24"/>
          <w:szCs w:val="24"/>
        </w:rPr>
        <w:t xml:space="preserve"> (rMDs)</w:t>
      </w:r>
      <w:r>
        <w:rPr>
          <w:rFonts w:ascii="Times New Roman" w:eastAsia="宋体" w:hAnsi="Times New Roman" w:cs="Times New Roman" w:hint="eastAsia"/>
          <w:sz w:val="24"/>
          <w:szCs w:val="24"/>
        </w:rPr>
        <w:t xml:space="preserve"> of </w:t>
      </w: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tot</w:t>
      </w:r>
      <w:r>
        <w:rPr>
          <w:rFonts w:ascii="Times New Roman" w:eastAsia="宋体" w:hAnsi="Times New Roman" w:cs="Times New Roman" w:hint="eastAsia"/>
          <w:sz w:val="24"/>
          <w:szCs w:val="24"/>
        </w:rPr>
        <w:t xml:space="preserve">, </w:t>
      </w: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b</w:t>
      </w:r>
      <w:r>
        <w:rPr>
          <w:rFonts w:ascii="Times New Roman" w:eastAsia="宋体" w:hAnsi="Times New Roman" w:cs="Times New Roman" w:hint="eastAsia"/>
          <w:sz w:val="24"/>
          <w:szCs w:val="24"/>
        </w:rPr>
        <w:t xml:space="preserve">, </w:t>
      </w: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f</w:t>
      </w:r>
      <w:r>
        <w:rPr>
          <w:rFonts w:ascii="Times New Roman" w:hAnsi="Times New Roman" w:cs="Times New Roman"/>
          <w:sz w:val="24"/>
          <w:szCs w:val="24"/>
        </w:rPr>
        <w:t xml:space="preserve"> </w:t>
      </w:r>
      <w:r>
        <w:rPr>
          <w:rFonts w:ascii="Times New Roman" w:eastAsia="宋体" w:hAnsi="Times New Roman" w:cs="Times New Roman" w:hint="eastAsia"/>
          <w:sz w:val="24"/>
          <w:szCs w:val="24"/>
        </w:rPr>
        <w:t>across different spectral bands during sensitivity analysis for varying leaf pigment contents.</w:t>
      </w:r>
    </w:p>
    <w:tbl>
      <w:tblPr>
        <w:tblStyle w:val="ae"/>
        <w:tblW w:w="8376" w:type="dxa"/>
        <w:jc w:val="center"/>
        <w:tblLayout w:type="fixed"/>
        <w:tblLook w:val="04A0" w:firstRow="1" w:lastRow="0" w:firstColumn="1" w:lastColumn="0" w:noHBand="0" w:noVBand="1"/>
      </w:tblPr>
      <w:tblGrid>
        <w:gridCol w:w="1676"/>
        <w:gridCol w:w="1675"/>
        <w:gridCol w:w="1675"/>
        <w:gridCol w:w="1675"/>
        <w:gridCol w:w="1675"/>
      </w:tblGrid>
      <w:tr w:rsidR="00C627AA" w14:paraId="71953B2D" w14:textId="77777777">
        <w:trPr>
          <w:trHeight w:val="466"/>
          <w:jc w:val="center"/>
        </w:trPr>
        <w:tc>
          <w:tcPr>
            <w:tcW w:w="1676" w:type="dxa"/>
            <w:tcBorders>
              <w:top w:val="single" w:sz="8" w:space="0" w:color="auto"/>
              <w:left w:val="nil"/>
              <w:bottom w:val="single" w:sz="8" w:space="0" w:color="auto"/>
              <w:right w:val="nil"/>
            </w:tcBorders>
          </w:tcPr>
          <w:p w14:paraId="7847EA9E"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Pigment content</w:t>
            </w:r>
          </w:p>
        </w:tc>
        <w:tc>
          <w:tcPr>
            <w:tcW w:w="1675" w:type="dxa"/>
            <w:tcBorders>
              <w:top w:val="single" w:sz="8" w:space="0" w:color="auto"/>
              <w:left w:val="nil"/>
              <w:bottom w:val="single" w:sz="8" w:space="0" w:color="auto"/>
              <w:right w:val="nil"/>
            </w:tcBorders>
          </w:tcPr>
          <w:p w14:paraId="7A00B584"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F</w:t>
            </w:r>
            <w:r>
              <w:rPr>
                <w:rFonts w:ascii="Times New Roman" w:hAnsi="Times New Roman" w:cs="Times New Roman"/>
                <w:sz w:val="24"/>
                <w:szCs w:val="24"/>
              </w:rPr>
              <w:t>luorescence</w:t>
            </w:r>
          </w:p>
        </w:tc>
        <w:tc>
          <w:tcPr>
            <w:tcW w:w="1675" w:type="dxa"/>
            <w:tcBorders>
              <w:top w:val="single" w:sz="8" w:space="0" w:color="auto"/>
              <w:left w:val="nil"/>
              <w:bottom w:val="single" w:sz="8" w:space="0" w:color="auto"/>
              <w:right w:val="nil"/>
            </w:tcBorders>
          </w:tcPr>
          <w:p w14:paraId="08408E8E"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rMD (%)</w:t>
            </w:r>
          </w:p>
          <w:p w14:paraId="2FA98BF8" w14:textId="7B5025DC"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(640-850</w:t>
            </w:r>
            <w:r w:rsidR="008C30E7">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nm)</w:t>
            </w:r>
          </w:p>
        </w:tc>
        <w:tc>
          <w:tcPr>
            <w:tcW w:w="1675" w:type="dxa"/>
            <w:tcBorders>
              <w:top w:val="single" w:sz="8" w:space="0" w:color="auto"/>
              <w:left w:val="nil"/>
              <w:bottom w:val="single" w:sz="8" w:space="0" w:color="auto"/>
              <w:right w:val="nil"/>
            </w:tcBorders>
          </w:tcPr>
          <w:p w14:paraId="166B6D48"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rMD (%)</w:t>
            </w:r>
          </w:p>
          <w:p w14:paraId="324C21DF" w14:textId="4CC9545E"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(745</w:t>
            </w:r>
            <w:r w:rsidR="008C30E7">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nm)</w:t>
            </w:r>
          </w:p>
        </w:tc>
        <w:tc>
          <w:tcPr>
            <w:tcW w:w="1675" w:type="dxa"/>
            <w:tcBorders>
              <w:top w:val="single" w:sz="8" w:space="0" w:color="auto"/>
              <w:left w:val="nil"/>
              <w:bottom w:val="single" w:sz="8" w:space="0" w:color="auto"/>
              <w:right w:val="nil"/>
            </w:tcBorders>
          </w:tcPr>
          <w:p w14:paraId="2DBC4320"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rMD (%)</w:t>
            </w:r>
          </w:p>
          <w:p w14:paraId="2A67F7AC" w14:textId="62B68645"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(685</w:t>
            </w:r>
            <w:r w:rsidR="008C30E7">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nm)</w:t>
            </w:r>
          </w:p>
        </w:tc>
      </w:tr>
      <w:tr w:rsidR="00C627AA" w14:paraId="78963874" w14:textId="77777777">
        <w:trPr>
          <w:trHeight w:val="348"/>
          <w:jc w:val="center"/>
        </w:trPr>
        <w:tc>
          <w:tcPr>
            <w:tcW w:w="1676" w:type="dxa"/>
            <w:tcBorders>
              <w:top w:val="single" w:sz="8" w:space="0" w:color="auto"/>
              <w:left w:val="nil"/>
              <w:bottom w:val="nil"/>
              <w:right w:val="nil"/>
            </w:tcBorders>
          </w:tcPr>
          <w:p w14:paraId="050C284F"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vertAlign w:val="subscript"/>
              </w:rPr>
              <w:t>ab</w:t>
            </w:r>
          </w:p>
        </w:tc>
        <w:tc>
          <w:tcPr>
            <w:tcW w:w="1675" w:type="dxa"/>
            <w:tcBorders>
              <w:top w:val="single" w:sz="8" w:space="0" w:color="auto"/>
              <w:left w:val="nil"/>
              <w:bottom w:val="nil"/>
              <w:right w:val="nil"/>
            </w:tcBorders>
          </w:tcPr>
          <w:p w14:paraId="3E731506"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tot</w:t>
            </w:r>
          </w:p>
        </w:tc>
        <w:tc>
          <w:tcPr>
            <w:tcW w:w="1675" w:type="dxa"/>
            <w:tcBorders>
              <w:top w:val="single" w:sz="8" w:space="0" w:color="auto"/>
              <w:left w:val="nil"/>
              <w:bottom w:val="nil"/>
              <w:right w:val="nil"/>
            </w:tcBorders>
          </w:tcPr>
          <w:p w14:paraId="5FFA551A"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36.4</w:t>
            </w:r>
          </w:p>
        </w:tc>
        <w:tc>
          <w:tcPr>
            <w:tcW w:w="1675" w:type="dxa"/>
            <w:tcBorders>
              <w:top w:val="single" w:sz="8" w:space="0" w:color="auto"/>
              <w:left w:val="nil"/>
              <w:bottom w:val="nil"/>
              <w:right w:val="nil"/>
            </w:tcBorders>
          </w:tcPr>
          <w:p w14:paraId="219FC30E"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54.3</w:t>
            </w:r>
          </w:p>
        </w:tc>
        <w:tc>
          <w:tcPr>
            <w:tcW w:w="1675" w:type="dxa"/>
            <w:tcBorders>
              <w:top w:val="single" w:sz="8" w:space="0" w:color="auto"/>
              <w:left w:val="nil"/>
              <w:bottom w:val="nil"/>
              <w:right w:val="nil"/>
            </w:tcBorders>
          </w:tcPr>
          <w:p w14:paraId="090AA630"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11.2</w:t>
            </w:r>
          </w:p>
        </w:tc>
      </w:tr>
      <w:tr w:rsidR="00C627AA" w14:paraId="7B708C65" w14:textId="77777777">
        <w:trPr>
          <w:trHeight w:val="348"/>
          <w:jc w:val="center"/>
        </w:trPr>
        <w:tc>
          <w:tcPr>
            <w:tcW w:w="1676" w:type="dxa"/>
            <w:tcBorders>
              <w:top w:val="nil"/>
              <w:left w:val="nil"/>
              <w:bottom w:val="nil"/>
              <w:right w:val="nil"/>
            </w:tcBorders>
          </w:tcPr>
          <w:p w14:paraId="3600C31C"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vertAlign w:val="subscript"/>
              </w:rPr>
              <w:t>ab</w:t>
            </w:r>
          </w:p>
        </w:tc>
        <w:tc>
          <w:tcPr>
            <w:tcW w:w="1675" w:type="dxa"/>
            <w:tcBorders>
              <w:top w:val="nil"/>
              <w:left w:val="nil"/>
              <w:bottom w:val="nil"/>
              <w:right w:val="nil"/>
            </w:tcBorders>
          </w:tcPr>
          <w:p w14:paraId="5649E482"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b</w:t>
            </w:r>
          </w:p>
        </w:tc>
        <w:tc>
          <w:tcPr>
            <w:tcW w:w="1675" w:type="dxa"/>
            <w:tcBorders>
              <w:top w:val="nil"/>
              <w:left w:val="nil"/>
              <w:bottom w:val="nil"/>
              <w:right w:val="nil"/>
            </w:tcBorders>
          </w:tcPr>
          <w:p w14:paraId="6BD0392C"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38.9</w:t>
            </w:r>
          </w:p>
        </w:tc>
        <w:tc>
          <w:tcPr>
            <w:tcW w:w="1675" w:type="dxa"/>
            <w:tcBorders>
              <w:top w:val="nil"/>
              <w:left w:val="nil"/>
              <w:bottom w:val="nil"/>
              <w:right w:val="nil"/>
            </w:tcBorders>
          </w:tcPr>
          <w:p w14:paraId="2E2E470B"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60</w:t>
            </w:r>
          </w:p>
        </w:tc>
        <w:tc>
          <w:tcPr>
            <w:tcW w:w="1675" w:type="dxa"/>
            <w:tcBorders>
              <w:top w:val="nil"/>
              <w:left w:val="nil"/>
              <w:bottom w:val="nil"/>
              <w:right w:val="nil"/>
            </w:tcBorders>
          </w:tcPr>
          <w:p w14:paraId="406846CA"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6.1</w:t>
            </w:r>
          </w:p>
        </w:tc>
      </w:tr>
      <w:tr w:rsidR="00C627AA" w14:paraId="33E8B87C" w14:textId="77777777">
        <w:trPr>
          <w:trHeight w:val="348"/>
          <w:jc w:val="center"/>
        </w:trPr>
        <w:tc>
          <w:tcPr>
            <w:tcW w:w="1676" w:type="dxa"/>
            <w:tcBorders>
              <w:top w:val="nil"/>
              <w:left w:val="nil"/>
              <w:bottom w:val="nil"/>
              <w:right w:val="nil"/>
            </w:tcBorders>
          </w:tcPr>
          <w:p w14:paraId="27C6F6CE"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vertAlign w:val="subscript"/>
              </w:rPr>
              <w:t>ab</w:t>
            </w:r>
          </w:p>
        </w:tc>
        <w:tc>
          <w:tcPr>
            <w:tcW w:w="1675" w:type="dxa"/>
            <w:tcBorders>
              <w:top w:val="nil"/>
              <w:left w:val="nil"/>
              <w:bottom w:val="nil"/>
              <w:right w:val="nil"/>
            </w:tcBorders>
          </w:tcPr>
          <w:p w14:paraId="16F6F6E8"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f</w:t>
            </w:r>
            <w:r>
              <w:rPr>
                <w:rFonts w:ascii="Times New Roman" w:hAnsi="Times New Roman" w:cs="Times New Roman"/>
                <w:sz w:val="24"/>
                <w:szCs w:val="24"/>
              </w:rPr>
              <w:t xml:space="preserve"> </w:t>
            </w:r>
          </w:p>
        </w:tc>
        <w:tc>
          <w:tcPr>
            <w:tcW w:w="1675" w:type="dxa"/>
            <w:tcBorders>
              <w:top w:val="nil"/>
              <w:left w:val="nil"/>
              <w:bottom w:val="nil"/>
              <w:right w:val="nil"/>
            </w:tcBorders>
          </w:tcPr>
          <w:p w14:paraId="1B6AF35B"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37.7</w:t>
            </w:r>
          </w:p>
        </w:tc>
        <w:tc>
          <w:tcPr>
            <w:tcW w:w="1675" w:type="dxa"/>
            <w:tcBorders>
              <w:top w:val="nil"/>
              <w:left w:val="nil"/>
              <w:bottom w:val="nil"/>
              <w:right w:val="nil"/>
            </w:tcBorders>
          </w:tcPr>
          <w:p w14:paraId="7106B210"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47.4</w:t>
            </w:r>
          </w:p>
        </w:tc>
        <w:tc>
          <w:tcPr>
            <w:tcW w:w="1675" w:type="dxa"/>
            <w:tcBorders>
              <w:top w:val="nil"/>
              <w:left w:val="nil"/>
              <w:bottom w:val="nil"/>
              <w:right w:val="nil"/>
            </w:tcBorders>
          </w:tcPr>
          <w:p w14:paraId="28E9FF02"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34.2</w:t>
            </w:r>
          </w:p>
        </w:tc>
      </w:tr>
      <w:tr w:rsidR="00C627AA" w14:paraId="33E5CA84" w14:textId="77777777">
        <w:trPr>
          <w:trHeight w:val="348"/>
          <w:jc w:val="center"/>
        </w:trPr>
        <w:tc>
          <w:tcPr>
            <w:tcW w:w="1676" w:type="dxa"/>
            <w:tcBorders>
              <w:top w:val="nil"/>
              <w:left w:val="nil"/>
              <w:bottom w:val="nil"/>
              <w:right w:val="nil"/>
            </w:tcBorders>
          </w:tcPr>
          <w:p w14:paraId="01FA2ED7"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vertAlign w:val="subscript"/>
              </w:rPr>
              <w:t>x</w:t>
            </w:r>
          </w:p>
        </w:tc>
        <w:tc>
          <w:tcPr>
            <w:tcW w:w="1675" w:type="dxa"/>
            <w:tcBorders>
              <w:top w:val="nil"/>
              <w:left w:val="nil"/>
              <w:bottom w:val="nil"/>
              <w:right w:val="nil"/>
            </w:tcBorders>
          </w:tcPr>
          <w:p w14:paraId="75E38DA6"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tot</w:t>
            </w:r>
          </w:p>
        </w:tc>
        <w:tc>
          <w:tcPr>
            <w:tcW w:w="1675" w:type="dxa"/>
            <w:tcBorders>
              <w:top w:val="nil"/>
              <w:left w:val="nil"/>
              <w:bottom w:val="nil"/>
              <w:right w:val="nil"/>
            </w:tcBorders>
          </w:tcPr>
          <w:p w14:paraId="35BE0534"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18.3</w:t>
            </w:r>
          </w:p>
        </w:tc>
        <w:tc>
          <w:tcPr>
            <w:tcW w:w="1675" w:type="dxa"/>
            <w:tcBorders>
              <w:top w:val="nil"/>
              <w:left w:val="nil"/>
              <w:bottom w:val="nil"/>
              <w:right w:val="nil"/>
            </w:tcBorders>
          </w:tcPr>
          <w:p w14:paraId="55DA7C06"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18.3</w:t>
            </w:r>
          </w:p>
        </w:tc>
        <w:tc>
          <w:tcPr>
            <w:tcW w:w="1675" w:type="dxa"/>
            <w:tcBorders>
              <w:top w:val="nil"/>
              <w:left w:val="nil"/>
              <w:bottom w:val="nil"/>
              <w:right w:val="nil"/>
            </w:tcBorders>
          </w:tcPr>
          <w:p w14:paraId="39D4CDBE"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18.3</w:t>
            </w:r>
          </w:p>
        </w:tc>
      </w:tr>
      <w:tr w:rsidR="00C627AA" w14:paraId="5142FE0C" w14:textId="77777777">
        <w:trPr>
          <w:trHeight w:val="348"/>
          <w:jc w:val="center"/>
        </w:trPr>
        <w:tc>
          <w:tcPr>
            <w:tcW w:w="1676" w:type="dxa"/>
            <w:tcBorders>
              <w:top w:val="nil"/>
              <w:left w:val="nil"/>
              <w:bottom w:val="nil"/>
              <w:right w:val="nil"/>
            </w:tcBorders>
          </w:tcPr>
          <w:p w14:paraId="1196F14A"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vertAlign w:val="subscript"/>
              </w:rPr>
              <w:t>x</w:t>
            </w:r>
          </w:p>
        </w:tc>
        <w:tc>
          <w:tcPr>
            <w:tcW w:w="1675" w:type="dxa"/>
            <w:tcBorders>
              <w:top w:val="nil"/>
              <w:left w:val="nil"/>
              <w:bottom w:val="nil"/>
              <w:right w:val="nil"/>
            </w:tcBorders>
          </w:tcPr>
          <w:p w14:paraId="66B3545C"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b</w:t>
            </w:r>
          </w:p>
        </w:tc>
        <w:tc>
          <w:tcPr>
            <w:tcW w:w="1675" w:type="dxa"/>
            <w:tcBorders>
              <w:top w:val="nil"/>
              <w:left w:val="nil"/>
              <w:bottom w:val="nil"/>
              <w:right w:val="nil"/>
            </w:tcBorders>
          </w:tcPr>
          <w:p w14:paraId="08B83B45"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18.2</w:t>
            </w:r>
          </w:p>
        </w:tc>
        <w:tc>
          <w:tcPr>
            <w:tcW w:w="1675" w:type="dxa"/>
            <w:tcBorders>
              <w:top w:val="nil"/>
              <w:left w:val="nil"/>
              <w:bottom w:val="nil"/>
              <w:right w:val="nil"/>
            </w:tcBorders>
          </w:tcPr>
          <w:p w14:paraId="1EC6847C"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18.2</w:t>
            </w:r>
          </w:p>
        </w:tc>
        <w:tc>
          <w:tcPr>
            <w:tcW w:w="1675" w:type="dxa"/>
            <w:tcBorders>
              <w:top w:val="nil"/>
              <w:left w:val="nil"/>
              <w:bottom w:val="nil"/>
              <w:right w:val="nil"/>
            </w:tcBorders>
          </w:tcPr>
          <w:p w14:paraId="40D54849"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18.1</w:t>
            </w:r>
          </w:p>
        </w:tc>
      </w:tr>
      <w:tr w:rsidR="00C627AA" w14:paraId="3AB88B53" w14:textId="77777777">
        <w:trPr>
          <w:trHeight w:val="348"/>
          <w:jc w:val="center"/>
        </w:trPr>
        <w:tc>
          <w:tcPr>
            <w:tcW w:w="1676" w:type="dxa"/>
            <w:tcBorders>
              <w:top w:val="nil"/>
              <w:left w:val="nil"/>
              <w:bottom w:val="nil"/>
              <w:right w:val="nil"/>
            </w:tcBorders>
          </w:tcPr>
          <w:p w14:paraId="1218F0EC"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vertAlign w:val="subscript"/>
              </w:rPr>
              <w:t>x</w:t>
            </w:r>
          </w:p>
        </w:tc>
        <w:tc>
          <w:tcPr>
            <w:tcW w:w="1675" w:type="dxa"/>
            <w:tcBorders>
              <w:top w:val="nil"/>
              <w:left w:val="nil"/>
              <w:bottom w:val="nil"/>
              <w:right w:val="nil"/>
            </w:tcBorders>
          </w:tcPr>
          <w:p w14:paraId="61DF4A0D"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f</w:t>
            </w:r>
            <w:r>
              <w:rPr>
                <w:rFonts w:ascii="Times New Roman" w:hAnsi="Times New Roman" w:cs="Times New Roman"/>
                <w:sz w:val="24"/>
                <w:szCs w:val="24"/>
              </w:rPr>
              <w:t xml:space="preserve"> </w:t>
            </w:r>
          </w:p>
        </w:tc>
        <w:tc>
          <w:tcPr>
            <w:tcW w:w="1675" w:type="dxa"/>
            <w:tcBorders>
              <w:top w:val="nil"/>
              <w:left w:val="nil"/>
              <w:bottom w:val="nil"/>
              <w:right w:val="nil"/>
            </w:tcBorders>
          </w:tcPr>
          <w:p w14:paraId="4E28B707"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18.5</w:t>
            </w:r>
          </w:p>
        </w:tc>
        <w:tc>
          <w:tcPr>
            <w:tcW w:w="1675" w:type="dxa"/>
            <w:tcBorders>
              <w:top w:val="nil"/>
              <w:left w:val="nil"/>
              <w:bottom w:val="nil"/>
              <w:right w:val="nil"/>
            </w:tcBorders>
          </w:tcPr>
          <w:p w14:paraId="0B026D60"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18.4</w:t>
            </w:r>
          </w:p>
        </w:tc>
        <w:tc>
          <w:tcPr>
            <w:tcW w:w="1675" w:type="dxa"/>
            <w:tcBorders>
              <w:top w:val="nil"/>
              <w:left w:val="nil"/>
              <w:bottom w:val="nil"/>
              <w:right w:val="nil"/>
            </w:tcBorders>
          </w:tcPr>
          <w:p w14:paraId="772AA994"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19.0</w:t>
            </w:r>
          </w:p>
        </w:tc>
      </w:tr>
      <w:tr w:rsidR="00C627AA" w14:paraId="183C959E" w14:textId="77777777">
        <w:trPr>
          <w:trHeight w:val="348"/>
          <w:jc w:val="center"/>
        </w:trPr>
        <w:tc>
          <w:tcPr>
            <w:tcW w:w="1676" w:type="dxa"/>
            <w:tcBorders>
              <w:top w:val="nil"/>
              <w:left w:val="nil"/>
              <w:bottom w:val="nil"/>
              <w:right w:val="nil"/>
            </w:tcBorders>
          </w:tcPr>
          <w:p w14:paraId="54C5D308"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vertAlign w:val="subscript"/>
              </w:rPr>
              <w:t>anth</w:t>
            </w:r>
          </w:p>
        </w:tc>
        <w:tc>
          <w:tcPr>
            <w:tcW w:w="1675" w:type="dxa"/>
            <w:tcBorders>
              <w:top w:val="nil"/>
              <w:left w:val="nil"/>
              <w:bottom w:val="nil"/>
              <w:right w:val="nil"/>
            </w:tcBorders>
          </w:tcPr>
          <w:p w14:paraId="443DB89E"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tot</w:t>
            </w:r>
          </w:p>
        </w:tc>
        <w:tc>
          <w:tcPr>
            <w:tcW w:w="1675" w:type="dxa"/>
            <w:tcBorders>
              <w:top w:val="nil"/>
              <w:left w:val="nil"/>
              <w:bottom w:val="nil"/>
              <w:right w:val="nil"/>
            </w:tcBorders>
          </w:tcPr>
          <w:p w14:paraId="0EE04FA8"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11.5</w:t>
            </w:r>
          </w:p>
        </w:tc>
        <w:tc>
          <w:tcPr>
            <w:tcW w:w="1675" w:type="dxa"/>
            <w:tcBorders>
              <w:top w:val="nil"/>
              <w:left w:val="nil"/>
              <w:bottom w:val="nil"/>
              <w:right w:val="nil"/>
            </w:tcBorders>
          </w:tcPr>
          <w:p w14:paraId="4E5C93BB"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11.5</w:t>
            </w:r>
          </w:p>
        </w:tc>
        <w:tc>
          <w:tcPr>
            <w:tcW w:w="1675" w:type="dxa"/>
            <w:tcBorders>
              <w:top w:val="nil"/>
              <w:left w:val="nil"/>
              <w:bottom w:val="nil"/>
              <w:right w:val="nil"/>
            </w:tcBorders>
          </w:tcPr>
          <w:p w14:paraId="509C5382"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11.6</w:t>
            </w:r>
          </w:p>
        </w:tc>
      </w:tr>
      <w:tr w:rsidR="00C627AA" w14:paraId="22020195" w14:textId="77777777">
        <w:trPr>
          <w:trHeight w:val="348"/>
          <w:jc w:val="center"/>
        </w:trPr>
        <w:tc>
          <w:tcPr>
            <w:tcW w:w="1676" w:type="dxa"/>
            <w:tcBorders>
              <w:top w:val="nil"/>
              <w:left w:val="nil"/>
              <w:bottom w:val="nil"/>
              <w:right w:val="nil"/>
            </w:tcBorders>
          </w:tcPr>
          <w:p w14:paraId="67449DBF"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vertAlign w:val="subscript"/>
              </w:rPr>
              <w:t>anth</w:t>
            </w:r>
          </w:p>
        </w:tc>
        <w:tc>
          <w:tcPr>
            <w:tcW w:w="1675" w:type="dxa"/>
            <w:tcBorders>
              <w:top w:val="nil"/>
              <w:left w:val="nil"/>
              <w:bottom w:val="nil"/>
              <w:right w:val="nil"/>
            </w:tcBorders>
          </w:tcPr>
          <w:p w14:paraId="4E648FF0"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b</w:t>
            </w:r>
          </w:p>
        </w:tc>
        <w:tc>
          <w:tcPr>
            <w:tcW w:w="1675" w:type="dxa"/>
            <w:tcBorders>
              <w:top w:val="nil"/>
              <w:left w:val="nil"/>
              <w:bottom w:val="nil"/>
              <w:right w:val="nil"/>
            </w:tcBorders>
          </w:tcPr>
          <w:p w14:paraId="02F2C514"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11.0</w:t>
            </w:r>
          </w:p>
        </w:tc>
        <w:tc>
          <w:tcPr>
            <w:tcW w:w="1675" w:type="dxa"/>
            <w:tcBorders>
              <w:top w:val="nil"/>
              <w:left w:val="nil"/>
              <w:bottom w:val="nil"/>
              <w:right w:val="nil"/>
            </w:tcBorders>
          </w:tcPr>
          <w:p w14:paraId="367F5068"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11.1</w:t>
            </w:r>
          </w:p>
        </w:tc>
        <w:tc>
          <w:tcPr>
            <w:tcW w:w="1675" w:type="dxa"/>
            <w:tcBorders>
              <w:top w:val="nil"/>
              <w:left w:val="nil"/>
              <w:bottom w:val="nil"/>
              <w:right w:val="nil"/>
            </w:tcBorders>
          </w:tcPr>
          <w:p w14:paraId="4D3C6BD7"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10.6</w:t>
            </w:r>
          </w:p>
        </w:tc>
      </w:tr>
      <w:tr w:rsidR="00C627AA" w14:paraId="5380D22B" w14:textId="77777777">
        <w:trPr>
          <w:trHeight w:val="348"/>
          <w:jc w:val="center"/>
        </w:trPr>
        <w:tc>
          <w:tcPr>
            <w:tcW w:w="1676" w:type="dxa"/>
            <w:tcBorders>
              <w:top w:val="nil"/>
              <w:left w:val="nil"/>
              <w:bottom w:val="nil"/>
              <w:right w:val="nil"/>
            </w:tcBorders>
          </w:tcPr>
          <w:p w14:paraId="420368E0"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vertAlign w:val="subscript"/>
              </w:rPr>
              <w:t>anth</w:t>
            </w:r>
          </w:p>
        </w:tc>
        <w:tc>
          <w:tcPr>
            <w:tcW w:w="1675" w:type="dxa"/>
            <w:tcBorders>
              <w:top w:val="nil"/>
              <w:left w:val="nil"/>
              <w:bottom w:val="nil"/>
              <w:right w:val="nil"/>
            </w:tcBorders>
          </w:tcPr>
          <w:p w14:paraId="17DB389D"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f</w:t>
            </w:r>
            <w:r>
              <w:rPr>
                <w:rFonts w:ascii="Times New Roman" w:hAnsi="Times New Roman" w:cs="Times New Roman"/>
                <w:sz w:val="24"/>
                <w:szCs w:val="24"/>
              </w:rPr>
              <w:t xml:space="preserve"> </w:t>
            </w:r>
          </w:p>
        </w:tc>
        <w:tc>
          <w:tcPr>
            <w:tcW w:w="1675" w:type="dxa"/>
            <w:tcBorders>
              <w:top w:val="nil"/>
              <w:left w:val="nil"/>
              <w:bottom w:val="nil"/>
              <w:right w:val="nil"/>
            </w:tcBorders>
          </w:tcPr>
          <w:p w14:paraId="50178D57"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12.2</w:t>
            </w:r>
          </w:p>
        </w:tc>
        <w:tc>
          <w:tcPr>
            <w:tcW w:w="1675" w:type="dxa"/>
            <w:tcBorders>
              <w:top w:val="nil"/>
              <w:left w:val="nil"/>
              <w:bottom w:val="nil"/>
              <w:right w:val="nil"/>
            </w:tcBorders>
          </w:tcPr>
          <w:p w14:paraId="32962630"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12</w:t>
            </w:r>
          </w:p>
        </w:tc>
        <w:tc>
          <w:tcPr>
            <w:tcW w:w="1675" w:type="dxa"/>
            <w:tcBorders>
              <w:top w:val="nil"/>
              <w:left w:val="nil"/>
              <w:bottom w:val="nil"/>
              <w:right w:val="nil"/>
            </w:tcBorders>
          </w:tcPr>
          <w:p w14:paraId="4543C246"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13.9</w:t>
            </w:r>
          </w:p>
        </w:tc>
      </w:tr>
      <w:tr w:rsidR="00C627AA" w14:paraId="774469B4" w14:textId="77777777">
        <w:trPr>
          <w:trHeight w:val="348"/>
          <w:jc w:val="center"/>
        </w:trPr>
        <w:tc>
          <w:tcPr>
            <w:tcW w:w="1676" w:type="dxa"/>
            <w:tcBorders>
              <w:top w:val="nil"/>
              <w:left w:val="nil"/>
              <w:bottom w:val="nil"/>
              <w:right w:val="nil"/>
            </w:tcBorders>
          </w:tcPr>
          <w:p w14:paraId="100B9431"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vertAlign w:val="subscript"/>
              </w:rPr>
              <w:t>brown</w:t>
            </w:r>
          </w:p>
        </w:tc>
        <w:tc>
          <w:tcPr>
            <w:tcW w:w="1675" w:type="dxa"/>
            <w:tcBorders>
              <w:top w:val="nil"/>
              <w:left w:val="nil"/>
              <w:bottom w:val="nil"/>
              <w:right w:val="nil"/>
            </w:tcBorders>
          </w:tcPr>
          <w:p w14:paraId="2740C3BD"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tot</w:t>
            </w:r>
          </w:p>
        </w:tc>
        <w:tc>
          <w:tcPr>
            <w:tcW w:w="1675" w:type="dxa"/>
            <w:tcBorders>
              <w:top w:val="nil"/>
              <w:left w:val="nil"/>
              <w:bottom w:val="nil"/>
              <w:right w:val="nil"/>
            </w:tcBorders>
          </w:tcPr>
          <w:p w14:paraId="7AA1FC61"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32.7</w:t>
            </w:r>
          </w:p>
        </w:tc>
        <w:tc>
          <w:tcPr>
            <w:tcW w:w="1675" w:type="dxa"/>
            <w:tcBorders>
              <w:top w:val="nil"/>
              <w:left w:val="nil"/>
              <w:bottom w:val="nil"/>
              <w:right w:val="nil"/>
            </w:tcBorders>
          </w:tcPr>
          <w:p w14:paraId="335C0375"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36.2</w:t>
            </w:r>
          </w:p>
        </w:tc>
        <w:tc>
          <w:tcPr>
            <w:tcW w:w="1675" w:type="dxa"/>
            <w:tcBorders>
              <w:top w:val="nil"/>
              <w:left w:val="nil"/>
              <w:bottom w:val="nil"/>
              <w:right w:val="nil"/>
            </w:tcBorders>
          </w:tcPr>
          <w:p w14:paraId="6BFD80D5"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20.9</w:t>
            </w:r>
          </w:p>
        </w:tc>
      </w:tr>
      <w:tr w:rsidR="00C627AA" w14:paraId="1BBA331F" w14:textId="77777777">
        <w:trPr>
          <w:trHeight w:val="348"/>
          <w:jc w:val="center"/>
        </w:trPr>
        <w:tc>
          <w:tcPr>
            <w:tcW w:w="1676" w:type="dxa"/>
            <w:tcBorders>
              <w:top w:val="nil"/>
              <w:left w:val="nil"/>
              <w:bottom w:val="nil"/>
              <w:right w:val="nil"/>
            </w:tcBorders>
          </w:tcPr>
          <w:p w14:paraId="16982830"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vertAlign w:val="subscript"/>
              </w:rPr>
              <w:t>brown</w:t>
            </w:r>
          </w:p>
        </w:tc>
        <w:tc>
          <w:tcPr>
            <w:tcW w:w="1675" w:type="dxa"/>
            <w:tcBorders>
              <w:top w:val="nil"/>
              <w:left w:val="nil"/>
              <w:bottom w:val="nil"/>
              <w:right w:val="nil"/>
            </w:tcBorders>
          </w:tcPr>
          <w:p w14:paraId="664A6E69"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b</w:t>
            </w:r>
          </w:p>
        </w:tc>
        <w:tc>
          <w:tcPr>
            <w:tcW w:w="1675" w:type="dxa"/>
            <w:tcBorders>
              <w:top w:val="nil"/>
              <w:left w:val="nil"/>
              <w:bottom w:val="nil"/>
              <w:right w:val="nil"/>
            </w:tcBorders>
          </w:tcPr>
          <w:p w14:paraId="507A9C18"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30.6</w:t>
            </w:r>
          </w:p>
        </w:tc>
        <w:tc>
          <w:tcPr>
            <w:tcW w:w="1675" w:type="dxa"/>
            <w:tcBorders>
              <w:top w:val="nil"/>
              <w:left w:val="nil"/>
              <w:bottom w:val="nil"/>
              <w:right w:val="nil"/>
            </w:tcBorders>
          </w:tcPr>
          <w:p w14:paraId="0AC3186B"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34.3</w:t>
            </w:r>
          </w:p>
        </w:tc>
        <w:tc>
          <w:tcPr>
            <w:tcW w:w="1675" w:type="dxa"/>
            <w:tcBorders>
              <w:top w:val="nil"/>
              <w:left w:val="nil"/>
              <w:bottom w:val="nil"/>
              <w:right w:val="nil"/>
            </w:tcBorders>
          </w:tcPr>
          <w:p w14:paraId="798C7039"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20.0</w:t>
            </w:r>
          </w:p>
        </w:tc>
      </w:tr>
      <w:tr w:rsidR="00C627AA" w14:paraId="3FE54BD8" w14:textId="77777777">
        <w:trPr>
          <w:trHeight w:val="348"/>
          <w:jc w:val="center"/>
        </w:trPr>
        <w:tc>
          <w:tcPr>
            <w:tcW w:w="1676" w:type="dxa"/>
            <w:tcBorders>
              <w:top w:val="nil"/>
              <w:left w:val="nil"/>
              <w:bottom w:val="single" w:sz="4" w:space="0" w:color="auto"/>
              <w:right w:val="nil"/>
            </w:tcBorders>
          </w:tcPr>
          <w:p w14:paraId="5147DBD7"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vertAlign w:val="subscript"/>
              </w:rPr>
              <w:t>brown</w:t>
            </w:r>
          </w:p>
        </w:tc>
        <w:tc>
          <w:tcPr>
            <w:tcW w:w="1675" w:type="dxa"/>
            <w:tcBorders>
              <w:top w:val="nil"/>
              <w:left w:val="nil"/>
              <w:bottom w:val="single" w:sz="4" w:space="0" w:color="auto"/>
              <w:right w:val="nil"/>
            </w:tcBorders>
          </w:tcPr>
          <w:p w14:paraId="4CC9AE0E"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i/>
                <w:iCs/>
                <w:sz w:val="24"/>
                <w:szCs w:val="24"/>
              </w:rPr>
              <w:t>F</w:t>
            </w:r>
            <w:r>
              <w:rPr>
                <w:rFonts w:ascii="Times New Roman" w:eastAsia="宋体" w:hAnsi="Times New Roman" w:cs="Times New Roman"/>
                <w:i/>
                <w:iCs/>
                <w:sz w:val="24"/>
                <w:szCs w:val="24"/>
                <w:vertAlign w:val="subscript"/>
              </w:rPr>
              <w:t>f</w:t>
            </w:r>
            <w:r>
              <w:rPr>
                <w:rFonts w:ascii="Times New Roman" w:hAnsi="Times New Roman" w:cs="Times New Roman"/>
                <w:sz w:val="24"/>
                <w:szCs w:val="24"/>
              </w:rPr>
              <w:t xml:space="preserve"> </w:t>
            </w:r>
          </w:p>
        </w:tc>
        <w:tc>
          <w:tcPr>
            <w:tcW w:w="1675" w:type="dxa"/>
            <w:tcBorders>
              <w:top w:val="nil"/>
              <w:left w:val="nil"/>
              <w:bottom w:val="single" w:sz="4" w:space="0" w:color="auto"/>
              <w:right w:val="nil"/>
            </w:tcBorders>
          </w:tcPr>
          <w:p w14:paraId="70273EF4"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35.6</w:t>
            </w:r>
          </w:p>
        </w:tc>
        <w:tc>
          <w:tcPr>
            <w:tcW w:w="1675" w:type="dxa"/>
            <w:tcBorders>
              <w:top w:val="nil"/>
              <w:left w:val="nil"/>
              <w:bottom w:val="single" w:sz="4" w:space="0" w:color="auto"/>
              <w:right w:val="nil"/>
            </w:tcBorders>
          </w:tcPr>
          <w:p w14:paraId="2CA6F7C0"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39.0</w:t>
            </w:r>
          </w:p>
        </w:tc>
        <w:tc>
          <w:tcPr>
            <w:tcW w:w="1675" w:type="dxa"/>
            <w:tcBorders>
              <w:top w:val="nil"/>
              <w:left w:val="nil"/>
              <w:bottom w:val="single" w:sz="4" w:space="0" w:color="auto"/>
              <w:right w:val="nil"/>
            </w:tcBorders>
          </w:tcPr>
          <w:p w14:paraId="1C7B43D0" w14:textId="77777777" w:rsidR="00C627AA"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24.1</w:t>
            </w:r>
          </w:p>
        </w:tc>
      </w:tr>
    </w:tbl>
    <w:p w14:paraId="45DD31D2" w14:textId="77777777" w:rsidR="000F69C2" w:rsidRDefault="000F69C2">
      <w:pPr>
        <w:spacing w:line="360" w:lineRule="auto"/>
        <w:ind w:left="616" w:hanging="616"/>
        <w:outlineLvl w:val="0"/>
        <w:rPr>
          <w:rFonts w:ascii="Times New Roman" w:eastAsiaTheme="minorEastAsia" w:hAnsi="Times New Roman" w:cs="Times New Roman"/>
          <w:b/>
          <w:bCs/>
          <w:sz w:val="28"/>
          <w:szCs w:val="28"/>
        </w:rPr>
      </w:pPr>
    </w:p>
    <w:p w14:paraId="5A9B69AB" w14:textId="0C640BB5" w:rsidR="00C627AA" w:rsidRDefault="00000000">
      <w:pPr>
        <w:spacing w:line="360" w:lineRule="auto"/>
        <w:ind w:left="616" w:hanging="616"/>
        <w:outlineLvl w:val="0"/>
        <w:rPr>
          <w:rFonts w:ascii="Times New Roman" w:hAnsi="Times New Roman" w:cs="Times New Roman"/>
          <w:b/>
          <w:bCs/>
          <w:sz w:val="28"/>
          <w:szCs w:val="28"/>
        </w:rPr>
      </w:pPr>
      <w:r>
        <w:rPr>
          <w:rFonts w:ascii="Times New Roman" w:hAnsi="Times New Roman" w:cs="Times New Roman"/>
          <w:b/>
          <w:bCs/>
          <w:sz w:val="28"/>
          <w:szCs w:val="28"/>
        </w:rPr>
        <w:lastRenderedPageBreak/>
        <w:t>References</w:t>
      </w:r>
    </w:p>
    <w:p w14:paraId="69DC44CC"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Alonso, L., Gómez-Chova, L., Vila-Francés, J., Amorós-López, J., Guanter, L., Calpe, J., Moreno, J., n.d. Sensitivity analysis of the Fraunhofer Line Discrimination method for the measurement of chlorophyll fluorescence using a field spectroradiometer.</w:t>
      </w:r>
    </w:p>
    <w:p w14:paraId="715AE4D1" w14:textId="2C213CFB" w:rsidR="0007306C" w:rsidRDefault="0007306C">
      <w:pPr>
        <w:widowControl/>
        <w:autoSpaceDE w:val="0"/>
        <w:autoSpaceDN w:val="0"/>
        <w:rPr>
          <w:rFonts w:ascii="Times New Roman" w:eastAsiaTheme="minorEastAsia" w:hAnsi="Times New Roman" w:cs="Times New Roman"/>
          <w:sz w:val="24"/>
          <w:szCs w:val="24"/>
        </w:rPr>
      </w:pPr>
      <w:r w:rsidRPr="0007306C">
        <w:rPr>
          <w:rFonts w:ascii="Times New Roman" w:eastAsiaTheme="minorEastAsia" w:hAnsi="Times New Roman" w:cs="Times New Roman"/>
          <w:sz w:val="24"/>
          <w:szCs w:val="24"/>
        </w:rPr>
        <w:t>Demmig-Adams, B., Garab, G., Adams III, W., Govindjee (Eds)</w:t>
      </w:r>
      <w:r>
        <w:rPr>
          <w:rFonts w:ascii="Times New Roman" w:eastAsiaTheme="minorEastAsia" w:hAnsi="Times New Roman" w:cs="Times New Roman" w:hint="eastAsia"/>
          <w:sz w:val="24"/>
          <w:szCs w:val="24"/>
        </w:rPr>
        <w:t>.,</w:t>
      </w:r>
      <w:r w:rsidRPr="0007306C">
        <w:rPr>
          <w:rFonts w:ascii="Times New Roman" w:eastAsiaTheme="minorEastAsia" w:hAnsi="Times New Roman" w:cs="Times New Roman"/>
          <w:sz w:val="24"/>
          <w:szCs w:val="24"/>
        </w:rPr>
        <w:t xml:space="preserve"> 2014. Non-Photochemical Quenching and Energy Dissipation in Plants, Algae and Cyanobacteria (Vol. 40). Springer. https://doi.org/10.1007/978-94-017-9032-1</w:t>
      </w:r>
    </w:p>
    <w:p w14:paraId="4248433D" w14:textId="36763EFB"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Feret, J.-B., François, C., Asner, G.P., Gitelson, A.A., Martin, R.E., Bidel, L.P.R., Ustin, S.L., le Maire, G., Jacquemoud, S., 2008. PROSPECT-4 and 5: Advances in the leaf optical properties model separating photosynthetic pigments. Remote Sens Environ 112, 3030–3043. https://doi.org/10.1016/j.rse.2008.02.012</w:t>
      </w:r>
    </w:p>
    <w:p w14:paraId="69486209"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GRACE, J., NICHOL, C., DISNEY, M., LEWIS, P., QUAIFE, T., BOWYER, P., 2007. Can we measure terrestrial photosynthesis from space directly, using spectral reflectance and fluorescence? Glob Chang Biol 13, 1484–1497. https://doi.org/10.1111/j.1365-2486.2007.01352.x</w:t>
      </w:r>
    </w:p>
    <w:p w14:paraId="18E5DC2C" w14:textId="4F627239" w:rsidR="00C627AA" w:rsidRDefault="00000000">
      <w:pPr>
        <w:widowControl/>
        <w:autoSpaceDE w:val="0"/>
        <w:autoSpaceDN w:val="0"/>
        <w:rPr>
          <w:rFonts w:ascii="Times New Roman" w:eastAsiaTheme="minorEastAsia" w:hAnsi="Times New Roman" w:cs="Times New Roman"/>
          <w:sz w:val="24"/>
          <w:szCs w:val="24"/>
        </w:rPr>
      </w:pPr>
      <w:r>
        <w:rPr>
          <w:rFonts w:ascii="Times New Roman" w:eastAsia="Times New Roman" w:hAnsi="Times New Roman" w:cs="Times New Roman"/>
          <w:sz w:val="24"/>
          <w:szCs w:val="24"/>
        </w:rPr>
        <w:t>Guan, K., Berry, J.A., Zhang, Y., Joiner, J., Guanter, L., Badgley, G., Lobell, D.B., 2016. Improving the monitoring of crop productivity using spaceborne solar</w:t>
      </w:r>
      <w:r>
        <w:rPr>
          <w:rFonts w:ascii="Times New Roman" w:eastAsia="Times New Roman" w:hAnsi="Times New Roman" w:cs="Times New Roman" w:hint="eastAsia"/>
          <w:sz w:val="24"/>
          <w:szCs w:val="24"/>
        </w:rPr>
        <w:t>‐</w:t>
      </w:r>
      <w:r>
        <w:rPr>
          <w:rFonts w:ascii="Times New Roman" w:eastAsia="Times New Roman" w:hAnsi="Times New Roman" w:cs="Times New Roman"/>
          <w:sz w:val="24"/>
          <w:szCs w:val="24"/>
        </w:rPr>
        <w:t xml:space="preserve">induced fluorescence. Glob Chang Biol 22, 716–726. </w:t>
      </w:r>
      <w:r w:rsidR="00C17768" w:rsidRPr="00C17768">
        <w:rPr>
          <w:rFonts w:ascii="Times New Roman" w:eastAsia="Times New Roman" w:hAnsi="Times New Roman" w:cs="Times New Roman"/>
          <w:sz w:val="24"/>
          <w:szCs w:val="24"/>
        </w:rPr>
        <w:t>https://doi.org/10.1111/gcb.13136</w:t>
      </w:r>
    </w:p>
    <w:p w14:paraId="6E374D55" w14:textId="501F8D8D" w:rsidR="00C17768" w:rsidRPr="00C17768" w:rsidRDefault="00C17768">
      <w:pPr>
        <w:widowControl/>
        <w:autoSpaceDE w:val="0"/>
        <w:autoSpaceDN w:val="0"/>
        <w:rPr>
          <w:rFonts w:ascii="Times New Roman" w:eastAsiaTheme="minorEastAsia" w:hAnsi="Times New Roman" w:cs="Times New Roman"/>
          <w:sz w:val="24"/>
          <w:szCs w:val="24"/>
        </w:rPr>
      </w:pPr>
      <w:bookmarkStart w:id="23" w:name="_Hlk191711374"/>
      <w:r w:rsidRPr="00C17768">
        <w:rPr>
          <w:rFonts w:ascii="Times New Roman" w:eastAsiaTheme="minorEastAsia" w:hAnsi="Times New Roman" w:cs="Times New Roman"/>
          <w:sz w:val="24"/>
          <w:szCs w:val="24"/>
        </w:rPr>
        <w:t>Hao, D., Asrar, G.R., Zeng, Y., Yang, X., Li, X., Xiao, J., Guan, K., Wen, J., Xiao, Q., Berry, J.A., Chen, M., 2021. Potential of hotspot solar-induced chlorophyll fluorescence for better tracking terrestrial photosynthesis. Glob Chang Biol 27, 2144–2158. https://doi.org/10.1111/gcb.15554</w:t>
      </w:r>
    </w:p>
    <w:bookmarkEnd w:id="23"/>
    <w:p w14:paraId="453C42D9"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Jacquemoud, S., Baret, F., 1990. PROSPECT: A model of leaf optical properties spectra. Remote Sens Environ 34, 75–91. https://doi.org/10.1016/0034-4257(90)90100-Z</w:t>
      </w:r>
    </w:p>
    <w:p w14:paraId="33DD67E2" w14:textId="5173DE5E" w:rsidR="00C627AA" w:rsidRDefault="00000000">
      <w:pPr>
        <w:widowControl/>
        <w:autoSpaceDE w:val="0"/>
        <w:autoSpaceDN w:val="0"/>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Jia, M., Zhu, J., Ma, C., Alonso, L., Li, D., Cheng, T., Tian, Y., Zhu, Y., Yao, X., Cao, W., 2018. Difference and potential of the upward and downward sun-induced chlorophyll fluorescence on detecting leaf nitrogen concentration in wheat. Remote Sens (Basel) 10. </w:t>
      </w:r>
      <w:r w:rsidR="00A92229" w:rsidRPr="00A92229">
        <w:rPr>
          <w:rFonts w:ascii="Times New Roman" w:eastAsia="Times New Roman" w:hAnsi="Times New Roman" w:cs="Times New Roman"/>
          <w:sz w:val="24"/>
          <w:szCs w:val="24"/>
        </w:rPr>
        <w:t>https://doi.org/10.3390/RS10081315</w:t>
      </w:r>
    </w:p>
    <w:p w14:paraId="4FB42B6B" w14:textId="5586B520" w:rsidR="00A92229" w:rsidRPr="00A92229" w:rsidRDefault="00A92229" w:rsidP="00A92229">
      <w:pPr>
        <w:widowControl/>
        <w:autoSpaceDE w:val="0"/>
        <w:autoSpaceDN w:val="0"/>
        <w:rPr>
          <w:rFonts w:ascii="Times New Roman" w:eastAsiaTheme="minorEastAsia" w:hAnsi="Times New Roman" w:cs="Times New Roman"/>
          <w:sz w:val="24"/>
          <w:szCs w:val="24"/>
        </w:rPr>
      </w:pPr>
      <w:r w:rsidRPr="00A92229">
        <w:rPr>
          <w:rFonts w:ascii="Times New Roman" w:eastAsiaTheme="minorEastAsia" w:hAnsi="Times New Roman" w:cs="Times New Roman"/>
          <w:sz w:val="24"/>
          <w:szCs w:val="24"/>
        </w:rPr>
        <w:t>Johnson, J.E., Berry, J.A., 2021. The role of Cytochrome b6f in the control of steady-state photosynthesis: a conceptual and quantitative model. Photosynth Res 148, 101–136. https://doi.org/10.1007/s11120-021-00840-4</w:t>
      </w:r>
    </w:p>
    <w:p w14:paraId="48AAD05C" w14:textId="6D6DFB82" w:rsidR="00A92229" w:rsidRPr="00A92229" w:rsidRDefault="00A92229" w:rsidP="00A92229">
      <w:pPr>
        <w:widowControl/>
        <w:autoSpaceDE w:val="0"/>
        <w:autoSpaceDN w:val="0"/>
        <w:rPr>
          <w:rFonts w:ascii="Times New Roman" w:eastAsiaTheme="minorEastAsia" w:hAnsi="Times New Roman" w:cs="Times New Roman"/>
          <w:sz w:val="24"/>
          <w:szCs w:val="24"/>
        </w:rPr>
      </w:pPr>
      <w:r w:rsidRPr="00A92229">
        <w:rPr>
          <w:rFonts w:ascii="Times New Roman" w:eastAsiaTheme="minorEastAsia" w:hAnsi="Times New Roman" w:cs="Times New Roman"/>
          <w:sz w:val="24"/>
          <w:szCs w:val="24"/>
        </w:rPr>
        <w:t>Johnson, J.E., Field, C.B., Berry, J.A., 2021. The limiting factors and regulatory processes that control the environmental responses of C3, C3–C4 intermediate, and C4 photosynthesis. Oecologia</w:t>
      </w:r>
      <w:r w:rsidR="001F20B4">
        <w:rPr>
          <w:rFonts w:ascii="Times New Roman" w:eastAsiaTheme="minorEastAsia" w:hAnsi="Times New Roman" w:cs="Times New Roman" w:hint="eastAsia"/>
          <w:sz w:val="24"/>
          <w:szCs w:val="24"/>
        </w:rPr>
        <w:t xml:space="preserve"> </w:t>
      </w:r>
      <w:r w:rsidR="001F20B4" w:rsidRPr="001F20B4">
        <w:rPr>
          <w:rFonts w:ascii="Times New Roman" w:eastAsiaTheme="minorEastAsia" w:hAnsi="Times New Roman" w:cs="Times New Roman"/>
          <w:sz w:val="24"/>
          <w:szCs w:val="24"/>
        </w:rPr>
        <w:t>197: 841-866</w:t>
      </w:r>
      <w:r w:rsidRPr="00A92229">
        <w:rPr>
          <w:rFonts w:ascii="Times New Roman" w:eastAsiaTheme="minorEastAsia" w:hAnsi="Times New Roman" w:cs="Times New Roman"/>
          <w:sz w:val="24"/>
          <w:szCs w:val="24"/>
        </w:rPr>
        <w:t>. https://doi.org/10.1007/s00442-021-05062-y</w:t>
      </w:r>
    </w:p>
    <w:p w14:paraId="4FE715E7"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Kallel, A., 2020. FluLCVRT: Reflectance and fluorescence of leaf and canopy modeling based on Monte Carlo vector radiative transfer simulation. J Quant Spectrosc Radiat Transf 253. https://doi.org/10.1016/j.jqsrt.2020.107183</w:t>
      </w:r>
    </w:p>
    <w:p w14:paraId="6F401FB9"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Kimm, H., Guan, K., Burroughs, C.H., Peng, B., Ainsworth, E.A., Bernacchi, C.J., Moore, C.E., Kumagai, E., Yang, X., Berry, J.A., Wu, G., 2021. Quantifying high</w:t>
      </w:r>
      <w:r>
        <w:rPr>
          <w:rFonts w:ascii="Times New Roman" w:eastAsia="Times New Roman" w:hAnsi="Times New Roman" w:cs="Times New Roman" w:hint="eastAsia"/>
          <w:sz w:val="24"/>
          <w:szCs w:val="24"/>
        </w:rPr>
        <w:t>‐</w:t>
      </w:r>
      <w:r>
        <w:rPr>
          <w:rFonts w:ascii="Times New Roman" w:eastAsia="Times New Roman" w:hAnsi="Times New Roman" w:cs="Times New Roman"/>
          <w:sz w:val="24"/>
          <w:szCs w:val="24"/>
        </w:rPr>
        <w:t>temperature stress on soybean canopy photosynthesis: The unique role of sun</w:t>
      </w:r>
      <w:r>
        <w:rPr>
          <w:rFonts w:ascii="Times New Roman" w:eastAsia="Times New Roman" w:hAnsi="Times New Roman" w:cs="Times New Roman" w:hint="eastAsia"/>
          <w:sz w:val="24"/>
          <w:szCs w:val="24"/>
        </w:rPr>
        <w:t>‐</w:t>
      </w:r>
      <w:r>
        <w:rPr>
          <w:rFonts w:ascii="Times New Roman" w:eastAsia="Times New Roman" w:hAnsi="Times New Roman" w:cs="Times New Roman"/>
          <w:sz w:val="24"/>
          <w:szCs w:val="24"/>
        </w:rPr>
        <w:t>induced chlorophyll fluorescence. Glob Chang Biol 27, 2403–2415. https://doi.org/10.1111/gcb.15603</w:t>
      </w:r>
    </w:p>
    <w:p w14:paraId="0A0DF020"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Knyazikhin, Y., Martonchik, J. V., Myneni, R.B., Diner, D.J., Running, S.W., 1998. Synergistic algorithm for estimating vegetation canopy leaf area index and fraction of absorbed photosynthetically active radiation from MODIS and MISR data. Journal of Geophysical Research Atmospheres 103, 32257–32275. https://doi.org/10.1029/98JD02462</w:t>
      </w:r>
    </w:p>
    <w:p w14:paraId="53C1AF1A"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Krause, G.H., Weis, E., 1991. Chlorophyll Fluorescence and Photosynthesis: The Basics. Annu Rev Plant Physiol Plant Mol Biol 42, 313–349. https://doi.org/10.1146/annurev.pp.42.060191.001525</w:t>
      </w:r>
    </w:p>
    <w:p w14:paraId="48674A1E"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Lewis, P., Disney, M., 2007. Spectral invariants and scattering across multiple scales from within-leaf to canopy. Remote Sens Environ 109, 196–206. https://doi.org/10.1016/j.rse.2006.12.015</w:t>
      </w:r>
    </w:p>
    <w:p w14:paraId="3D933A4A" w14:textId="77777777" w:rsidR="00C627AA" w:rsidRDefault="00000000">
      <w:pPr>
        <w:widowControl/>
        <w:autoSpaceDE w:val="0"/>
        <w:autoSpaceDN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Ma, T., Fang, H., 2023. GSV-L: A general spectral vector model for hyperspectral leaf spectra simulation. International Journal of Applied Earth Observation and Geoinformation 117. https://doi.org/10.1016/j.jag.2023.103216</w:t>
      </w:r>
    </w:p>
    <w:p w14:paraId="542FF71B"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Majasalmi, T., Rautiainen, M., Stenberg, P., 2014. Modeled and measured fPAR in a boreal forest: Validation and application of a new model. Agric For Meteorol 189–190, 118–124. https://doi.org/10.1016/j.agrformet.2014.01.015</w:t>
      </w:r>
    </w:p>
    <w:p w14:paraId="4F27B8EC"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Marshak, A., Knyazikhin, Y., 2017. The spectral invariant approximation within canopy radiative transfer to support the use of the EPIC/DSCOVR oxygen B-band for monitoring vegetation. J Quant Spectrosc Radiat Transf 191, 7–12. https://doi.org/10.1016/j.jqsrt.2017.01.015</w:t>
      </w:r>
    </w:p>
    <w:p w14:paraId="41EE2813"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Marshak, A., Knyazikhin, Y., Chiu, J.C., Wiscombe, W.J., 2011. Spectrally Invariant Approximation within Atmospheric Radiative Transfer. J Atmos Sci 68, 3094–3111. https://doi.org/10.1175/JAS-D-11-060.1</w:t>
      </w:r>
    </w:p>
    <w:p w14:paraId="688441C8"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Meroni, M., Busetto, L., Colombo, R., Guanter, L., Moreno, J., Verhoef, W., 2010. Performance of Spectral Fitting Methods for vegetation fluorescence quantification. Remote Sens Environ 114, 363–374. https://doi.org/10.1016/j.rse.2009.09.010</w:t>
      </w:r>
    </w:p>
    <w:p w14:paraId="34DC908A"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MOTTUS, M., STENBERG, P., 2008. A simple parameterization of canopy reflectance using photon recollision probability. Remote Sens Environ 112, 1545–1551. https://doi.org/10.1016/j.rse.2007.08.002</w:t>
      </w:r>
    </w:p>
    <w:p w14:paraId="0CA1D3C8"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Ounis, A., Cerovic, Z.G., Briantais, J.M., Moya, I., 2001. Dual-excitation FLIDAR for the estimation of epidermal UV absorption in leaves and canopies. Remote Sens Environ 76, 33–48. https://doi.org/10.1016/S0034-4257(00)00190-5</w:t>
      </w:r>
    </w:p>
    <w:p w14:paraId="3746445F" w14:textId="417D51A9" w:rsidR="00C627AA" w:rsidRDefault="00000000">
      <w:pPr>
        <w:widowControl/>
        <w:autoSpaceDE w:val="0"/>
        <w:autoSpaceDN w:val="0"/>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Pedrós, R., Goulas, Y., Jacquemoud, S., Louis, J., Moya, I., 2010. FluorMODleaf: A new leaf fluorescence emission model based on the PROSPECT model. Remote Sens Environ 114, 155–167. </w:t>
      </w:r>
      <w:r w:rsidR="001E2521" w:rsidRPr="001E2521">
        <w:rPr>
          <w:rFonts w:ascii="Times New Roman" w:eastAsia="Times New Roman" w:hAnsi="Times New Roman" w:cs="Times New Roman"/>
          <w:sz w:val="24"/>
          <w:szCs w:val="24"/>
        </w:rPr>
        <w:t>https://doi.org/10.1016/j.rse.2009.08.019</w:t>
      </w:r>
    </w:p>
    <w:p w14:paraId="2315157C" w14:textId="06383A08" w:rsidR="001E2521" w:rsidRPr="001E2521" w:rsidRDefault="001E2521">
      <w:pPr>
        <w:widowControl/>
        <w:autoSpaceDE w:val="0"/>
        <w:autoSpaceDN w:val="0"/>
        <w:rPr>
          <w:rFonts w:ascii="Times New Roman" w:eastAsiaTheme="minorEastAsia" w:hAnsi="Times New Roman" w:cs="Times New Roman"/>
          <w:sz w:val="24"/>
          <w:szCs w:val="24"/>
        </w:rPr>
      </w:pPr>
      <w:bookmarkStart w:id="24" w:name="_Hlk190043008"/>
      <w:r w:rsidRPr="001E2521">
        <w:rPr>
          <w:rFonts w:ascii="Times New Roman" w:eastAsiaTheme="minorEastAsia" w:hAnsi="Times New Roman" w:cs="Times New Roman"/>
          <w:sz w:val="24"/>
          <w:szCs w:val="24"/>
        </w:rPr>
        <w:t>Porcar-Castell, A., Malenovský, Z., Magney, T., Van Wittenberghe, S., Fernández-Marín, B., Maignan, F., Zhang, Y., Maseyk, K., Atherton, J., Albert, L.P., Robson, T.M., Zhao, F., Garcia-Plazaola, J.I., Ensminger, I., Rajewicz, P.A., Grebe, S., Tikkanen, M., Kellner, J.R., Ihalainen, J.A., Rascher, U., Logan, B., 2021. Chlorophyll a fluorescence illuminates a path connecting plant molecular biology to Earth-system science. Nat Plants. https://doi.org/10.1038/s41477-021-00980-4</w:t>
      </w:r>
    </w:p>
    <w:bookmarkEnd w:id="24"/>
    <w:p w14:paraId="1DB9CA81" w14:textId="77777777" w:rsidR="00C627AA" w:rsidRDefault="00000000">
      <w:pPr>
        <w:widowControl/>
        <w:autoSpaceDE w:val="0"/>
        <w:autoSpaceDN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Rajewicz, P.A., Zhang, C., Atherton, J., Van Wittenberghe, S., Riikonen, A., Magney, T., Fernandez-Marin, B., Plazaola, J.I.G., Porcar-Castell, A., 2023. The photosynthetic response of spectral chlorophyll fluorescence differs across species and light environments in a boreal forest ecosystem. Agric For Meteorol 334. https://doi.org/10.1016/j.agrformet.2023.109434</w:t>
      </w:r>
    </w:p>
    <w:p w14:paraId="7B9A701B"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ROSEMA, A., VERHOEF, W., SCHROOTE, J., SNEL, J., 1991. Simulating fluorescence light-canopy interaction in support of laser-induced fluorescence measurements. Remote Sens Environ 37, 117–130. https://doi.org/10.1016/0034-4257(91)90023-Y</w:t>
      </w:r>
    </w:p>
    <w:p w14:paraId="6ECBB351" w14:textId="77777777" w:rsidR="00C627AA" w:rsidRDefault="00000000">
      <w:pPr>
        <w:widowControl/>
        <w:autoSpaceDE w:val="0"/>
        <w:autoSpaceDN w:val="0"/>
        <w:rPr>
          <w:rFonts w:ascii="Times New Roman" w:eastAsiaTheme="minorEastAsia" w:hAnsi="Times New Roman" w:cs="Times New Roman"/>
          <w:sz w:val="24"/>
          <w:szCs w:val="24"/>
        </w:rPr>
      </w:pPr>
      <w:r>
        <w:rPr>
          <w:rFonts w:ascii="Times New Roman" w:eastAsia="Times New Roman" w:hAnsi="Times New Roman" w:cs="Times New Roman"/>
          <w:sz w:val="24"/>
          <w:szCs w:val="24"/>
        </w:rPr>
        <w:t>Schull, M.A., Knyazikhin, Y., Xu, L., Samanta, A., Carmona, P.L., Lepine, L., Jenkins, J.P., Ganguly, S., Myneni, R.B., 2011. Canopy spectral invariants, Part 2: Application to classification of forest types from hyperspectral data. J Quant Spectrosc Radiat Transf 112, 736–750. https://doi.org/10.1016/j.jqsrt.2010.06.004</w:t>
      </w:r>
    </w:p>
    <w:p w14:paraId="17AB1FD7"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Smolander, S., Stenberg, P., 2005. Simple parameterizations of the radiation budget of uniform broadleaved and coniferous canopies. Remote Sens Environ 94, 355–363. https://doi.org/10.1016/j.rse.2004.10.010</w:t>
      </w:r>
    </w:p>
    <w:p w14:paraId="1AF146DC"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Stenberg, P., 2007. Simple analytical formula for calculating average photon recollision probability in vegetation canopies. Remote Sens Environ 109, 221–224. https://doi.org/10.1016/j.rse.2006.12.014</w:t>
      </w:r>
    </w:p>
    <w:p w14:paraId="353831E6"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Stenberg, P., Lukeš, P., Rautiainen, M., Manninen, T., 2013. A new approach for simulating forest albedo based on spectral invariants. Remote Sens Environ 137, 12–16. https://doi.org/10.1016/j.rse.2013.05.030</w:t>
      </w:r>
    </w:p>
    <w:p w14:paraId="47DF2570"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Stenberg, P., Mõttus, M., Rautiainen, M., 2016. Photon recollision probability in modelling the radiation regime of canopies — A review. Remote Sens Environ 183, 98–108. https://doi.org/10.1016/j.rse.2016.05.013</w:t>
      </w:r>
    </w:p>
    <w:p w14:paraId="56AC0E35"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Sun, Y., Frankenberg, C., Wood, J.D., Schimel, D.S., Jung, M., Guanter, L., Drewry, D.T., Verma, M., Porcar-Castell, A., Griffis, T.J., Gu, L., Magney, T.S., Köhler, P., Evans, B., Yuen, K., 2017. OCO-2 advances photosynthesis observation from space via solar-induced chlorophyll fluorescence. Science (1979) 358. https://doi.org/10.1126/science.aam5747</w:t>
      </w:r>
    </w:p>
    <w:p w14:paraId="21A9DCE6"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Sušila, P., Nauš, J., 2007. A Monte Carlo study of the chlorophyll fluorescence emission and its effect on the leaf spectral reflectance and transmittance under various conditions. Photochemical &amp; Photobiological Sciences 6, 894–902. https://doi.org/10.1039/b618315h</w:t>
      </w:r>
    </w:p>
    <w:p w14:paraId="0C8C2EA3"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van der Tol, C., Verhoef, W., Timmermans, J., Verhoef, A., Su, Z., 2009. An integrated model of soil-canopy spectral radiances, photosynthesis, fluorescence, temperature and energy balance. Biogeosciences 6, 3109–3129. https://doi.org/10.5194/bg-6-3109-2009</w:t>
      </w:r>
    </w:p>
    <w:p w14:paraId="78E5D6D6"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van der Tol, C., Vilfan, N., Dauwe, D., Cendrero-Mateo, M.P., Yang, P., 2019. The scattering and re-absorption of red and near-infrared chlorophyll fluorescence in the models Fluspect and SCOPE. Remote Sens Environ 232, 111292. https://doi.org/10.1016/j.rse.2019.111292</w:t>
      </w:r>
    </w:p>
    <w:p w14:paraId="246FD5B7"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Van Wittenberghe, S., Alonso, L., Malenovský, Z., Moreno, J., 2019. In vivo photoprotection mechanisms observed from leaf spectral absorbance changes showing VIS–NIR slow-induced conformational pigment bed changes. Photosynth Res 142, 283–305. https://doi.org/10.1007/s11120-019-00664-3</w:t>
      </w:r>
    </w:p>
    <w:p w14:paraId="71669EA0"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Van Wittenberghe, S., Alonso, L., Verrelst, J., Moreno, J., Samson, R., 2015. Bidirectional sun-induced chlorophyll fluorescence emission is influenced by leaf structure and light scattering properties — A bottom-up approach. Remote Sens Environ 158, 169–179. https://doi.org/10.1016/j.rse.2014.11.012</w:t>
      </w:r>
    </w:p>
    <w:p w14:paraId="08E05577"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Vilfan, N., van der Tol, C., Muller, O., Rascher, U., Verhoef, W., 2016. Fluspect-B: A model for leaf fluorescence, reflectance and transmittance spectra. Remote Sens Environ 186, 596–615. https://doi.org/10.1016/j.rse.2016.09.017</w:t>
      </w:r>
    </w:p>
    <w:p w14:paraId="213B7B17" w14:textId="77777777" w:rsidR="00C627AA" w:rsidRDefault="00000000">
      <w:pPr>
        <w:autoSpaceDE w:val="0"/>
        <w:autoSpaceDN w:val="0"/>
        <w:rPr>
          <w:rFonts w:ascii="Times New Roman" w:eastAsia="宋体" w:hAnsi="Times New Roman" w:cs="Times New Roman"/>
          <w:sz w:val="24"/>
          <w:szCs w:val="24"/>
        </w:rPr>
      </w:pPr>
      <w:r>
        <w:rPr>
          <w:rFonts w:ascii="Times New Roman" w:eastAsia="Times New Roman" w:hAnsi="Times New Roman" w:cs="Times New Roman"/>
          <w:sz w:val="24"/>
          <w:szCs w:val="24"/>
        </w:rPr>
        <w:t>Willmott, C.I., 1981. ON THE VALIDATION OF MODELS.</w:t>
      </w:r>
      <w:r>
        <w:rPr>
          <w:rFonts w:ascii="Times New Roman" w:eastAsia="宋体" w:hAnsi="Times New Roman" w:cs="Times New Roman"/>
          <w:sz w:val="24"/>
          <w:szCs w:val="24"/>
          <w:lang w:bidi="ar"/>
        </w:rPr>
        <w:t xml:space="preserve"> Physical geography, 1981, 2.2:184-194. https://doi.org/10.1080/02723646.1981.10642213</w:t>
      </w:r>
    </w:p>
    <w:p w14:paraId="01EDF86D"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Wu, S., Zeng, Y., Hao, D., Liu, Q., Li, J., Chen, X., Asrar, G.R., Yin, G., Wen, J., Yang, B., Zhu, P., Chen, M., 2021. Quantifying leaf optical properties with spectral invariants theory. Remote Sens Environ 253, 112131. https://doi.org/10.1016/j.rse.2020.112131</w:t>
      </w:r>
    </w:p>
    <w:p w14:paraId="216023A0"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Zeng, Y., Badgley, G., Chen, M., Li, J., Anderegg, L.D.L., Kornfeld, A., Liu, Q., Xu, B., Yang, B., Yan, K., Berry, J.A., 2020. A radiative transfer model for solar induced fluorescence using spectral invariants theory. Remote Sens Environ 240, 111678. https://doi.org/10.1016/j.rse.2020.111678</w:t>
      </w:r>
    </w:p>
    <w:p w14:paraId="0043632F"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Zeng, Y., Badgley, G., Dechant, B., Ryu, Y., Chen, M., Berry, J.A., 2019. A practical approach for estimating the escape ratio of near-infrared solar-induced chlorophyll fluorescence. Remote Sens Environ 232, 111209. https://doi.org/10.1016/j.rse.2019.05.028</w:t>
      </w:r>
    </w:p>
    <w:p w14:paraId="3440B314"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Zeng, Y., Chen, M., Hao, D., Damm, A., Badgley, G., Rascher, U., Johnson, J.E., Dechant, B., Siegmann, B., Ryu, Y., Qiu, H., Krieger, V., Panigada, C., Celesti, M., Miglietta, F., Yang, X., Berry, J.A., 2022. Combining near-infrared radiance of vegetation and fluorescence spectroscopy to detect effects of abiotic changes and stresses. Remote Sens Environ 270, 112856. https://doi.org/10.1016/j.rse.2021.112856</w:t>
      </w:r>
    </w:p>
    <w:p w14:paraId="3122D82A"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Zeng, Y., Xu, B., Yin, G., Wu, S., Hu, G., Yan, K., Yang, B., Song, W., Li, J., 2018. Spectral Invariant Provides a Practical Modeling Approach for Future Biophysical Variable Estimations. Remote Sens (Basel) 10, 1508. https://doi.org/10.3390/rs10101508</w:t>
      </w:r>
    </w:p>
    <w:p w14:paraId="20CB9994"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Zhang, Y., Guanter, L., Berry, J.A., van der Tol, C., Yang, X., Tang, J., Zhang, F., 2016. Model-based analysis of the relationship between sun-induced chlorophyll fluorescence and gross primary production for remote sensing applications. Remote Sens Environ 187, 145–155. https://doi.org/10.1016/j.rse.2016.10.016</w:t>
      </w:r>
    </w:p>
    <w:p w14:paraId="3DCF7FD5" w14:textId="77777777" w:rsidR="00C627AA" w:rsidRDefault="00000000">
      <w:pPr>
        <w:widowControl/>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Zhao, F., Ni, Q., 2018. A MODEL TO SIMULATE THE RADIATIVE TRANSFER OF FLUORESCENCE IN A LEAF. The International Archives of the Photogrammetry, Remote Sensing and Spatial Information Sciences XLII–3, 2347–2351. https://doi.org/10.5194/isprs-archives-XLII-3-2347-2018</w:t>
      </w:r>
    </w:p>
    <w:p w14:paraId="5C67E9A4" w14:textId="77777777" w:rsidR="00C627AA" w:rsidRDefault="00C627AA">
      <w:pPr>
        <w:ind w:left="-426" w:firstLineChars="202" w:firstLine="424"/>
      </w:pPr>
    </w:p>
    <w:sectPr w:rsidR="00C627AA">
      <w:footerReference w:type="default" r:id="rId74"/>
      <w:pgSz w:w="12240" w:h="15839"/>
      <w:pgMar w:top="1440" w:right="1800" w:bottom="1497" w:left="1800" w:header="851" w:footer="992" w:gutter="0"/>
      <w:lnNumType w:countBy="1" w:restart="continuous"/>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070EF" w14:textId="77777777" w:rsidR="00601D46" w:rsidRDefault="00601D46">
      <w:r>
        <w:separator/>
      </w:r>
    </w:p>
    <w:p w14:paraId="59E9472E" w14:textId="77777777" w:rsidR="00601D46" w:rsidRDefault="00601D46"/>
  </w:endnote>
  <w:endnote w:type="continuationSeparator" w:id="0">
    <w:p w14:paraId="2D4EB2C8" w14:textId="77777777" w:rsidR="00601D46" w:rsidRDefault="00601D46">
      <w:r>
        <w:continuationSeparator/>
      </w:r>
    </w:p>
    <w:p w14:paraId="3F2D5C34" w14:textId="77777777" w:rsidR="00601D46" w:rsidRDefault="00601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15670"/>
    </w:sdtPr>
    <w:sdtContent>
      <w:p w14:paraId="723E7DC0" w14:textId="77777777" w:rsidR="00C627AA" w:rsidRDefault="00000000">
        <w:pPr>
          <w:pStyle w:val="a5"/>
          <w:jc w:val="center"/>
        </w:pPr>
        <w:r>
          <w:fldChar w:fldCharType="begin"/>
        </w:r>
        <w:r>
          <w:instrText>PAGE   \* MERGEFORMAT</w:instrText>
        </w:r>
        <w:r>
          <w:fldChar w:fldCharType="separate"/>
        </w:r>
        <w:r>
          <w:rPr>
            <w:lang w:val="zh-CN"/>
          </w:rPr>
          <w:t>2</w:t>
        </w:r>
        <w:r>
          <w:fldChar w:fldCharType="end"/>
        </w:r>
      </w:p>
    </w:sdtContent>
  </w:sdt>
  <w:p w14:paraId="626B297B" w14:textId="77777777" w:rsidR="00C627AA" w:rsidRDefault="00C627AA">
    <w:pPr>
      <w:pStyle w:val="a5"/>
      <w:ind w:left="394" w:hanging="394"/>
    </w:pPr>
  </w:p>
  <w:p w14:paraId="442341E7" w14:textId="77777777" w:rsidR="00C627AA" w:rsidRDefault="00C627AA"/>
  <w:p w14:paraId="17A41C2D" w14:textId="77777777" w:rsidR="00C627AA" w:rsidRDefault="00C627AA"/>
  <w:p w14:paraId="0DD9BB59" w14:textId="77777777" w:rsidR="00C627AA" w:rsidRDefault="00C627AA"/>
  <w:p w14:paraId="74F5065E" w14:textId="77777777" w:rsidR="00C627AA" w:rsidRDefault="00C627AA"/>
  <w:p w14:paraId="70863D7E" w14:textId="77777777" w:rsidR="008F4D98" w:rsidRDefault="008F4D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EE4CA" w14:textId="77777777" w:rsidR="00601D46" w:rsidRDefault="00601D46">
      <w:r>
        <w:separator/>
      </w:r>
    </w:p>
    <w:p w14:paraId="699BF564" w14:textId="77777777" w:rsidR="00601D46" w:rsidRDefault="00601D46"/>
  </w:footnote>
  <w:footnote w:type="continuationSeparator" w:id="0">
    <w:p w14:paraId="76589874" w14:textId="77777777" w:rsidR="00601D46" w:rsidRDefault="00601D46">
      <w:r>
        <w:continuationSeparator/>
      </w:r>
    </w:p>
    <w:p w14:paraId="3FDD9998" w14:textId="77777777" w:rsidR="00601D46" w:rsidRDefault="00601D4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bordersDoNotSurroundHeader/>
  <w:bordersDoNotSurroundFooter/>
  <w:defaultTabStop w:val="720"/>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jNjQ3MTY0MGFhZDFjOWI1MDJiNjQ0NjYzOGEyNzEifQ=="/>
  </w:docVars>
  <w:rsids>
    <w:rsidRoot w:val="00172A27"/>
    <w:rsid w:val="000009C3"/>
    <w:rsid w:val="00010063"/>
    <w:rsid w:val="00011D82"/>
    <w:rsid w:val="000349A4"/>
    <w:rsid w:val="00034B1C"/>
    <w:rsid w:val="00043D7D"/>
    <w:rsid w:val="00044DC6"/>
    <w:rsid w:val="00044EAA"/>
    <w:rsid w:val="00045724"/>
    <w:rsid w:val="00052C3D"/>
    <w:rsid w:val="000545AC"/>
    <w:rsid w:val="00054FC3"/>
    <w:rsid w:val="00056B7F"/>
    <w:rsid w:val="00057618"/>
    <w:rsid w:val="000614C5"/>
    <w:rsid w:val="00062908"/>
    <w:rsid w:val="0006322C"/>
    <w:rsid w:val="000660CE"/>
    <w:rsid w:val="00067021"/>
    <w:rsid w:val="000701DD"/>
    <w:rsid w:val="000729CB"/>
    <w:rsid w:val="0007306C"/>
    <w:rsid w:val="000818B8"/>
    <w:rsid w:val="00081D49"/>
    <w:rsid w:val="00087FEB"/>
    <w:rsid w:val="00090FD5"/>
    <w:rsid w:val="000917D9"/>
    <w:rsid w:val="000922D5"/>
    <w:rsid w:val="0009449D"/>
    <w:rsid w:val="000A121C"/>
    <w:rsid w:val="000A1564"/>
    <w:rsid w:val="000A1C4E"/>
    <w:rsid w:val="000A61FB"/>
    <w:rsid w:val="000A7D81"/>
    <w:rsid w:val="000B49DD"/>
    <w:rsid w:val="000B6187"/>
    <w:rsid w:val="000C16B4"/>
    <w:rsid w:val="000C1B43"/>
    <w:rsid w:val="000C4068"/>
    <w:rsid w:val="000C73AF"/>
    <w:rsid w:val="000C7573"/>
    <w:rsid w:val="000D5085"/>
    <w:rsid w:val="000D60AF"/>
    <w:rsid w:val="000D6458"/>
    <w:rsid w:val="000E4874"/>
    <w:rsid w:val="000E6793"/>
    <w:rsid w:val="000E7BB9"/>
    <w:rsid w:val="000F0115"/>
    <w:rsid w:val="000F2CF5"/>
    <w:rsid w:val="000F69C2"/>
    <w:rsid w:val="000F7349"/>
    <w:rsid w:val="001077D3"/>
    <w:rsid w:val="00115379"/>
    <w:rsid w:val="00115574"/>
    <w:rsid w:val="00115683"/>
    <w:rsid w:val="00117751"/>
    <w:rsid w:val="001217AF"/>
    <w:rsid w:val="001252E8"/>
    <w:rsid w:val="001305C0"/>
    <w:rsid w:val="00140940"/>
    <w:rsid w:val="001435BF"/>
    <w:rsid w:val="0014391C"/>
    <w:rsid w:val="0014429F"/>
    <w:rsid w:val="00145E8C"/>
    <w:rsid w:val="00146C1F"/>
    <w:rsid w:val="00150981"/>
    <w:rsid w:val="00155811"/>
    <w:rsid w:val="00164711"/>
    <w:rsid w:val="00164736"/>
    <w:rsid w:val="00164F34"/>
    <w:rsid w:val="00171A62"/>
    <w:rsid w:val="00172A27"/>
    <w:rsid w:val="001737EF"/>
    <w:rsid w:val="00173E64"/>
    <w:rsid w:val="00177526"/>
    <w:rsid w:val="001832DE"/>
    <w:rsid w:val="00183631"/>
    <w:rsid w:val="00185938"/>
    <w:rsid w:val="00191CBB"/>
    <w:rsid w:val="001934F2"/>
    <w:rsid w:val="001946B1"/>
    <w:rsid w:val="00194E54"/>
    <w:rsid w:val="001A24C0"/>
    <w:rsid w:val="001A42FC"/>
    <w:rsid w:val="001B2E0D"/>
    <w:rsid w:val="001C0647"/>
    <w:rsid w:val="001E0BC1"/>
    <w:rsid w:val="001E14A6"/>
    <w:rsid w:val="001E1CF1"/>
    <w:rsid w:val="001E2521"/>
    <w:rsid w:val="001E3B70"/>
    <w:rsid w:val="001E6FA6"/>
    <w:rsid w:val="001F0550"/>
    <w:rsid w:val="001F1E8C"/>
    <w:rsid w:val="001F20B4"/>
    <w:rsid w:val="001F26C2"/>
    <w:rsid w:val="001F4083"/>
    <w:rsid w:val="001F7DE1"/>
    <w:rsid w:val="002055C5"/>
    <w:rsid w:val="0021177D"/>
    <w:rsid w:val="002147B3"/>
    <w:rsid w:val="0022164F"/>
    <w:rsid w:val="0022467B"/>
    <w:rsid w:val="002256D1"/>
    <w:rsid w:val="00226F5C"/>
    <w:rsid w:val="00230C2C"/>
    <w:rsid w:val="00232660"/>
    <w:rsid w:val="00234A17"/>
    <w:rsid w:val="0023536B"/>
    <w:rsid w:val="00236032"/>
    <w:rsid w:val="00236FE7"/>
    <w:rsid w:val="002434AD"/>
    <w:rsid w:val="002450ED"/>
    <w:rsid w:val="002516FF"/>
    <w:rsid w:val="00251B02"/>
    <w:rsid w:val="002541DF"/>
    <w:rsid w:val="00255B57"/>
    <w:rsid w:val="0025670C"/>
    <w:rsid w:val="002613EE"/>
    <w:rsid w:val="0026589D"/>
    <w:rsid w:val="00265938"/>
    <w:rsid w:val="00266ABF"/>
    <w:rsid w:val="00275DD3"/>
    <w:rsid w:val="00280FF0"/>
    <w:rsid w:val="0028574C"/>
    <w:rsid w:val="0028581A"/>
    <w:rsid w:val="00286486"/>
    <w:rsid w:val="002913AA"/>
    <w:rsid w:val="00292CDB"/>
    <w:rsid w:val="00294180"/>
    <w:rsid w:val="0029428E"/>
    <w:rsid w:val="00294AA9"/>
    <w:rsid w:val="002952B7"/>
    <w:rsid w:val="002968C7"/>
    <w:rsid w:val="002A090B"/>
    <w:rsid w:val="002A19F7"/>
    <w:rsid w:val="002A2EB9"/>
    <w:rsid w:val="002A3B62"/>
    <w:rsid w:val="002A4D13"/>
    <w:rsid w:val="002A569E"/>
    <w:rsid w:val="002A5B47"/>
    <w:rsid w:val="002A7FF2"/>
    <w:rsid w:val="002B02BE"/>
    <w:rsid w:val="002B247F"/>
    <w:rsid w:val="002B7320"/>
    <w:rsid w:val="002B750F"/>
    <w:rsid w:val="002C1B05"/>
    <w:rsid w:val="002C2AFC"/>
    <w:rsid w:val="002C4906"/>
    <w:rsid w:val="002C4D2F"/>
    <w:rsid w:val="002C73AF"/>
    <w:rsid w:val="002C75F9"/>
    <w:rsid w:val="002D043B"/>
    <w:rsid w:val="002D0440"/>
    <w:rsid w:val="002D0903"/>
    <w:rsid w:val="002D4BB9"/>
    <w:rsid w:val="002D60E8"/>
    <w:rsid w:val="002E0733"/>
    <w:rsid w:val="002E097F"/>
    <w:rsid w:val="002E1757"/>
    <w:rsid w:val="002F2B99"/>
    <w:rsid w:val="002F5611"/>
    <w:rsid w:val="003020C3"/>
    <w:rsid w:val="00302490"/>
    <w:rsid w:val="00302652"/>
    <w:rsid w:val="00312992"/>
    <w:rsid w:val="00316863"/>
    <w:rsid w:val="00323FE3"/>
    <w:rsid w:val="0032742D"/>
    <w:rsid w:val="00327E5E"/>
    <w:rsid w:val="0033002B"/>
    <w:rsid w:val="003309FB"/>
    <w:rsid w:val="00331F5B"/>
    <w:rsid w:val="0033573B"/>
    <w:rsid w:val="00337816"/>
    <w:rsid w:val="00345490"/>
    <w:rsid w:val="00345FEE"/>
    <w:rsid w:val="00346D1F"/>
    <w:rsid w:val="003513C3"/>
    <w:rsid w:val="00353CF7"/>
    <w:rsid w:val="00355E25"/>
    <w:rsid w:val="00361F67"/>
    <w:rsid w:val="00370DCC"/>
    <w:rsid w:val="00372E81"/>
    <w:rsid w:val="0037303F"/>
    <w:rsid w:val="003745AE"/>
    <w:rsid w:val="003755FD"/>
    <w:rsid w:val="00380A63"/>
    <w:rsid w:val="003836B6"/>
    <w:rsid w:val="00392AE4"/>
    <w:rsid w:val="00393718"/>
    <w:rsid w:val="003A04B8"/>
    <w:rsid w:val="003A1E52"/>
    <w:rsid w:val="003A614F"/>
    <w:rsid w:val="003A7864"/>
    <w:rsid w:val="003B0427"/>
    <w:rsid w:val="003B5DFA"/>
    <w:rsid w:val="003B67B4"/>
    <w:rsid w:val="003B6918"/>
    <w:rsid w:val="003C00CB"/>
    <w:rsid w:val="003C01F5"/>
    <w:rsid w:val="003C09F6"/>
    <w:rsid w:val="003C0A2C"/>
    <w:rsid w:val="003C59E2"/>
    <w:rsid w:val="003C5E2A"/>
    <w:rsid w:val="003C6908"/>
    <w:rsid w:val="003D0364"/>
    <w:rsid w:val="003E01FC"/>
    <w:rsid w:val="003E6C84"/>
    <w:rsid w:val="003F1134"/>
    <w:rsid w:val="003F25AE"/>
    <w:rsid w:val="003F2F5E"/>
    <w:rsid w:val="003F5451"/>
    <w:rsid w:val="003F7E41"/>
    <w:rsid w:val="00400FCF"/>
    <w:rsid w:val="0040168D"/>
    <w:rsid w:val="00402153"/>
    <w:rsid w:val="00403E7D"/>
    <w:rsid w:val="0041471F"/>
    <w:rsid w:val="0041579D"/>
    <w:rsid w:val="00415ABD"/>
    <w:rsid w:val="0041722A"/>
    <w:rsid w:val="00427EB8"/>
    <w:rsid w:val="00433DCB"/>
    <w:rsid w:val="00437439"/>
    <w:rsid w:val="00440035"/>
    <w:rsid w:val="00441A67"/>
    <w:rsid w:val="00445DD1"/>
    <w:rsid w:val="00446AB8"/>
    <w:rsid w:val="00451735"/>
    <w:rsid w:val="00452019"/>
    <w:rsid w:val="00452295"/>
    <w:rsid w:val="00457EE9"/>
    <w:rsid w:val="00460EF3"/>
    <w:rsid w:val="00464791"/>
    <w:rsid w:val="00466B7C"/>
    <w:rsid w:val="00470784"/>
    <w:rsid w:val="004714A3"/>
    <w:rsid w:val="0047267B"/>
    <w:rsid w:val="00474487"/>
    <w:rsid w:val="004747B0"/>
    <w:rsid w:val="00475270"/>
    <w:rsid w:val="0048136C"/>
    <w:rsid w:val="00481FE3"/>
    <w:rsid w:val="00483211"/>
    <w:rsid w:val="00487B6B"/>
    <w:rsid w:val="0049034F"/>
    <w:rsid w:val="004937F5"/>
    <w:rsid w:val="00493A13"/>
    <w:rsid w:val="00497598"/>
    <w:rsid w:val="004A056A"/>
    <w:rsid w:val="004A389B"/>
    <w:rsid w:val="004A3A69"/>
    <w:rsid w:val="004A46FB"/>
    <w:rsid w:val="004A5127"/>
    <w:rsid w:val="004A5AD1"/>
    <w:rsid w:val="004A7D36"/>
    <w:rsid w:val="004B1448"/>
    <w:rsid w:val="004B665F"/>
    <w:rsid w:val="004B6719"/>
    <w:rsid w:val="004C04E9"/>
    <w:rsid w:val="004C0EBA"/>
    <w:rsid w:val="004C3B9F"/>
    <w:rsid w:val="004C3BA6"/>
    <w:rsid w:val="004D25FF"/>
    <w:rsid w:val="004E491E"/>
    <w:rsid w:val="004E5FC7"/>
    <w:rsid w:val="004E6293"/>
    <w:rsid w:val="004E7219"/>
    <w:rsid w:val="004E79E1"/>
    <w:rsid w:val="004E7A2D"/>
    <w:rsid w:val="004F5499"/>
    <w:rsid w:val="004F661C"/>
    <w:rsid w:val="005022E1"/>
    <w:rsid w:val="005050D3"/>
    <w:rsid w:val="0050755F"/>
    <w:rsid w:val="00512FCF"/>
    <w:rsid w:val="00513C46"/>
    <w:rsid w:val="0051428B"/>
    <w:rsid w:val="00520215"/>
    <w:rsid w:val="00522D63"/>
    <w:rsid w:val="0053094C"/>
    <w:rsid w:val="00530FE9"/>
    <w:rsid w:val="00531203"/>
    <w:rsid w:val="00532C99"/>
    <w:rsid w:val="00540330"/>
    <w:rsid w:val="005431B2"/>
    <w:rsid w:val="00545405"/>
    <w:rsid w:val="00545926"/>
    <w:rsid w:val="0055065E"/>
    <w:rsid w:val="00550D1D"/>
    <w:rsid w:val="005538A5"/>
    <w:rsid w:val="005544CB"/>
    <w:rsid w:val="00554570"/>
    <w:rsid w:val="0055592E"/>
    <w:rsid w:val="0057036B"/>
    <w:rsid w:val="00570E3A"/>
    <w:rsid w:val="0057198D"/>
    <w:rsid w:val="00571DCB"/>
    <w:rsid w:val="0057391D"/>
    <w:rsid w:val="00582A56"/>
    <w:rsid w:val="005864C6"/>
    <w:rsid w:val="00586E5D"/>
    <w:rsid w:val="0059184E"/>
    <w:rsid w:val="00592563"/>
    <w:rsid w:val="00593B9C"/>
    <w:rsid w:val="005961C9"/>
    <w:rsid w:val="005976CF"/>
    <w:rsid w:val="005A13FE"/>
    <w:rsid w:val="005A15BF"/>
    <w:rsid w:val="005A44A3"/>
    <w:rsid w:val="005A5865"/>
    <w:rsid w:val="005B4C73"/>
    <w:rsid w:val="005B5CB2"/>
    <w:rsid w:val="005B6D72"/>
    <w:rsid w:val="005C28FA"/>
    <w:rsid w:val="005C311B"/>
    <w:rsid w:val="005C70C4"/>
    <w:rsid w:val="005D5A95"/>
    <w:rsid w:val="005D6584"/>
    <w:rsid w:val="005D6BCF"/>
    <w:rsid w:val="005D7ECF"/>
    <w:rsid w:val="005E2651"/>
    <w:rsid w:val="005E4408"/>
    <w:rsid w:val="005E59A7"/>
    <w:rsid w:val="005E6E71"/>
    <w:rsid w:val="005E799C"/>
    <w:rsid w:val="005E7E0C"/>
    <w:rsid w:val="005F3C84"/>
    <w:rsid w:val="00600875"/>
    <w:rsid w:val="00601C80"/>
    <w:rsid w:val="00601D46"/>
    <w:rsid w:val="006123C0"/>
    <w:rsid w:val="006139D6"/>
    <w:rsid w:val="006166AB"/>
    <w:rsid w:val="006223F8"/>
    <w:rsid w:val="00622B18"/>
    <w:rsid w:val="006256CB"/>
    <w:rsid w:val="0062772D"/>
    <w:rsid w:val="00627BD2"/>
    <w:rsid w:val="00627E3E"/>
    <w:rsid w:val="0063101D"/>
    <w:rsid w:val="006320C1"/>
    <w:rsid w:val="00633183"/>
    <w:rsid w:val="00641FA9"/>
    <w:rsid w:val="0064417E"/>
    <w:rsid w:val="006463C6"/>
    <w:rsid w:val="00647B22"/>
    <w:rsid w:val="00650BB0"/>
    <w:rsid w:val="00655A73"/>
    <w:rsid w:val="00662E31"/>
    <w:rsid w:val="00663D34"/>
    <w:rsid w:val="006663A7"/>
    <w:rsid w:val="00675485"/>
    <w:rsid w:val="00677FD0"/>
    <w:rsid w:val="00684949"/>
    <w:rsid w:val="00690649"/>
    <w:rsid w:val="00691B80"/>
    <w:rsid w:val="006968CC"/>
    <w:rsid w:val="006975A8"/>
    <w:rsid w:val="006A002D"/>
    <w:rsid w:val="006A03C7"/>
    <w:rsid w:val="006A48D6"/>
    <w:rsid w:val="006A6B8D"/>
    <w:rsid w:val="006B1744"/>
    <w:rsid w:val="006C2A39"/>
    <w:rsid w:val="006C3D6A"/>
    <w:rsid w:val="006C3DA4"/>
    <w:rsid w:val="006C447D"/>
    <w:rsid w:val="006C59E4"/>
    <w:rsid w:val="006D16A0"/>
    <w:rsid w:val="006D43A3"/>
    <w:rsid w:val="006D6498"/>
    <w:rsid w:val="006E04E2"/>
    <w:rsid w:val="006E6648"/>
    <w:rsid w:val="006E709B"/>
    <w:rsid w:val="006E7723"/>
    <w:rsid w:val="006F203E"/>
    <w:rsid w:val="006F2BF1"/>
    <w:rsid w:val="006F6709"/>
    <w:rsid w:val="00700B8C"/>
    <w:rsid w:val="0070196E"/>
    <w:rsid w:val="00702816"/>
    <w:rsid w:val="00704DCB"/>
    <w:rsid w:val="00706A63"/>
    <w:rsid w:val="007073E2"/>
    <w:rsid w:val="00710FEA"/>
    <w:rsid w:val="0071694B"/>
    <w:rsid w:val="00717868"/>
    <w:rsid w:val="00721C03"/>
    <w:rsid w:val="0072330E"/>
    <w:rsid w:val="0072391A"/>
    <w:rsid w:val="00723C6F"/>
    <w:rsid w:val="00726F2C"/>
    <w:rsid w:val="0073040B"/>
    <w:rsid w:val="007325E1"/>
    <w:rsid w:val="0074177D"/>
    <w:rsid w:val="00742D54"/>
    <w:rsid w:val="007474E4"/>
    <w:rsid w:val="007533B1"/>
    <w:rsid w:val="00757697"/>
    <w:rsid w:val="00761514"/>
    <w:rsid w:val="007632FC"/>
    <w:rsid w:val="007639E3"/>
    <w:rsid w:val="00765A00"/>
    <w:rsid w:val="00767501"/>
    <w:rsid w:val="00772957"/>
    <w:rsid w:val="007738CF"/>
    <w:rsid w:val="00773A95"/>
    <w:rsid w:val="00781900"/>
    <w:rsid w:val="00782446"/>
    <w:rsid w:val="007839F6"/>
    <w:rsid w:val="00790000"/>
    <w:rsid w:val="00793F80"/>
    <w:rsid w:val="0079644C"/>
    <w:rsid w:val="00796FFD"/>
    <w:rsid w:val="007978D5"/>
    <w:rsid w:val="007A6925"/>
    <w:rsid w:val="007B2968"/>
    <w:rsid w:val="007C496C"/>
    <w:rsid w:val="007C5815"/>
    <w:rsid w:val="007D1009"/>
    <w:rsid w:val="007D259F"/>
    <w:rsid w:val="007D5CB7"/>
    <w:rsid w:val="007E16AC"/>
    <w:rsid w:val="007E307D"/>
    <w:rsid w:val="007E5E45"/>
    <w:rsid w:val="007E68E0"/>
    <w:rsid w:val="007E6D37"/>
    <w:rsid w:val="007F2D53"/>
    <w:rsid w:val="007F3E3B"/>
    <w:rsid w:val="007F6BBF"/>
    <w:rsid w:val="007F76D9"/>
    <w:rsid w:val="00803B3B"/>
    <w:rsid w:val="00803D55"/>
    <w:rsid w:val="008053F0"/>
    <w:rsid w:val="00811FC4"/>
    <w:rsid w:val="00812B0E"/>
    <w:rsid w:val="008156A9"/>
    <w:rsid w:val="0081661B"/>
    <w:rsid w:val="0082301B"/>
    <w:rsid w:val="00825117"/>
    <w:rsid w:val="00832C6E"/>
    <w:rsid w:val="00834BAA"/>
    <w:rsid w:val="008371CB"/>
    <w:rsid w:val="008472E7"/>
    <w:rsid w:val="008504FB"/>
    <w:rsid w:val="00853128"/>
    <w:rsid w:val="00860BDE"/>
    <w:rsid w:val="00861063"/>
    <w:rsid w:val="008646DA"/>
    <w:rsid w:val="00864842"/>
    <w:rsid w:val="00864DE2"/>
    <w:rsid w:val="00870620"/>
    <w:rsid w:val="008707CA"/>
    <w:rsid w:val="00872D9F"/>
    <w:rsid w:val="008743EC"/>
    <w:rsid w:val="00875E5B"/>
    <w:rsid w:val="00876E26"/>
    <w:rsid w:val="00877BCF"/>
    <w:rsid w:val="00880D9E"/>
    <w:rsid w:val="008816AF"/>
    <w:rsid w:val="008846A1"/>
    <w:rsid w:val="00884AE1"/>
    <w:rsid w:val="00891841"/>
    <w:rsid w:val="00894EF8"/>
    <w:rsid w:val="008956FA"/>
    <w:rsid w:val="00897240"/>
    <w:rsid w:val="008A01CE"/>
    <w:rsid w:val="008A348F"/>
    <w:rsid w:val="008A4951"/>
    <w:rsid w:val="008B1EE0"/>
    <w:rsid w:val="008B4606"/>
    <w:rsid w:val="008B4B94"/>
    <w:rsid w:val="008C08A4"/>
    <w:rsid w:val="008C1BE8"/>
    <w:rsid w:val="008C2658"/>
    <w:rsid w:val="008C30E7"/>
    <w:rsid w:val="008C7749"/>
    <w:rsid w:val="008C77A7"/>
    <w:rsid w:val="008D56A0"/>
    <w:rsid w:val="008E08FC"/>
    <w:rsid w:val="008E0988"/>
    <w:rsid w:val="008E5C22"/>
    <w:rsid w:val="008E6457"/>
    <w:rsid w:val="008F31D6"/>
    <w:rsid w:val="008F4C19"/>
    <w:rsid w:val="008F4D98"/>
    <w:rsid w:val="008F5295"/>
    <w:rsid w:val="008F7696"/>
    <w:rsid w:val="008F7FA1"/>
    <w:rsid w:val="009003EA"/>
    <w:rsid w:val="009037B2"/>
    <w:rsid w:val="009045E2"/>
    <w:rsid w:val="00905E58"/>
    <w:rsid w:val="00906A54"/>
    <w:rsid w:val="00911747"/>
    <w:rsid w:val="00923D48"/>
    <w:rsid w:val="00927291"/>
    <w:rsid w:val="00930C7B"/>
    <w:rsid w:val="00930FEB"/>
    <w:rsid w:val="009320A2"/>
    <w:rsid w:val="00932374"/>
    <w:rsid w:val="00933CE3"/>
    <w:rsid w:val="00934BD7"/>
    <w:rsid w:val="0093518C"/>
    <w:rsid w:val="00935425"/>
    <w:rsid w:val="0093641B"/>
    <w:rsid w:val="0093683A"/>
    <w:rsid w:val="00940B6B"/>
    <w:rsid w:val="00941846"/>
    <w:rsid w:val="00945A48"/>
    <w:rsid w:val="00945AA1"/>
    <w:rsid w:val="00946AB8"/>
    <w:rsid w:val="0094761B"/>
    <w:rsid w:val="0095544C"/>
    <w:rsid w:val="00957BA1"/>
    <w:rsid w:val="00962966"/>
    <w:rsid w:val="00962A33"/>
    <w:rsid w:val="00962C77"/>
    <w:rsid w:val="00963A32"/>
    <w:rsid w:val="00964264"/>
    <w:rsid w:val="0096434B"/>
    <w:rsid w:val="00965BC7"/>
    <w:rsid w:val="00967C92"/>
    <w:rsid w:val="009729AF"/>
    <w:rsid w:val="00973D56"/>
    <w:rsid w:val="00974F73"/>
    <w:rsid w:val="00982214"/>
    <w:rsid w:val="009831E7"/>
    <w:rsid w:val="0098419A"/>
    <w:rsid w:val="00986AC4"/>
    <w:rsid w:val="00986CAE"/>
    <w:rsid w:val="00991A2D"/>
    <w:rsid w:val="00991A9D"/>
    <w:rsid w:val="00992167"/>
    <w:rsid w:val="00992259"/>
    <w:rsid w:val="0099466C"/>
    <w:rsid w:val="0099656A"/>
    <w:rsid w:val="00996913"/>
    <w:rsid w:val="009A0DD9"/>
    <w:rsid w:val="009A16B2"/>
    <w:rsid w:val="009A1B9D"/>
    <w:rsid w:val="009A2C5B"/>
    <w:rsid w:val="009A39F9"/>
    <w:rsid w:val="009A4281"/>
    <w:rsid w:val="009A7060"/>
    <w:rsid w:val="009B0EC6"/>
    <w:rsid w:val="009B167C"/>
    <w:rsid w:val="009B1E88"/>
    <w:rsid w:val="009B29FD"/>
    <w:rsid w:val="009B50E6"/>
    <w:rsid w:val="009B5BBC"/>
    <w:rsid w:val="009C2D40"/>
    <w:rsid w:val="009C621A"/>
    <w:rsid w:val="009C6E26"/>
    <w:rsid w:val="009D0549"/>
    <w:rsid w:val="009D1ACD"/>
    <w:rsid w:val="009D3DA2"/>
    <w:rsid w:val="009D430C"/>
    <w:rsid w:val="009D59A8"/>
    <w:rsid w:val="009D70CC"/>
    <w:rsid w:val="009E4907"/>
    <w:rsid w:val="009F09B4"/>
    <w:rsid w:val="009F0E79"/>
    <w:rsid w:val="009F427E"/>
    <w:rsid w:val="009F4681"/>
    <w:rsid w:val="009F6922"/>
    <w:rsid w:val="009F7DA6"/>
    <w:rsid w:val="00A011A9"/>
    <w:rsid w:val="00A03017"/>
    <w:rsid w:val="00A0476B"/>
    <w:rsid w:val="00A05728"/>
    <w:rsid w:val="00A06A76"/>
    <w:rsid w:val="00A11F3F"/>
    <w:rsid w:val="00A1280E"/>
    <w:rsid w:val="00A12B1C"/>
    <w:rsid w:val="00A15EBF"/>
    <w:rsid w:val="00A21404"/>
    <w:rsid w:val="00A24D4C"/>
    <w:rsid w:val="00A2541B"/>
    <w:rsid w:val="00A279AD"/>
    <w:rsid w:val="00A30BD2"/>
    <w:rsid w:val="00A3150C"/>
    <w:rsid w:val="00A325D8"/>
    <w:rsid w:val="00A3444E"/>
    <w:rsid w:val="00A36597"/>
    <w:rsid w:val="00A369B3"/>
    <w:rsid w:val="00A37E7B"/>
    <w:rsid w:val="00A42B5C"/>
    <w:rsid w:val="00A42FF3"/>
    <w:rsid w:val="00A43511"/>
    <w:rsid w:val="00A454CC"/>
    <w:rsid w:val="00A455C5"/>
    <w:rsid w:val="00A45721"/>
    <w:rsid w:val="00A460A4"/>
    <w:rsid w:val="00A573A2"/>
    <w:rsid w:val="00A600BE"/>
    <w:rsid w:val="00A626D5"/>
    <w:rsid w:val="00A62D6B"/>
    <w:rsid w:val="00A670CE"/>
    <w:rsid w:val="00A6787F"/>
    <w:rsid w:val="00A72724"/>
    <w:rsid w:val="00A73C24"/>
    <w:rsid w:val="00A84863"/>
    <w:rsid w:val="00A8698E"/>
    <w:rsid w:val="00A87214"/>
    <w:rsid w:val="00A90C8B"/>
    <w:rsid w:val="00A92229"/>
    <w:rsid w:val="00A9274F"/>
    <w:rsid w:val="00A93247"/>
    <w:rsid w:val="00A936E4"/>
    <w:rsid w:val="00AA0B87"/>
    <w:rsid w:val="00AA0E09"/>
    <w:rsid w:val="00AA51D5"/>
    <w:rsid w:val="00AA7A03"/>
    <w:rsid w:val="00AB0C45"/>
    <w:rsid w:val="00AB122F"/>
    <w:rsid w:val="00AB35E1"/>
    <w:rsid w:val="00AB523C"/>
    <w:rsid w:val="00AB66CB"/>
    <w:rsid w:val="00AC28FA"/>
    <w:rsid w:val="00AD1F4E"/>
    <w:rsid w:val="00AD45A4"/>
    <w:rsid w:val="00AE111A"/>
    <w:rsid w:val="00AE2069"/>
    <w:rsid w:val="00AE36CE"/>
    <w:rsid w:val="00AE5E6A"/>
    <w:rsid w:val="00AF01D3"/>
    <w:rsid w:val="00AF13F2"/>
    <w:rsid w:val="00AF4A08"/>
    <w:rsid w:val="00AF6500"/>
    <w:rsid w:val="00AF7885"/>
    <w:rsid w:val="00B00C96"/>
    <w:rsid w:val="00B043CF"/>
    <w:rsid w:val="00B1172C"/>
    <w:rsid w:val="00B140C1"/>
    <w:rsid w:val="00B2343E"/>
    <w:rsid w:val="00B259ED"/>
    <w:rsid w:val="00B26921"/>
    <w:rsid w:val="00B30ADE"/>
    <w:rsid w:val="00B31A73"/>
    <w:rsid w:val="00B330CE"/>
    <w:rsid w:val="00B33153"/>
    <w:rsid w:val="00B34488"/>
    <w:rsid w:val="00B34B15"/>
    <w:rsid w:val="00B35211"/>
    <w:rsid w:val="00B40837"/>
    <w:rsid w:val="00B45C29"/>
    <w:rsid w:val="00B471DE"/>
    <w:rsid w:val="00B47A8C"/>
    <w:rsid w:val="00B523E1"/>
    <w:rsid w:val="00B5307F"/>
    <w:rsid w:val="00B53E27"/>
    <w:rsid w:val="00B54541"/>
    <w:rsid w:val="00B56923"/>
    <w:rsid w:val="00B56FC2"/>
    <w:rsid w:val="00B608A7"/>
    <w:rsid w:val="00B6359B"/>
    <w:rsid w:val="00B666D1"/>
    <w:rsid w:val="00B66F61"/>
    <w:rsid w:val="00B730A6"/>
    <w:rsid w:val="00B7666D"/>
    <w:rsid w:val="00B837DD"/>
    <w:rsid w:val="00B85114"/>
    <w:rsid w:val="00B855E9"/>
    <w:rsid w:val="00B92155"/>
    <w:rsid w:val="00BA24F2"/>
    <w:rsid w:val="00BA30D5"/>
    <w:rsid w:val="00BA4981"/>
    <w:rsid w:val="00BA52C8"/>
    <w:rsid w:val="00BA56F7"/>
    <w:rsid w:val="00BA61BB"/>
    <w:rsid w:val="00BA6AC7"/>
    <w:rsid w:val="00BD093B"/>
    <w:rsid w:val="00BD514E"/>
    <w:rsid w:val="00BD788D"/>
    <w:rsid w:val="00BD7B2D"/>
    <w:rsid w:val="00BE2F89"/>
    <w:rsid w:val="00BE367D"/>
    <w:rsid w:val="00BE7036"/>
    <w:rsid w:val="00BF041D"/>
    <w:rsid w:val="00BF04B7"/>
    <w:rsid w:val="00BF0698"/>
    <w:rsid w:val="00BF7E15"/>
    <w:rsid w:val="00C03196"/>
    <w:rsid w:val="00C1097B"/>
    <w:rsid w:val="00C1110F"/>
    <w:rsid w:val="00C17768"/>
    <w:rsid w:val="00C17C42"/>
    <w:rsid w:val="00C304FB"/>
    <w:rsid w:val="00C40641"/>
    <w:rsid w:val="00C41A72"/>
    <w:rsid w:val="00C45201"/>
    <w:rsid w:val="00C45AB4"/>
    <w:rsid w:val="00C518E0"/>
    <w:rsid w:val="00C53108"/>
    <w:rsid w:val="00C545D5"/>
    <w:rsid w:val="00C54654"/>
    <w:rsid w:val="00C5465B"/>
    <w:rsid w:val="00C5614A"/>
    <w:rsid w:val="00C56A1B"/>
    <w:rsid w:val="00C5721B"/>
    <w:rsid w:val="00C609BA"/>
    <w:rsid w:val="00C6216B"/>
    <w:rsid w:val="00C627AA"/>
    <w:rsid w:val="00C638D6"/>
    <w:rsid w:val="00C72900"/>
    <w:rsid w:val="00C73DDA"/>
    <w:rsid w:val="00C7565D"/>
    <w:rsid w:val="00C765F7"/>
    <w:rsid w:val="00C80E9D"/>
    <w:rsid w:val="00C81D59"/>
    <w:rsid w:val="00C828EA"/>
    <w:rsid w:val="00C83016"/>
    <w:rsid w:val="00C92AE9"/>
    <w:rsid w:val="00C939DE"/>
    <w:rsid w:val="00C96396"/>
    <w:rsid w:val="00CA095B"/>
    <w:rsid w:val="00CA1479"/>
    <w:rsid w:val="00CA4AFE"/>
    <w:rsid w:val="00CA5B38"/>
    <w:rsid w:val="00CB0F8D"/>
    <w:rsid w:val="00CB23E5"/>
    <w:rsid w:val="00CC038D"/>
    <w:rsid w:val="00CC0D07"/>
    <w:rsid w:val="00CC3806"/>
    <w:rsid w:val="00CD1B04"/>
    <w:rsid w:val="00CD5358"/>
    <w:rsid w:val="00CD5E73"/>
    <w:rsid w:val="00CE6314"/>
    <w:rsid w:val="00CE6F17"/>
    <w:rsid w:val="00CF0D8E"/>
    <w:rsid w:val="00CF1190"/>
    <w:rsid w:val="00CF23B5"/>
    <w:rsid w:val="00CF4C94"/>
    <w:rsid w:val="00CF6710"/>
    <w:rsid w:val="00CF697F"/>
    <w:rsid w:val="00D00EA8"/>
    <w:rsid w:val="00D03BE6"/>
    <w:rsid w:val="00D12050"/>
    <w:rsid w:val="00D1379D"/>
    <w:rsid w:val="00D2024E"/>
    <w:rsid w:val="00D213FD"/>
    <w:rsid w:val="00D2166D"/>
    <w:rsid w:val="00D218CE"/>
    <w:rsid w:val="00D21BD1"/>
    <w:rsid w:val="00D21C82"/>
    <w:rsid w:val="00D24AFC"/>
    <w:rsid w:val="00D26DF7"/>
    <w:rsid w:val="00D31ED0"/>
    <w:rsid w:val="00D32A33"/>
    <w:rsid w:val="00D37EE9"/>
    <w:rsid w:val="00D42337"/>
    <w:rsid w:val="00D43A7E"/>
    <w:rsid w:val="00D46121"/>
    <w:rsid w:val="00D47640"/>
    <w:rsid w:val="00D53728"/>
    <w:rsid w:val="00D551CA"/>
    <w:rsid w:val="00D564D4"/>
    <w:rsid w:val="00D57006"/>
    <w:rsid w:val="00D61B49"/>
    <w:rsid w:val="00D62598"/>
    <w:rsid w:val="00D63FAD"/>
    <w:rsid w:val="00D65672"/>
    <w:rsid w:val="00D70AB2"/>
    <w:rsid w:val="00D7185B"/>
    <w:rsid w:val="00D7313F"/>
    <w:rsid w:val="00D7778A"/>
    <w:rsid w:val="00D83001"/>
    <w:rsid w:val="00D837A8"/>
    <w:rsid w:val="00D8454D"/>
    <w:rsid w:val="00D86127"/>
    <w:rsid w:val="00D870E7"/>
    <w:rsid w:val="00D900A6"/>
    <w:rsid w:val="00D9130A"/>
    <w:rsid w:val="00D91DC2"/>
    <w:rsid w:val="00D91E52"/>
    <w:rsid w:val="00D97A7E"/>
    <w:rsid w:val="00DA0717"/>
    <w:rsid w:val="00DA4F05"/>
    <w:rsid w:val="00DA7BA6"/>
    <w:rsid w:val="00DA7CAA"/>
    <w:rsid w:val="00DB24A8"/>
    <w:rsid w:val="00DB28D4"/>
    <w:rsid w:val="00DB5BC0"/>
    <w:rsid w:val="00DB6BB5"/>
    <w:rsid w:val="00DC1444"/>
    <w:rsid w:val="00DC7C1D"/>
    <w:rsid w:val="00DD3DF9"/>
    <w:rsid w:val="00DE0245"/>
    <w:rsid w:val="00DE04F9"/>
    <w:rsid w:val="00DE1591"/>
    <w:rsid w:val="00DF1FB6"/>
    <w:rsid w:val="00DF2B50"/>
    <w:rsid w:val="00DF2E7D"/>
    <w:rsid w:val="00DF3001"/>
    <w:rsid w:val="00DF4469"/>
    <w:rsid w:val="00DF7A39"/>
    <w:rsid w:val="00E02592"/>
    <w:rsid w:val="00E04C13"/>
    <w:rsid w:val="00E06139"/>
    <w:rsid w:val="00E074F8"/>
    <w:rsid w:val="00E13168"/>
    <w:rsid w:val="00E1445E"/>
    <w:rsid w:val="00E14756"/>
    <w:rsid w:val="00E20A71"/>
    <w:rsid w:val="00E227D1"/>
    <w:rsid w:val="00E2312F"/>
    <w:rsid w:val="00E24DAE"/>
    <w:rsid w:val="00E25A4E"/>
    <w:rsid w:val="00E25CEC"/>
    <w:rsid w:val="00E30482"/>
    <w:rsid w:val="00E3294E"/>
    <w:rsid w:val="00E3456C"/>
    <w:rsid w:val="00E3493B"/>
    <w:rsid w:val="00E3652D"/>
    <w:rsid w:val="00E41C90"/>
    <w:rsid w:val="00E44010"/>
    <w:rsid w:val="00E44D59"/>
    <w:rsid w:val="00E4573D"/>
    <w:rsid w:val="00E46841"/>
    <w:rsid w:val="00E52F76"/>
    <w:rsid w:val="00E546F1"/>
    <w:rsid w:val="00E5513A"/>
    <w:rsid w:val="00E609D7"/>
    <w:rsid w:val="00E6104A"/>
    <w:rsid w:val="00E639C1"/>
    <w:rsid w:val="00E64703"/>
    <w:rsid w:val="00E714E6"/>
    <w:rsid w:val="00E72057"/>
    <w:rsid w:val="00E73E3C"/>
    <w:rsid w:val="00E740A2"/>
    <w:rsid w:val="00E74253"/>
    <w:rsid w:val="00E74958"/>
    <w:rsid w:val="00E75550"/>
    <w:rsid w:val="00E83839"/>
    <w:rsid w:val="00E876C9"/>
    <w:rsid w:val="00E917A7"/>
    <w:rsid w:val="00E95461"/>
    <w:rsid w:val="00E95FA5"/>
    <w:rsid w:val="00EA0046"/>
    <w:rsid w:val="00EA0305"/>
    <w:rsid w:val="00EA1C50"/>
    <w:rsid w:val="00EA2627"/>
    <w:rsid w:val="00EA4D8C"/>
    <w:rsid w:val="00EA4DE7"/>
    <w:rsid w:val="00EA5493"/>
    <w:rsid w:val="00EA5ACA"/>
    <w:rsid w:val="00EB19BD"/>
    <w:rsid w:val="00EB4710"/>
    <w:rsid w:val="00EB53AE"/>
    <w:rsid w:val="00EB7731"/>
    <w:rsid w:val="00EC18D7"/>
    <w:rsid w:val="00EC4695"/>
    <w:rsid w:val="00EC61CF"/>
    <w:rsid w:val="00ED103E"/>
    <w:rsid w:val="00ED3145"/>
    <w:rsid w:val="00ED384B"/>
    <w:rsid w:val="00ED58C9"/>
    <w:rsid w:val="00EF0616"/>
    <w:rsid w:val="00EF1A43"/>
    <w:rsid w:val="00EF48CA"/>
    <w:rsid w:val="00F0067B"/>
    <w:rsid w:val="00F0077D"/>
    <w:rsid w:val="00F045D3"/>
    <w:rsid w:val="00F0572A"/>
    <w:rsid w:val="00F05B21"/>
    <w:rsid w:val="00F06499"/>
    <w:rsid w:val="00F06608"/>
    <w:rsid w:val="00F0665C"/>
    <w:rsid w:val="00F07FF6"/>
    <w:rsid w:val="00F11848"/>
    <w:rsid w:val="00F1246D"/>
    <w:rsid w:val="00F1260C"/>
    <w:rsid w:val="00F13171"/>
    <w:rsid w:val="00F1362A"/>
    <w:rsid w:val="00F15D9F"/>
    <w:rsid w:val="00F202A0"/>
    <w:rsid w:val="00F20501"/>
    <w:rsid w:val="00F22DD7"/>
    <w:rsid w:val="00F25A58"/>
    <w:rsid w:val="00F266BE"/>
    <w:rsid w:val="00F271FE"/>
    <w:rsid w:val="00F30258"/>
    <w:rsid w:val="00F315DC"/>
    <w:rsid w:val="00F34358"/>
    <w:rsid w:val="00F376E6"/>
    <w:rsid w:val="00F40FBF"/>
    <w:rsid w:val="00F5048A"/>
    <w:rsid w:val="00F51CEA"/>
    <w:rsid w:val="00F52CC0"/>
    <w:rsid w:val="00F55172"/>
    <w:rsid w:val="00F5749A"/>
    <w:rsid w:val="00F57C5C"/>
    <w:rsid w:val="00F57E32"/>
    <w:rsid w:val="00F66583"/>
    <w:rsid w:val="00F712C6"/>
    <w:rsid w:val="00F76683"/>
    <w:rsid w:val="00F77E84"/>
    <w:rsid w:val="00F77EEE"/>
    <w:rsid w:val="00F80DDF"/>
    <w:rsid w:val="00F824A4"/>
    <w:rsid w:val="00F824E4"/>
    <w:rsid w:val="00F85527"/>
    <w:rsid w:val="00F85531"/>
    <w:rsid w:val="00F908F9"/>
    <w:rsid w:val="00F9539A"/>
    <w:rsid w:val="00F95A63"/>
    <w:rsid w:val="00F9731F"/>
    <w:rsid w:val="00F9794F"/>
    <w:rsid w:val="00FA1B10"/>
    <w:rsid w:val="00FA3CA0"/>
    <w:rsid w:val="00FA3E7B"/>
    <w:rsid w:val="00FA4FC1"/>
    <w:rsid w:val="00FA6290"/>
    <w:rsid w:val="00FB25E7"/>
    <w:rsid w:val="00FB3B73"/>
    <w:rsid w:val="00FB3F77"/>
    <w:rsid w:val="00FB5BB8"/>
    <w:rsid w:val="00FB6EED"/>
    <w:rsid w:val="00FC1603"/>
    <w:rsid w:val="00FC27E0"/>
    <w:rsid w:val="00FC7214"/>
    <w:rsid w:val="00FD0290"/>
    <w:rsid w:val="00FD1583"/>
    <w:rsid w:val="00FD265B"/>
    <w:rsid w:val="00FD321D"/>
    <w:rsid w:val="00FD5437"/>
    <w:rsid w:val="00FE19AB"/>
    <w:rsid w:val="00FE28CC"/>
    <w:rsid w:val="00FE441C"/>
    <w:rsid w:val="00FE7603"/>
    <w:rsid w:val="00FF06D9"/>
    <w:rsid w:val="00FF338D"/>
    <w:rsid w:val="013531F3"/>
    <w:rsid w:val="013B5608"/>
    <w:rsid w:val="015C2B0C"/>
    <w:rsid w:val="015F5DA6"/>
    <w:rsid w:val="016320EC"/>
    <w:rsid w:val="017A73D0"/>
    <w:rsid w:val="01AE5B75"/>
    <w:rsid w:val="01B8283F"/>
    <w:rsid w:val="01C25065"/>
    <w:rsid w:val="02987B74"/>
    <w:rsid w:val="02BB7746"/>
    <w:rsid w:val="02F12F39"/>
    <w:rsid w:val="032C4E8C"/>
    <w:rsid w:val="033B6E7D"/>
    <w:rsid w:val="033E3663"/>
    <w:rsid w:val="034E0BFC"/>
    <w:rsid w:val="036208AE"/>
    <w:rsid w:val="03843F8C"/>
    <w:rsid w:val="0397679F"/>
    <w:rsid w:val="039E73B8"/>
    <w:rsid w:val="03A5393D"/>
    <w:rsid w:val="03C43552"/>
    <w:rsid w:val="040522EB"/>
    <w:rsid w:val="047A5783"/>
    <w:rsid w:val="05096B07"/>
    <w:rsid w:val="05261619"/>
    <w:rsid w:val="053B4F8F"/>
    <w:rsid w:val="05A5708C"/>
    <w:rsid w:val="05A933E6"/>
    <w:rsid w:val="05B746C1"/>
    <w:rsid w:val="05C411AB"/>
    <w:rsid w:val="05EA2DDC"/>
    <w:rsid w:val="05F23A3F"/>
    <w:rsid w:val="06020126"/>
    <w:rsid w:val="061443DC"/>
    <w:rsid w:val="061B4D44"/>
    <w:rsid w:val="06640499"/>
    <w:rsid w:val="069B7C33"/>
    <w:rsid w:val="06B1398B"/>
    <w:rsid w:val="06F253D7"/>
    <w:rsid w:val="06F67604"/>
    <w:rsid w:val="075A29C3"/>
    <w:rsid w:val="0812479D"/>
    <w:rsid w:val="08400A92"/>
    <w:rsid w:val="0869448C"/>
    <w:rsid w:val="086B4CEC"/>
    <w:rsid w:val="08760957"/>
    <w:rsid w:val="08CE6481"/>
    <w:rsid w:val="09121B08"/>
    <w:rsid w:val="09313816"/>
    <w:rsid w:val="095F3199"/>
    <w:rsid w:val="097E12ED"/>
    <w:rsid w:val="09941BAA"/>
    <w:rsid w:val="0A03621B"/>
    <w:rsid w:val="0A134A7F"/>
    <w:rsid w:val="0A1F35AA"/>
    <w:rsid w:val="0A757080"/>
    <w:rsid w:val="0A9E5F43"/>
    <w:rsid w:val="0ABB08A3"/>
    <w:rsid w:val="0ACF0C60"/>
    <w:rsid w:val="0B0417E9"/>
    <w:rsid w:val="0B2E6C33"/>
    <w:rsid w:val="0B646265"/>
    <w:rsid w:val="0B6947A3"/>
    <w:rsid w:val="0BB27EF8"/>
    <w:rsid w:val="0BDB3108"/>
    <w:rsid w:val="0BE67BA2"/>
    <w:rsid w:val="0C0000B3"/>
    <w:rsid w:val="0C28640C"/>
    <w:rsid w:val="0C3D0FB3"/>
    <w:rsid w:val="0C540FAF"/>
    <w:rsid w:val="0CC57C7C"/>
    <w:rsid w:val="0D1D5845"/>
    <w:rsid w:val="0D366907"/>
    <w:rsid w:val="0D773627"/>
    <w:rsid w:val="0D821B4C"/>
    <w:rsid w:val="0D897A10"/>
    <w:rsid w:val="0D905C7E"/>
    <w:rsid w:val="0DDC74AE"/>
    <w:rsid w:val="0DF27149"/>
    <w:rsid w:val="0E2A021A"/>
    <w:rsid w:val="0E2F177C"/>
    <w:rsid w:val="0E3E3CC5"/>
    <w:rsid w:val="0E59038D"/>
    <w:rsid w:val="0E5C239D"/>
    <w:rsid w:val="0E650726"/>
    <w:rsid w:val="0E9733D5"/>
    <w:rsid w:val="0EAD49A7"/>
    <w:rsid w:val="0ED63C1F"/>
    <w:rsid w:val="0EEC54CF"/>
    <w:rsid w:val="0F0E7B3C"/>
    <w:rsid w:val="0F1121FC"/>
    <w:rsid w:val="0F607C6B"/>
    <w:rsid w:val="0F9A4F2B"/>
    <w:rsid w:val="0F9E74CA"/>
    <w:rsid w:val="0FD146C5"/>
    <w:rsid w:val="0FDA0EA5"/>
    <w:rsid w:val="0FFD3EEA"/>
    <w:rsid w:val="0FFF1232"/>
    <w:rsid w:val="1032785A"/>
    <w:rsid w:val="10577D87"/>
    <w:rsid w:val="10795489"/>
    <w:rsid w:val="109202F8"/>
    <w:rsid w:val="109D6D07"/>
    <w:rsid w:val="10FD39C4"/>
    <w:rsid w:val="11241C6E"/>
    <w:rsid w:val="113D2012"/>
    <w:rsid w:val="115B2DE0"/>
    <w:rsid w:val="116E2B13"/>
    <w:rsid w:val="11A85497"/>
    <w:rsid w:val="11D230A2"/>
    <w:rsid w:val="12046FD4"/>
    <w:rsid w:val="1246139A"/>
    <w:rsid w:val="12B16B16"/>
    <w:rsid w:val="12DE7274"/>
    <w:rsid w:val="13257202"/>
    <w:rsid w:val="13712447"/>
    <w:rsid w:val="13E40E6B"/>
    <w:rsid w:val="14246F26"/>
    <w:rsid w:val="1426049F"/>
    <w:rsid w:val="143C0CA7"/>
    <w:rsid w:val="144C07BE"/>
    <w:rsid w:val="147A532B"/>
    <w:rsid w:val="14A32948"/>
    <w:rsid w:val="14FC21E4"/>
    <w:rsid w:val="15236C22"/>
    <w:rsid w:val="1548367B"/>
    <w:rsid w:val="154D47EE"/>
    <w:rsid w:val="15675815"/>
    <w:rsid w:val="15A703A2"/>
    <w:rsid w:val="15C060C7"/>
    <w:rsid w:val="15E8578F"/>
    <w:rsid w:val="161B48EC"/>
    <w:rsid w:val="1629525B"/>
    <w:rsid w:val="1658169C"/>
    <w:rsid w:val="1666568D"/>
    <w:rsid w:val="16921052"/>
    <w:rsid w:val="16BE3BF5"/>
    <w:rsid w:val="16EB4B5A"/>
    <w:rsid w:val="178E3DEE"/>
    <w:rsid w:val="179B5CE4"/>
    <w:rsid w:val="17F5778F"/>
    <w:rsid w:val="18114AE8"/>
    <w:rsid w:val="18510A99"/>
    <w:rsid w:val="185D28BB"/>
    <w:rsid w:val="18652FC2"/>
    <w:rsid w:val="18A56EE0"/>
    <w:rsid w:val="18B03A11"/>
    <w:rsid w:val="18BA6619"/>
    <w:rsid w:val="19105CD2"/>
    <w:rsid w:val="195970F8"/>
    <w:rsid w:val="197607B7"/>
    <w:rsid w:val="19C70F73"/>
    <w:rsid w:val="1A0F1420"/>
    <w:rsid w:val="1A3B0898"/>
    <w:rsid w:val="1A534654"/>
    <w:rsid w:val="1A7D3400"/>
    <w:rsid w:val="1A9B7FF4"/>
    <w:rsid w:val="1A9D1D74"/>
    <w:rsid w:val="1AD31C39"/>
    <w:rsid w:val="1AF51BB0"/>
    <w:rsid w:val="1B1464DA"/>
    <w:rsid w:val="1B642891"/>
    <w:rsid w:val="1B8D003A"/>
    <w:rsid w:val="1B972C67"/>
    <w:rsid w:val="1B9B4FD0"/>
    <w:rsid w:val="1BA34FF6"/>
    <w:rsid w:val="1BB500A8"/>
    <w:rsid w:val="1BFC2ACA"/>
    <w:rsid w:val="1C116575"/>
    <w:rsid w:val="1C126844"/>
    <w:rsid w:val="1C1357D3"/>
    <w:rsid w:val="1C1D4DE7"/>
    <w:rsid w:val="1C2362A8"/>
    <w:rsid w:val="1C3B21B9"/>
    <w:rsid w:val="1CA5518A"/>
    <w:rsid w:val="1CBE452B"/>
    <w:rsid w:val="1CD759A8"/>
    <w:rsid w:val="1CE43C8A"/>
    <w:rsid w:val="1D3A5FA0"/>
    <w:rsid w:val="1D4D26A3"/>
    <w:rsid w:val="1D76400B"/>
    <w:rsid w:val="1DCA7D1D"/>
    <w:rsid w:val="1DD41F50"/>
    <w:rsid w:val="1E3E386E"/>
    <w:rsid w:val="1E5C5CCA"/>
    <w:rsid w:val="1E870D71"/>
    <w:rsid w:val="1EC10726"/>
    <w:rsid w:val="1ED32208"/>
    <w:rsid w:val="1F06438B"/>
    <w:rsid w:val="1F2C1918"/>
    <w:rsid w:val="1F364345"/>
    <w:rsid w:val="1F721A21"/>
    <w:rsid w:val="1FE05965"/>
    <w:rsid w:val="1FFB0B12"/>
    <w:rsid w:val="20450A77"/>
    <w:rsid w:val="20675279"/>
    <w:rsid w:val="207E5639"/>
    <w:rsid w:val="20855784"/>
    <w:rsid w:val="20875058"/>
    <w:rsid w:val="20943C19"/>
    <w:rsid w:val="209459C7"/>
    <w:rsid w:val="20A3117D"/>
    <w:rsid w:val="20FC0744"/>
    <w:rsid w:val="2161165A"/>
    <w:rsid w:val="21814378"/>
    <w:rsid w:val="219C2D85"/>
    <w:rsid w:val="21AE5951"/>
    <w:rsid w:val="2288155B"/>
    <w:rsid w:val="229C55FB"/>
    <w:rsid w:val="22FF181D"/>
    <w:rsid w:val="235148C9"/>
    <w:rsid w:val="23957207"/>
    <w:rsid w:val="23A14EBC"/>
    <w:rsid w:val="23C87E61"/>
    <w:rsid w:val="23FB6C61"/>
    <w:rsid w:val="240366A5"/>
    <w:rsid w:val="24480FA2"/>
    <w:rsid w:val="24637B8A"/>
    <w:rsid w:val="246C54B4"/>
    <w:rsid w:val="246E053C"/>
    <w:rsid w:val="24715D06"/>
    <w:rsid w:val="249266C1"/>
    <w:rsid w:val="249B37C8"/>
    <w:rsid w:val="24A46477"/>
    <w:rsid w:val="24BE1264"/>
    <w:rsid w:val="24BF61EC"/>
    <w:rsid w:val="24C57550"/>
    <w:rsid w:val="24CA7C09"/>
    <w:rsid w:val="24D665AE"/>
    <w:rsid w:val="25357778"/>
    <w:rsid w:val="258C3110"/>
    <w:rsid w:val="25C92C4B"/>
    <w:rsid w:val="25D80104"/>
    <w:rsid w:val="25DC1221"/>
    <w:rsid w:val="25DD396C"/>
    <w:rsid w:val="25F63562"/>
    <w:rsid w:val="266D4CF0"/>
    <w:rsid w:val="267C3185"/>
    <w:rsid w:val="26BC7A25"/>
    <w:rsid w:val="27037402"/>
    <w:rsid w:val="27117655"/>
    <w:rsid w:val="271F37E2"/>
    <w:rsid w:val="27325B22"/>
    <w:rsid w:val="276E6F72"/>
    <w:rsid w:val="27AB7898"/>
    <w:rsid w:val="28605909"/>
    <w:rsid w:val="287E11AF"/>
    <w:rsid w:val="28887BBF"/>
    <w:rsid w:val="2891378A"/>
    <w:rsid w:val="289204BB"/>
    <w:rsid w:val="289F315B"/>
    <w:rsid w:val="28D01566"/>
    <w:rsid w:val="290C5116"/>
    <w:rsid w:val="294615CF"/>
    <w:rsid w:val="296C4827"/>
    <w:rsid w:val="297840D8"/>
    <w:rsid w:val="298365D8"/>
    <w:rsid w:val="29B42C36"/>
    <w:rsid w:val="29B570DA"/>
    <w:rsid w:val="29E928DF"/>
    <w:rsid w:val="2A20564D"/>
    <w:rsid w:val="2A7523C5"/>
    <w:rsid w:val="2AC450FA"/>
    <w:rsid w:val="2AE01CE9"/>
    <w:rsid w:val="2B0D3331"/>
    <w:rsid w:val="2B487004"/>
    <w:rsid w:val="2B6A5CA2"/>
    <w:rsid w:val="2BAA0794"/>
    <w:rsid w:val="2BCF1785"/>
    <w:rsid w:val="2BE07D12"/>
    <w:rsid w:val="2BFD3201"/>
    <w:rsid w:val="2C2D606D"/>
    <w:rsid w:val="2CA96AD4"/>
    <w:rsid w:val="2CBC42DB"/>
    <w:rsid w:val="2CEA52EC"/>
    <w:rsid w:val="2D021D14"/>
    <w:rsid w:val="2D12214D"/>
    <w:rsid w:val="2D2105E2"/>
    <w:rsid w:val="2D300825"/>
    <w:rsid w:val="2D574004"/>
    <w:rsid w:val="2D7352E2"/>
    <w:rsid w:val="2D9E04B7"/>
    <w:rsid w:val="2D9F1EB3"/>
    <w:rsid w:val="2DAB654F"/>
    <w:rsid w:val="2DB604DD"/>
    <w:rsid w:val="2DE0049D"/>
    <w:rsid w:val="2DE75388"/>
    <w:rsid w:val="2DE81100"/>
    <w:rsid w:val="2E001504"/>
    <w:rsid w:val="2E0B5B2E"/>
    <w:rsid w:val="2E3970BE"/>
    <w:rsid w:val="2E8B0409"/>
    <w:rsid w:val="2EA80FBB"/>
    <w:rsid w:val="2F0E4B96"/>
    <w:rsid w:val="2F184319"/>
    <w:rsid w:val="2F8867B5"/>
    <w:rsid w:val="2FED26A0"/>
    <w:rsid w:val="2FEF2C1A"/>
    <w:rsid w:val="3019196D"/>
    <w:rsid w:val="303348B4"/>
    <w:rsid w:val="30337D47"/>
    <w:rsid w:val="303A7194"/>
    <w:rsid w:val="30901D07"/>
    <w:rsid w:val="30A62E04"/>
    <w:rsid w:val="30F179AA"/>
    <w:rsid w:val="312468F3"/>
    <w:rsid w:val="317258B0"/>
    <w:rsid w:val="31A11683"/>
    <w:rsid w:val="31AD7DF1"/>
    <w:rsid w:val="31B1462B"/>
    <w:rsid w:val="31CF4AB1"/>
    <w:rsid w:val="31E207C8"/>
    <w:rsid w:val="326C67A3"/>
    <w:rsid w:val="32737B32"/>
    <w:rsid w:val="328C131E"/>
    <w:rsid w:val="32CB171C"/>
    <w:rsid w:val="32CE7231"/>
    <w:rsid w:val="32EF091F"/>
    <w:rsid w:val="3330157F"/>
    <w:rsid w:val="335F1E64"/>
    <w:rsid w:val="33704071"/>
    <w:rsid w:val="33CF6FEA"/>
    <w:rsid w:val="33F22CD8"/>
    <w:rsid w:val="34C53F49"/>
    <w:rsid w:val="34D7310F"/>
    <w:rsid w:val="3542559A"/>
    <w:rsid w:val="35BA7826"/>
    <w:rsid w:val="35FB0AB9"/>
    <w:rsid w:val="36121410"/>
    <w:rsid w:val="3643781B"/>
    <w:rsid w:val="366C4FC4"/>
    <w:rsid w:val="36C45BC5"/>
    <w:rsid w:val="36D36DF1"/>
    <w:rsid w:val="36D72B1F"/>
    <w:rsid w:val="36EC7EB3"/>
    <w:rsid w:val="36EE7787"/>
    <w:rsid w:val="36FB0D98"/>
    <w:rsid w:val="370F76FD"/>
    <w:rsid w:val="37F214F9"/>
    <w:rsid w:val="380F5C07"/>
    <w:rsid w:val="38137AD8"/>
    <w:rsid w:val="382D0783"/>
    <w:rsid w:val="384640C2"/>
    <w:rsid w:val="38632B5B"/>
    <w:rsid w:val="386D476C"/>
    <w:rsid w:val="38FA1A70"/>
    <w:rsid w:val="390908A8"/>
    <w:rsid w:val="39430031"/>
    <w:rsid w:val="394E09B1"/>
    <w:rsid w:val="394F0285"/>
    <w:rsid w:val="396E1053"/>
    <w:rsid w:val="39E6508D"/>
    <w:rsid w:val="39EC3D26"/>
    <w:rsid w:val="3A1226C6"/>
    <w:rsid w:val="3A2B253A"/>
    <w:rsid w:val="3AB45052"/>
    <w:rsid w:val="3AB74334"/>
    <w:rsid w:val="3AB931B0"/>
    <w:rsid w:val="3AEA4709"/>
    <w:rsid w:val="3B781D15"/>
    <w:rsid w:val="3B8561E0"/>
    <w:rsid w:val="3BAE5737"/>
    <w:rsid w:val="3BDA47C6"/>
    <w:rsid w:val="3BDE6BC9"/>
    <w:rsid w:val="3C206421"/>
    <w:rsid w:val="3C77121E"/>
    <w:rsid w:val="3C8A61A4"/>
    <w:rsid w:val="3CB558BC"/>
    <w:rsid w:val="3CC82828"/>
    <w:rsid w:val="3CDD12F1"/>
    <w:rsid w:val="3CE66945"/>
    <w:rsid w:val="3D181556"/>
    <w:rsid w:val="3D3F670D"/>
    <w:rsid w:val="3DAB63D2"/>
    <w:rsid w:val="3DC31F6E"/>
    <w:rsid w:val="3DDA28CB"/>
    <w:rsid w:val="3DF55080"/>
    <w:rsid w:val="3DF55F07"/>
    <w:rsid w:val="3E303A6A"/>
    <w:rsid w:val="3E3B7B31"/>
    <w:rsid w:val="3E66679D"/>
    <w:rsid w:val="3ECF4342"/>
    <w:rsid w:val="3F3F70EE"/>
    <w:rsid w:val="3F786788"/>
    <w:rsid w:val="3FC90D91"/>
    <w:rsid w:val="3FCA68B7"/>
    <w:rsid w:val="3FCC6874"/>
    <w:rsid w:val="3FD13644"/>
    <w:rsid w:val="3FE84DE8"/>
    <w:rsid w:val="402406BD"/>
    <w:rsid w:val="40B3374E"/>
    <w:rsid w:val="40CB0B39"/>
    <w:rsid w:val="40E338B5"/>
    <w:rsid w:val="412E19BE"/>
    <w:rsid w:val="416074D3"/>
    <w:rsid w:val="41686388"/>
    <w:rsid w:val="41CA2B9F"/>
    <w:rsid w:val="41D35EF7"/>
    <w:rsid w:val="42264D31"/>
    <w:rsid w:val="42402D08"/>
    <w:rsid w:val="42B41EBB"/>
    <w:rsid w:val="42DD6902"/>
    <w:rsid w:val="42E61C5A"/>
    <w:rsid w:val="433A0615"/>
    <w:rsid w:val="43683016"/>
    <w:rsid w:val="43884ABF"/>
    <w:rsid w:val="43A0005B"/>
    <w:rsid w:val="43AE09CA"/>
    <w:rsid w:val="43C401ED"/>
    <w:rsid w:val="43CC52F4"/>
    <w:rsid w:val="440D6480"/>
    <w:rsid w:val="448D04CA"/>
    <w:rsid w:val="44D81A76"/>
    <w:rsid w:val="44F615E9"/>
    <w:rsid w:val="451E56F3"/>
    <w:rsid w:val="454809AA"/>
    <w:rsid w:val="45596713"/>
    <w:rsid w:val="456F5F37"/>
    <w:rsid w:val="45786D7F"/>
    <w:rsid w:val="45CD1983"/>
    <w:rsid w:val="45E61A88"/>
    <w:rsid w:val="45FC3543"/>
    <w:rsid w:val="46625A9C"/>
    <w:rsid w:val="46AB2A83"/>
    <w:rsid w:val="46F06F25"/>
    <w:rsid w:val="47590C4D"/>
    <w:rsid w:val="475979C3"/>
    <w:rsid w:val="476F0F55"/>
    <w:rsid w:val="476F66C2"/>
    <w:rsid w:val="477D2EEB"/>
    <w:rsid w:val="479E030F"/>
    <w:rsid w:val="47AC615E"/>
    <w:rsid w:val="47E9650D"/>
    <w:rsid w:val="480D1A37"/>
    <w:rsid w:val="483B2A48"/>
    <w:rsid w:val="48525F9D"/>
    <w:rsid w:val="485633DE"/>
    <w:rsid w:val="48E11FE9"/>
    <w:rsid w:val="48E5096A"/>
    <w:rsid w:val="48F549A5"/>
    <w:rsid w:val="491237A9"/>
    <w:rsid w:val="4924528A"/>
    <w:rsid w:val="4A183041"/>
    <w:rsid w:val="4A4A2ACF"/>
    <w:rsid w:val="4A5676C5"/>
    <w:rsid w:val="4A653DAC"/>
    <w:rsid w:val="4A696166"/>
    <w:rsid w:val="4AF41787"/>
    <w:rsid w:val="4B1A4B97"/>
    <w:rsid w:val="4B4B6A4C"/>
    <w:rsid w:val="4B9A1834"/>
    <w:rsid w:val="4BB2766B"/>
    <w:rsid w:val="4BB452EE"/>
    <w:rsid w:val="4BBF74EC"/>
    <w:rsid w:val="4BC13264"/>
    <w:rsid w:val="4BD05255"/>
    <w:rsid w:val="4BFD4304"/>
    <w:rsid w:val="4C700260"/>
    <w:rsid w:val="4C7B39D2"/>
    <w:rsid w:val="4C7C04B3"/>
    <w:rsid w:val="4CC82960"/>
    <w:rsid w:val="4CE90CC5"/>
    <w:rsid w:val="4D44414D"/>
    <w:rsid w:val="4D706CF0"/>
    <w:rsid w:val="4D81300F"/>
    <w:rsid w:val="4D8F6A66"/>
    <w:rsid w:val="4D934577"/>
    <w:rsid w:val="4D981DA3"/>
    <w:rsid w:val="4DA12297"/>
    <w:rsid w:val="4DB03590"/>
    <w:rsid w:val="4E131916"/>
    <w:rsid w:val="4E146403"/>
    <w:rsid w:val="4EAA7FE0"/>
    <w:rsid w:val="4F2E0C11"/>
    <w:rsid w:val="4F4770BE"/>
    <w:rsid w:val="4F6879C5"/>
    <w:rsid w:val="4F754A92"/>
    <w:rsid w:val="4FC43323"/>
    <w:rsid w:val="4FD277EE"/>
    <w:rsid w:val="4FE439C5"/>
    <w:rsid w:val="502B7029"/>
    <w:rsid w:val="503E1327"/>
    <w:rsid w:val="503F2530"/>
    <w:rsid w:val="504338E1"/>
    <w:rsid w:val="504B57F2"/>
    <w:rsid w:val="507408A5"/>
    <w:rsid w:val="50966A6E"/>
    <w:rsid w:val="50A0169A"/>
    <w:rsid w:val="50BE5FC4"/>
    <w:rsid w:val="5107796B"/>
    <w:rsid w:val="51121E6C"/>
    <w:rsid w:val="513A2E14"/>
    <w:rsid w:val="51497F84"/>
    <w:rsid w:val="51595CED"/>
    <w:rsid w:val="51707B49"/>
    <w:rsid w:val="521A3605"/>
    <w:rsid w:val="524A4A92"/>
    <w:rsid w:val="527A416D"/>
    <w:rsid w:val="5288688A"/>
    <w:rsid w:val="52900834"/>
    <w:rsid w:val="530C6CDE"/>
    <w:rsid w:val="53210AC4"/>
    <w:rsid w:val="532B7086"/>
    <w:rsid w:val="532E5683"/>
    <w:rsid w:val="5336727E"/>
    <w:rsid w:val="5343196D"/>
    <w:rsid w:val="5345477B"/>
    <w:rsid w:val="53D95476"/>
    <w:rsid w:val="53F26F2A"/>
    <w:rsid w:val="540378E6"/>
    <w:rsid w:val="54640C31"/>
    <w:rsid w:val="54910DF8"/>
    <w:rsid w:val="54CF254E"/>
    <w:rsid w:val="54FB2951"/>
    <w:rsid w:val="550146D2"/>
    <w:rsid w:val="552222BA"/>
    <w:rsid w:val="55833339"/>
    <w:rsid w:val="55EC65BF"/>
    <w:rsid w:val="566C201F"/>
    <w:rsid w:val="56813D1C"/>
    <w:rsid w:val="569577C7"/>
    <w:rsid w:val="56AD456F"/>
    <w:rsid w:val="56B365F2"/>
    <w:rsid w:val="56C8194B"/>
    <w:rsid w:val="56D27821"/>
    <w:rsid w:val="5720543F"/>
    <w:rsid w:val="57313A27"/>
    <w:rsid w:val="577377C7"/>
    <w:rsid w:val="577C54C6"/>
    <w:rsid w:val="57813603"/>
    <w:rsid w:val="578A7446"/>
    <w:rsid w:val="57CF2865"/>
    <w:rsid w:val="57DD31D4"/>
    <w:rsid w:val="57E030D0"/>
    <w:rsid w:val="580C3AB9"/>
    <w:rsid w:val="580F5357"/>
    <w:rsid w:val="583D3C73"/>
    <w:rsid w:val="584D32F7"/>
    <w:rsid w:val="58B8154B"/>
    <w:rsid w:val="590C1FE3"/>
    <w:rsid w:val="593E7CA2"/>
    <w:rsid w:val="59617E35"/>
    <w:rsid w:val="59636391"/>
    <w:rsid w:val="59637709"/>
    <w:rsid w:val="59E5369E"/>
    <w:rsid w:val="5A0957F1"/>
    <w:rsid w:val="5A117165"/>
    <w:rsid w:val="5A1804F3"/>
    <w:rsid w:val="5A3C75BC"/>
    <w:rsid w:val="5A7A11AE"/>
    <w:rsid w:val="5A92474A"/>
    <w:rsid w:val="5AF8665D"/>
    <w:rsid w:val="5B2335F4"/>
    <w:rsid w:val="5B286E5C"/>
    <w:rsid w:val="5B433C96"/>
    <w:rsid w:val="5BB406F0"/>
    <w:rsid w:val="5BCC3C8B"/>
    <w:rsid w:val="5BDA7210"/>
    <w:rsid w:val="5BF70433"/>
    <w:rsid w:val="5BFC47E3"/>
    <w:rsid w:val="5BFD2097"/>
    <w:rsid w:val="5BFE196B"/>
    <w:rsid w:val="5C07081F"/>
    <w:rsid w:val="5C3D06E5"/>
    <w:rsid w:val="5C423F4D"/>
    <w:rsid w:val="5C5D0D87"/>
    <w:rsid w:val="5C974299"/>
    <w:rsid w:val="5CBA0E3B"/>
    <w:rsid w:val="5CD01559"/>
    <w:rsid w:val="5CD11313"/>
    <w:rsid w:val="5CDD4AC5"/>
    <w:rsid w:val="5CFA65D6"/>
    <w:rsid w:val="5D1C654D"/>
    <w:rsid w:val="5D415FB3"/>
    <w:rsid w:val="5DC25A0D"/>
    <w:rsid w:val="5DC375B7"/>
    <w:rsid w:val="5DF03535"/>
    <w:rsid w:val="5E564B6A"/>
    <w:rsid w:val="5EC72965"/>
    <w:rsid w:val="5F043CA2"/>
    <w:rsid w:val="5F2610E7"/>
    <w:rsid w:val="5F413E3D"/>
    <w:rsid w:val="5FA665A1"/>
    <w:rsid w:val="5FAD64FA"/>
    <w:rsid w:val="5FB011CE"/>
    <w:rsid w:val="5FD96977"/>
    <w:rsid w:val="600D03CE"/>
    <w:rsid w:val="601975C1"/>
    <w:rsid w:val="605D1356"/>
    <w:rsid w:val="606D5311"/>
    <w:rsid w:val="608F5287"/>
    <w:rsid w:val="60BA67A8"/>
    <w:rsid w:val="61174364"/>
    <w:rsid w:val="61314591"/>
    <w:rsid w:val="616C22EB"/>
    <w:rsid w:val="616E7A8A"/>
    <w:rsid w:val="617A1A94"/>
    <w:rsid w:val="61D00691"/>
    <w:rsid w:val="61D94A0C"/>
    <w:rsid w:val="629152E7"/>
    <w:rsid w:val="62F87114"/>
    <w:rsid w:val="63453ABC"/>
    <w:rsid w:val="637D3ABD"/>
    <w:rsid w:val="63C60C88"/>
    <w:rsid w:val="63CF6F5B"/>
    <w:rsid w:val="63E453B6"/>
    <w:rsid w:val="63F44780"/>
    <w:rsid w:val="63F45E84"/>
    <w:rsid w:val="64410F8F"/>
    <w:rsid w:val="64514357"/>
    <w:rsid w:val="64836EB1"/>
    <w:rsid w:val="649D4417"/>
    <w:rsid w:val="64C67100"/>
    <w:rsid w:val="652F1D8E"/>
    <w:rsid w:val="65506ECD"/>
    <w:rsid w:val="655F16CC"/>
    <w:rsid w:val="657B72C2"/>
    <w:rsid w:val="658D71C3"/>
    <w:rsid w:val="659C25B2"/>
    <w:rsid w:val="659F41BF"/>
    <w:rsid w:val="65C92763"/>
    <w:rsid w:val="65F55B8D"/>
    <w:rsid w:val="66012783"/>
    <w:rsid w:val="665E7BD6"/>
    <w:rsid w:val="666F5074"/>
    <w:rsid w:val="66A75454"/>
    <w:rsid w:val="66B35C73"/>
    <w:rsid w:val="66F67E0E"/>
    <w:rsid w:val="673708DA"/>
    <w:rsid w:val="67746F85"/>
    <w:rsid w:val="6796339F"/>
    <w:rsid w:val="6804655B"/>
    <w:rsid w:val="682E63BC"/>
    <w:rsid w:val="68356714"/>
    <w:rsid w:val="6841155D"/>
    <w:rsid w:val="6842209F"/>
    <w:rsid w:val="684828EC"/>
    <w:rsid w:val="687C4343"/>
    <w:rsid w:val="6884144A"/>
    <w:rsid w:val="68BF2482"/>
    <w:rsid w:val="68D575BA"/>
    <w:rsid w:val="68EC5272"/>
    <w:rsid w:val="69026F3E"/>
    <w:rsid w:val="692F13B6"/>
    <w:rsid w:val="69470DF5"/>
    <w:rsid w:val="694D5CE0"/>
    <w:rsid w:val="696C2247"/>
    <w:rsid w:val="69874162"/>
    <w:rsid w:val="69A41627"/>
    <w:rsid w:val="69F85C34"/>
    <w:rsid w:val="6A701FC8"/>
    <w:rsid w:val="6A7A48B2"/>
    <w:rsid w:val="6AA73316"/>
    <w:rsid w:val="6AF76722"/>
    <w:rsid w:val="6B0F5943"/>
    <w:rsid w:val="6B286A04"/>
    <w:rsid w:val="6B2C180E"/>
    <w:rsid w:val="6B3C7DBA"/>
    <w:rsid w:val="6BA35B0F"/>
    <w:rsid w:val="6C0A7EB8"/>
    <w:rsid w:val="6C8A0BC4"/>
    <w:rsid w:val="6CA65E33"/>
    <w:rsid w:val="6CEB7CE9"/>
    <w:rsid w:val="6CEF1588"/>
    <w:rsid w:val="6D194538"/>
    <w:rsid w:val="6D415B5B"/>
    <w:rsid w:val="6D4A2C62"/>
    <w:rsid w:val="6D4C69DA"/>
    <w:rsid w:val="6D8A5754"/>
    <w:rsid w:val="6DAD3D94"/>
    <w:rsid w:val="6DCF3167"/>
    <w:rsid w:val="6DE779C0"/>
    <w:rsid w:val="6E25722B"/>
    <w:rsid w:val="6E4C0C5C"/>
    <w:rsid w:val="6E8F43ED"/>
    <w:rsid w:val="6E957F0D"/>
    <w:rsid w:val="6EBE3907"/>
    <w:rsid w:val="6F1057E5"/>
    <w:rsid w:val="6F322C07"/>
    <w:rsid w:val="6F3E5C10"/>
    <w:rsid w:val="6F5B1156"/>
    <w:rsid w:val="6F5E0C47"/>
    <w:rsid w:val="6FE80510"/>
    <w:rsid w:val="6FFE7D34"/>
    <w:rsid w:val="700F0193"/>
    <w:rsid w:val="702A6D7B"/>
    <w:rsid w:val="703F47CD"/>
    <w:rsid w:val="70433998"/>
    <w:rsid w:val="708741CD"/>
    <w:rsid w:val="70CE5958"/>
    <w:rsid w:val="70F514DC"/>
    <w:rsid w:val="71184E25"/>
    <w:rsid w:val="71285068"/>
    <w:rsid w:val="712B2DAA"/>
    <w:rsid w:val="71726BAE"/>
    <w:rsid w:val="717633E2"/>
    <w:rsid w:val="71771B4C"/>
    <w:rsid w:val="718564BA"/>
    <w:rsid w:val="71A36DE5"/>
    <w:rsid w:val="71D60F68"/>
    <w:rsid w:val="71EE0AFF"/>
    <w:rsid w:val="720553A9"/>
    <w:rsid w:val="727A7B45"/>
    <w:rsid w:val="72F86CBC"/>
    <w:rsid w:val="734D525A"/>
    <w:rsid w:val="73691A00"/>
    <w:rsid w:val="737C09CA"/>
    <w:rsid w:val="7386076C"/>
    <w:rsid w:val="73CC0315"/>
    <w:rsid w:val="73D47FF6"/>
    <w:rsid w:val="73DD27A6"/>
    <w:rsid w:val="73F226EE"/>
    <w:rsid w:val="74161D68"/>
    <w:rsid w:val="74177616"/>
    <w:rsid w:val="744B7A76"/>
    <w:rsid w:val="748C1DB2"/>
    <w:rsid w:val="749A2C87"/>
    <w:rsid w:val="74C72710"/>
    <w:rsid w:val="74D96450"/>
    <w:rsid w:val="75907315"/>
    <w:rsid w:val="759C4277"/>
    <w:rsid w:val="75DE08D4"/>
    <w:rsid w:val="75E6623C"/>
    <w:rsid w:val="76533FF5"/>
    <w:rsid w:val="76684159"/>
    <w:rsid w:val="766D37A9"/>
    <w:rsid w:val="766F0A20"/>
    <w:rsid w:val="767B1C57"/>
    <w:rsid w:val="76852FE9"/>
    <w:rsid w:val="76A2766B"/>
    <w:rsid w:val="76D33CC8"/>
    <w:rsid w:val="76E22F47"/>
    <w:rsid w:val="76EC4D8A"/>
    <w:rsid w:val="76F45266"/>
    <w:rsid w:val="7706409E"/>
    <w:rsid w:val="773977DA"/>
    <w:rsid w:val="775A0161"/>
    <w:rsid w:val="77660698"/>
    <w:rsid w:val="77B3120C"/>
    <w:rsid w:val="77C9262B"/>
    <w:rsid w:val="77DE46D3"/>
    <w:rsid w:val="787D3381"/>
    <w:rsid w:val="78957323"/>
    <w:rsid w:val="78A93B8B"/>
    <w:rsid w:val="78C6347D"/>
    <w:rsid w:val="791D56CF"/>
    <w:rsid w:val="793D6A64"/>
    <w:rsid w:val="79523EBC"/>
    <w:rsid w:val="79537342"/>
    <w:rsid w:val="79701CA2"/>
    <w:rsid w:val="798E037A"/>
    <w:rsid w:val="79C33B54"/>
    <w:rsid w:val="79C36276"/>
    <w:rsid w:val="79E108B1"/>
    <w:rsid w:val="7A5C43E5"/>
    <w:rsid w:val="7A6A04A0"/>
    <w:rsid w:val="7A7C5FD8"/>
    <w:rsid w:val="7A8377B3"/>
    <w:rsid w:val="7AAA11E4"/>
    <w:rsid w:val="7ACA3634"/>
    <w:rsid w:val="7AE5221C"/>
    <w:rsid w:val="7AE54F58"/>
    <w:rsid w:val="7AFB559C"/>
    <w:rsid w:val="7B486307"/>
    <w:rsid w:val="7B580C40"/>
    <w:rsid w:val="7B7F61CD"/>
    <w:rsid w:val="7BB10004"/>
    <w:rsid w:val="7BDB1823"/>
    <w:rsid w:val="7BF96C37"/>
    <w:rsid w:val="7C2428D0"/>
    <w:rsid w:val="7C2B0102"/>
    <w:rsid w:val="7C2B1EB0"/>
    <w:rsid w:val="7C345F4E"/>
    <w:rsid w:val="7C5533D1"/>
    <w:rsid w:val="7CA24E9F"/>
    <w:rsid w:val="7CD04F57"/>
    <w:rsid w:val="7D050953"/>
    <w:rsid w:val="7D6A07B6"/>
    <w:rsid w:val="7D821669"/>
    <w:rsid w:val="7DC302E2"/>
    <w:rsid w:val="7DF2712A"/>
    <w:rsid w:val="7DF40CB7"/>
    <w:rsid w:val="7E002EC9"/>
    <w:rsid w:val="7E01736D"/>
    <w:rsid w:val="7E097FCF"/>
    <w:rsid w:val="7E12157A"/>
    <w:rsid w:val="7E215319"/>
    <w:rsid w:val="7E5C05A5"/>
    <w:rsid w:val="7E5E5C24"/>
    <w:rsid w:val="7E7302C1"/>
    <w:rsid w:val="7EBD792C"/>
    <w:rsid w:val="7F0E192E"/>
    <w:rsid w:val="7FB80954"/>
    <w:rsid w:val="7FD12D6F"/>
    <w:rsid w:val="7FE02FB2"/>
    <w:rsid w:val="7FE97472"/>
    <w:rsid w:val="7FFD1DB6"/>
    <w:rsid w:val="7FFD2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0483F"/>
  <w15:docId w15:val="{10618E37-9C3F-40BB-9BFC-1A3A08EE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lin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Calibri" w:eastAsia="Calibri" w:hAnsi="Calibri" w:cs="Calibri"/>
      <w:sz w:val="21"/>
      <w:szCs w:val="21"/>
    </w:rPr>
  </w:style>
  <w:style w:type="paragraph" w:styleId="1">
    <w:name w:val="heading 1"/>
    <w:basedOn w:val="a"/>
    <w:next w:val="a"/>
    <w:autoRedefine/>
    <w:qFormat/>
    <w:pPr>
      <w:spacing w:line="360" w:lineRule="auto"/>
      <w:jc w:val="left"/>
      <w:outlineLvl w:val="0"/>
    </w:pPr>
    <w:rPr>
      <w:rFonts w:ascii="Times New Roman" w:eastAsia="宋体" w:hAnsi="Times New Roman" w:cs="Times New Roman"/>
      <w:b/>
      <w:sz w:val="28"/>
      <w:szCs w:val="28"/>
    </w:rPr>
  </w:style>
  <w:style w:type="paragraph" w:styleId="2">
    <w:name w:val="heading 2"/>
    <w:basedOn w:val="a"/>
    <w:next w:val="a"/>
    <w:autoRedefine/>
    <w:qFormat/>
    <w:pPr>
      <w:jc w:val="left"/>
      <w:outlineLvl w:val="1"/>
    </w:pPr>
    <w:rPr>
      <w:rFonts w:ascii="宋体" w:eastAsia="宋体" w:hAnsi="宋体" w:cs="宋体"/>
      <w:b/>
      <w:sz w:val="36"/>
      <w:szCs w:val="36"/>
    </w:rPr>
  </w:style>
  <w:style w:type="paragraph" w:styleId="3">
    <w:name w:val="heading 3"/>
    <w:basedOn w:val="a"/>
    <w:next w:val="a"/>
    <w:autoRedefine/>
    <w:qFormat/>
    <w:pPr>
      <w:keepNext/>
      <w:keepLines/>
      <w:spacing w:before="280" w:after="80"/>
      <w:outlineLvl w:val="2"/>
    </w:pPr>
    <w:rPr>
      <w:b/>
      <w:sz w:val="28"/>
      <w:szCs w:val="28"/>
    </w:rPr>
  </w:style>
  <w:style w:type="paragraph" w:styleId="4">
    <w:name w:val="heading 4"/>
    <w:basedOn w:val="a"/>
    <w:next w:val="a"/>
    <w:autoRedefine/>
    <w:qFormat/>
    <w:pPr>
      <w:keepNext/>
      <w:keepLines/>
      <w:spacing w:before="240" w:after="40"/>
      <w:outlineLvl w:val="3"/>
    </w:pPr>
    <w:rPr>
      <w:b/>
      <w:sz w:val="24"/>
      <w:szCs w:val="24"/>
    </w:rPr>
  </w:style>
  <w:style w:type="paragraph" w:styleId="5">
    <w:name w:val="heading 5"/>
    <w:basedOn w:val="a"/>
    <w:next w:val="a"/>
    <w:autoRedefine/>
    <w:qFormat/>
    <w:pPr>
      <w:keepNext/>
      <w:keepLines/>
      <w:spacing w:before="220" w:after="40"/>
      <w:outlineLvl w:val="4"/>
    </w:pPr>
    <w:rPr>
      <w:b/>
      <w:sz w:val="22"/>
      <w:szCs w:val="22"/>
    </w:rPr>
  </w:style>
  <w:style w:type="paragraph" w:styleId="6">
    <w:name w:val="heading 6"/>
    <w:basedOn w:val="a"/>
    <w:next w:val="a"/>
    <w:autoRedefine/>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rPr>
      <w:sz w:val="20"/>
      <w:szCs w:val="20"/>
    </w:rPr>
  </w:style>
  <w:style w:type="paragraph" w:styleId="a5">
    <w:name w:val="footer"/>
    <w:basedOn w:val="a"/>
    <w:link w:val="a6"/>
    <w:autoRedefine/>
    <w:uiPriority w:val="99"/>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autoRedefine/>
    <w:qFormat/>
    <w:pPr>
      <w:keepNext/>
      <w:keepLines/>
      <w:spacing w:before="360" w:after="80"/>
    </w:pPr>
    <w:rPr>
      <w:rFonts w:ascii="Georgia" w:eastAsia="Georgia" w:hAnsi="Georgia" w:cs="Georgia"/>
      <w:i/>
      <w:color w:val="666666"/>
      <w:sz w:val="48"/>
      <w:szCs w:val="48"/>
    </w:rPr>
  </w:style>
  <w:style w:type="paragraph" w:styleId="aa">
    <w:name w:val="Normal (Web)"/>
    <w:basedOn w:val="a"/>
    <w:autoRedefine/>
    <w:qFormat/>
    <w:pPr>
      <w:spacing w:beforeAutospacing="1" w:afterAutospacing="1"/>
      <w:jc w:val="left"/>
    </w:pPr>
    <w:rPr>
      <w:rFonts w:cs="Times New Roman"/>
      <w:sz w:val="24"/>
    </w:rPr>
  </w:style>
  <w:style w:type="paragraph" w:styleId="ab">
    <w:name w:val="Title"/>
    <w:basedOn w:val="a"/>
    <w:next w:val="a"/>
    <w:autoRedefine/>
    <w:qFormat/>
    <w:pPr>
      <w:keepNext/>
      <w:keepLines/>
      <w:spacing w:before="480" w:after="120"/>
    </w:pPr>
    <w:rPr>
      <w:b/>
      <w:sz w:val="72"/>
      <w:szCs w:val="72"/>
    </w:rPr>
  </w:style>
  <w:style w:type="paragraph" w:styleId="ac">
    <w:name w:val="annotation subject"/>
    <w:basedOn w:val="a3"/>
    <w:next w:val="a3"/>
    <w:link w:val="ad"/>
    <w:autoRedefine/>
    <w:qFormat/>
    <w:rPr>
      <w:b/>
      <w:bCs/>
    </w:rPr>
  </w:style>
  <w:style w:type="table" w:styleId="ae">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basedOn w:val="a0"/>
    <w:autoRedefine/>
    <w:qFormat/>
  </w:style>
  <w:style w:type="character" w:styleId="af0">
    <w:name w:val="Hyperlink"/>
    <w:basedOn w:val="a0"/>
    <w:autoRedefine/>
    <w:qFormat/>
    <w:rPr>
      <w:color w:val="0000FF" w:themeColor="hyperlink"/>
      <w:u w:val="single"/>
    </w:rPr>
  </w:style>
  <w:style w:type="character" w:styleId="af1">
    <w:name w:val="annotation reference"/>
    <w:basedOn w:val="a0"/>
    <w:autoRedefine/>
    <w:qFormat/>
    <w:rPr>
      <w:sz w:val="16"/>
      <w:szCs w:val="16"/>
    </w:rPr>
  </w:style>
  <w:style w:type="table" w:customStyle="1" w:styleId="TableNormal1">
    <w:name w:val="Table Normal1"/>
    <w:autoRedefine/>
    <w:qFormat/>
    <w:tblPr>
      <w:tblCellMar>
        <w:top w:w="0" w:type="dxa"/>
        <w:left w:w="0" w:type="dxa"/>
        <w:bottom w:w="0" w:type="dxa"/>
        <w:right w:w="0" w:type="dxa"/>
      </w:tblCellMar>
    </w:tblPr>
  </w:style>
  <w:style w:type="character" w:styleId="af2">
    <w:name w:val="Placeholder Text"/>
    <w:basedOn w:val="a0"/>
    <w:autoRedefine/>
    <w:uiPriority w:val="99"/>
    <w:unhideWhenUsed/>
    <w:qFormat/>
    <w:rPr>
      <w:color w:val="666666"/>
    </w:rPr>
  </w:style>
  <w:style w:type="character" w:customStyle="1" w:styleId="10">
    <w:name w:val="未处理的提及1"/>
    <w:basedOn w:val="a0"/>
    <w:autoRedefine/>
    <w:uiPriority w:val="99"/>
    <w:semiHidden/>
    <w:unhideWhenUsed/>
    <w:qFormat/>
    <w:rPr>
      <w:color w:val="605E5C"/>
      <w:shd w:val="clear" w:color="auto" w:fill="E1DFDD"/>
    </w:rPr>
  </w:style>
  <w:style w:type="paragraph" w:customStyle="1" w:styleId="11">
    <w:name w:val="修订1"/>
    <w:autoRedefine/>
    <w:hidden/>
    <w:uiPriority w:val="99"/>
    <w:unhideWhenUsed/>
    <w:qFormat/>
    <w:rPr>
      <w:rFonts w:ascii="Calibri" w:eastAsia="Calibri" w:hAnsi="Calibri" w:cs="Calibri"/>
      <w:sz w:val="21"/>
      <w:szCs w:val="21"/>
    </w:rPr>
  </w:style>
  <w:style w:type="character" w:customStyle="1" w:styleId="a4">
    <w:name w:val="批注文字 字符"/>
    <w:basedOn w:val="a0"/>
    <w:link w:val="a3"/>
    <w:autoRedefine/>
    <w:qFormat/>
    <w:rPr>
      <w:rFonts w:ascii="Calibri" w:eastAsia="Calibri" w:hAnsi="Calibri" w:cs="Calibri"/>
    </w:rPr>
  </w:style>
  <w:style w:type="character" w:customStyle="1" w:styleId="ad">
    <w:name w:val="批注主题 字符"/>
    <w:basedOn w:val="a4"/>
    <w:link w:val="ac"/>
    <w:autoRedefine/>
    <w:qFormat/>
    <w:rPr>
      <w:rFonts w:ascii="Calibri" w:eastAsia="Calibri" w:hAnsi="Calibri" w:cs="Calibri"/>
      <w:b/>
      <w:bCs/>
    </w:rPr>
  </w:style>
  <w:style w:type="character" w:customStyle="1" w:styleId="a8">
    <w:name w:val="页眉 字符"/>
    <w:basedOn w:val="a0"/>
    <w:link w:val="a7"/>
    <w:autoRedefine/>
    <w:qFormat/>
    <w:rPr>
      <w:rFonts w:ascii="Calibri" w:eastAsia="Calibri" w:hAnsi="Calibri" w:cs="Calibri"/>
      <w:sz w:val="18"/>
      <w:szCs w:val="18"/>
    </w:rPr>
  </w:style>
  <w:style w:type="character" w:customStyle="1" w:styleId="a6">
    <w:name w:val="页脚 字符"/>
    <w:basedOn w:val="a0"/>
    <w:link w:val="a5"/>
    <w:autoRedefine/>
    <w:uiPriority w:val="99"/>
    <w:qFormat/>
    <w:rPr>
      <w:rFonts w:ascii="Calibri" w:eastAsia="Calibri" w:hAnsi="Calibri" w:cs="Calibri"/>
      <w:sz w:val="18"/>
      <w:szCs w:val="18"/>
    </w:rPr>
  </w:style>
  <w:style w:type="paragraph" w:customStyle="1" w:styleId="20">
    <w:name w:val="修订2"/>
    <w:hidden/>
    <w:uiPriority w:val="99"/>
    <w:unhideWhenUsed/>
    <w:qFormat/>
    <w:rPr>
      <w:rFonts w:ascii="Calibri" w:eastAsia="Calibri" w:hAnsi="Calibri" w:cs="Calibri"/>
      <w:sz w:val="21"/>
      <w:szCs w:val="21"/>
    </w:rPr>
  </w:style>
  <w:style w:type="character" w:customStyle="1" w:styleId="21">
    <w:name w:val="未处理的提及2"/>
    <w:basedOn w:val="a0"/>
    <w:uiPriority w:val="99"/>
    <w:semiHidden/>
    <w:unhideWhenUsed/>
    <w:qFormat/>
    <w:rPr>
      <w:color w:val="605E5C"/>
      <w:shd w:val="clear" w:color="auto" w:fill="E1DFDD"/>
    </w:rPr>
  </w:style>
  <w:style w:type="paragraph" w:customStyle="1" w:styleId="30">
    <w:name w:val="修订3"/>
    <w:hidden/>
    <w:uiPriority w:val="99"/>
    <w:unhideWhenUsed/>
    <w:qFormat/>
    <w:rPr>
      <w:rFonts w:ascii="Calibri" w:eastAsia="Calibri" w:hAnsi="Calibri" w:cs="Calibri"/>
      <w:sz w:val="21"/>
      <w:szCs w:val="21"/>
    </w:rPr>
  </w:style>
  <w:style w:type="paragraph" w:customStyle="1" w:styleId="40">
    <w:name w:val="修订4"/>
    <w:hidden/>
    <w:uiPriority w:val="99"/>
    <w:unhideWhenUsed/>
    <w:qFormat/>
    <w:rPr>
      <w:rFonts w:ascii="Calibri" w:eastAsia="Calibri" w:hAnsi="Calibri" w:cs="Calibri"/>
      <w:sz w:val="21"/>
      <w:szCs w:val="21"/>
    </w:rPr>
  </w:style>
  <w:style w:type="paragraph" w:customStyle="1" w:styleId="50">
    <w:name w:val="修订5"/>
    <w:hidden/>
    <w:uiPriority w:val="99"/>
    <w:unhideWhenUsed/>
    <w:qFormat/>
    <w:rPr>
      <w:rFonts w:ascii="Calibri" w:eastAsia="Calibri" w:hAnsi="Calibri" w:cs="Calibri"/>
      <w:sz w:val="21"/>
      <w:szCs w:val="21"/>
    </w:rPr>
  </w:style>
  <w:style w:type="character" w:customStyle="1" w:styleId="31">
    <w:name w:val="未处理的提及3"/>
    <w:basedOn w:val="a0"/>
    <w:uiPriority w:val="99"/>
    <w:semiHidden/>
    <w:unhideWhenUsed/>
    <w:qFormat/>
    <w:rPr>
      <w:color w:val="605E5C"/>
      <w:shd w:val="clear" w:color="auto" w:fill="E1DFDD"/>
    </w:rPr>
  </w:style>
  <w:style w:type="paragraph" w:customStyle="1" w:styleId="60">
    <w:name w:val="修订6"/>
    <w:hidden/>
    <w:uiPriority w:val="99"/>
    <w:unhideWhenUsed/>
    <w:qFormat/>
    <w:rPr>
      <w:rFonts w:ascii="Calibri" w:eastAsia="Calibri" w:hAnsi="Calibri" w:cs="Calibri"/>
      <w:sz w:val="21"/>
      <w:szCs w:val="21"/>
    </w:rPr>
  </w:style>
  <w:style w:type="character" w:customStyle="1" w:styleId="MTConvertedEquation">
    <w:name w:val="MTConvertedEquation"/>
    <w:basedOn w:val="a0"/>
    <w:qFormat/>
    <w:rPr>
      <w:rFonts w:ascii="Times New Roman" w:eastAsia="宋体" w:hAnsi="Times New Roman" w:cs="Times New Roman"/>
      <w:sz w:val="24"/>
      <w:szCs w:val="24"/>
    </w:rPr>
  </w:style>
  <w:style w:type="paragraph" w:customStyle="1" w:styleId="MTDisplayEquation">
    <w:name w:val="MTDisplayEquation"/>
    <w:basedOn w:val="a"/>
    <w:next w:val="a"/>
    <w:link w:val="MTDisplayEquation0"/>
    <w:qFormat/>
    <w:pPr>
      <w:tabs>
        <w:tab w:val="center" w:pos="4320"/>
        <w:tab w:val="right" w:pos="8640"/>
      </w:tabs>
      <w:spacing w:line="360" w:lineRule="auto"/>
      <w:jc w:val="right"/>
    </w:pPr>
  </w:style>
  <w:style w:type="character" w:customStyle="1" w:styleId="MTDisplayEquation0">
    <w:name w:val="MTDisplayEquation 字符"/>
    <w:basedOn w:val="a0"/>
    <w:link w:val="MTDisplayEquation"/>
    <w:qFormat/>
    <w:rPr>
      <w:rFonts w:ascii="Calibri" w:eastAsia="Calibri" w:hAnsi="Calibri" w:cs="Calibri"/>
      <w:sz w:val="21"/>
      <w:szCs w:val="21"/>
    </w:rPr>
  </w:style>
  <w:style w:type="paragraph" w:customStyle="1" w:styleId="7">
    <w:name w:val="修订7"/>
    <w:hidden/>
    <w:uiPriority w:val="99"/>
    <w:unhideWhenUsed/>
    <w:qFormat/>
    <w:rPr>
      <w:rFonts w:ascii="Calibri" w:eastAsia="Calibri" w:hAnsi="Calibri" w:cs="Calibri"/>
      <w:sz w:val="21"/>
      <w:szCs w:val="21"/>
    </w:rPr>
  </w:style>
  <w:style w:type="character" w:styleId="af3">
    <w:name w:val="Unresolved Mention"/>
    <w:basedOn w:val="a0"/>
    <w:uiPriority w:val="99"/>
    <w:semiHidden/>
    <w:unhideWhenUsed/>
    <w:rsid w:val="001E2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712249">
      <w:bodyDiv w:val="1"/>
      <w:marLeft w:val="0"/>
      <w:marRight w:val="0"/>
      <w:marTop w:val="0"/>
      <w:marBottom w:val="0"/>
      <w:divBdr>
        <w:top w:val="none" w:sz="0" w:space="0" w:color="auto"/>
        <w:left w:val="none" w:sz="0" w:space="0" w:color="auto"/>
        <w:bottom w:val="none" w:sz="0" w:space="0" w:color="auto"/>
        <w:right w:val="none" w:sz="0" w:space="0" w:color="auto"/>
      </w:divBdr>
    </w:div>
    <w:div w:id="366832643">
      <w:bodyDiv w:val="1"/>
      <w:marLeft w:val="0"/>
      <w:marRight w:val="0"/>
      <w:marTop w:val="0"/>
      <w:marBottom w:val="0"/>
      <w:divBdr>
        <w:top w:val="none" w:sz="0" w:space="0" w:color="auto"/>
        <w:left w:val="none" w:sz="0" w:space="0" w:color="auto"/>
        <w:bottom w:val="none" w:sz="0" w:space="0" w:color="auto"/>
        <w:right w:val="none" w:sz="0" w:space="0" w:color="auto"/>
      </w:divBdr>
    </w:div>
    <w:div w:id="661586631">
      <w:bodyDiv w:val="1"/>
      <w:marLeft w:val="0"/>
      <w:marRight w:val="0"/>
      <w:marTop w:val="0"/>
      <w:marBottom w:val="0"/>
      <w:divBdr>
        <w:top w:val="none" w:sz="0" w:space="0" w:color="auto"/>
        <w:left w:val="none" w:sz="0" w:space="0" w:color="auto"/>
        <w:bottom w:val="none" w:sz="0" w:space="0" w:color="auto"/>
        <w:right w:val="none" w:sz="0" w:space="0" w:color="auto"/>
      </w:divBdr>
    </w:div>
    <w:div w:id="1822386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16" Type="http://schemas.openxmlformats.org/officeDocument/2006/relationships/oleObject" Target="embeddings/oleObject4.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png"/><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5.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3.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image" Target="media/image34.png"/><Relationship Id="rId2" Type="http://schemas.openxmlformats.org/officeDocument/2006/relationships/customXml" Target="../customXml/item2.xml"/><Relationship Id="rId29" Type="http://schemas.openxmlformats.org/officeDocument/2006/relationships/image" Target="media/image1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常规"/>
          <w:gallery w:val="placeholder"/>
        </w:category>
        <w:types>
          <w:type w:val="bbPlcHdr"/>
        </w:types>
        <w:behaviors>
          <w:behavior w:val="content"/>
        </w:behaviors>
        <w:guid w:val="{AECB6470-FFA6-436D-915B-983B03CA7104}"/>
      </w:docPartPr>
      <w:docPartBody>
        <w:p w:rsidR="008060D3" w:rsidRDefault="00000000">
          <w:pPr>
            <w:rPr>
              <w:rFonts w:hint="eastAsia"/>
            </w:rPr>
          </w:pPr>
          <w:r>
            <w:rPr>
              <w:rStyle w:val="a3"/>
              <w:rFonts w:hint="eastAsia"/>
            </w:rPr>
            <w:t>单击或点击此处输入文字。</w:t>
          </w:r>
        </w:p>
      </w:docPartBody>
    </w:docPart>
    <w:docPart>
      <w:docPartPr>
        <w:name w:val="{0f7b2ccc-bc9f-403e-8dd2-049ee204ddd9}"/>
        <w:category>
          <w:name w:val="常规"/>
          <w:gallery w:val="placeholder"/>
        </w:category>
        <w:types>
          <w:type w:val="bbPlcHdr"/>
        </w:types>
        <w:behaviors>
          <w:behavior w:val="content"/>
        </w:behaviors>
        <w:guid w:val="{0F7B2CCC-BC9F-403E-8DD2-049EE204DDD9}"/>
      </w:docPartPr>
      <w:docPartBody>
        <w:p w:rsidR="008060D3" w:rsidRDefault="00000000">
          <w:pPr>
            <w:rPr>
              <w:rFonts w:hint="eastAsia"/>
            </w:rPr>
          </w:pPr>
          <w:r>
            <w:rPr>
              <w:rStyle w:val="a3"/>
              <w:rFonts w:hint="eastAsia"/>
            </w:rPr>
            <w:t>单击或点击此处输入文字。</w:t>
          </w:r>
        </w:p>
      </w:docPartBody>
    </w:docPart>
    <w:docPart>
      <w:docPartPr>
        <w:name w:val="{7342f9a6-6e24-4107-9af7-90adb877140c}"/>
        <w:category>
          <w:name w:val="常规"/>
          <w:gallery w:val="placeholder"/>
        </w:category>
        <w:types>
          <w:type w:val="bbPlcHdr"/>
        </w:types>
        <w:behaviors>
          <w:behavior w:val="content"/>
        </w:behaviors>
        <w:guid w:val="{7342F9A6-6E24-4107-9AF7-90ADB877140C}"/>
      </w:docPartPr>
      <w:docPartBody>
        <w:p w:rsidR="008060D3" w:rsidRDefault="00000000">
          <w:pPr>
            <w:rPr>
              <w:rFonts w:hint="eastAsia"/>
            </w:rPr>
          </w:pPr>
          <w:r>
            <w:rPr>
              <w:rStyle w:val="a3"/>
              <w:rFonts w:hint="eastAsia"/>
            </w:rPr>
            <w:t>单击或点击此处输入文字。</w:t>
          </w:r>
        </w:p>
      </w:docPartBody>
    </w:docPart>
    <w:docPart>
      <w:docPartPr>
        <w:name w:val="{b900dfcf-0a9e-4ec1-824b-c5ef8fbe2534}"/>
        <w:category>
          <w:name w:val="常规"/>
          <w:gallery w:val="placeholder"/>
        </w:category>
        <w:types>
          <w:type w:val="bbPlcHdr"/>
        </w:types>
        <w:behaviors>
          <w:behavior w:val="content"/>
        </w:behaviors>
        <w:guid w:val="{B900DFCF-0A9E-4EC1-824B-C5EF8FBE2534}"/>
      </w:docPartPr>
      <w:docPartBody>
        <w:p w:rsidR="008060D3" w:rsidRDefault="00000000">
          <w:pPr>
            <w:rPr>
              <w:rFonts w:hint="eastAsia"/>
            </w:rPr>
          </w:pPr>
          <w:r>
            <w:rPr>
              <w:rStyle w:val="a3"/>
              <w:rFonts w:hint="eastAsia"/>
            </w:rPr>
            <w:t>单击或点击此处输入文字。</w:t>
          </w:r>
        </w:p>
      </w:docPartBody>
    </w:docPart>
    <w:docPart>
      <w:docPartPr>
        <w:name w:val="57CE70B71FC34B0DBF77A72DF31FC5E9"/>
        <w:category>
          <w:name w:val="常规"/>
          <w:gallery w:val="placeholder"/>
        </w:category>
        <w:types>
          <w:type w:val="bbPlcHdr"/>
        </w:types>
        <w:behaviors>
          <w:behavior w:val="content"/>
        </w:behaviors>
        <w:guid w:val="{49B4ED13-3156-4001-96F7-4EA2D0F70015}"/>
      </w:docPartPr>
      <w:docPartBody>
        <w:p w:rsidR="008060D3" w:rsidRDefault="00000000">
          <w:pPr>
            <w:pStyle w:val="57CE70B71FC34B0DBF77A72DF31FC5E9"/>
            <w:rPr>
              <w:rFonts w:hint="eastAsia"/>
            </w:rPr>
          </w:pPr>
          <w:r>
            <w:rPr>
              <w:rStyle w:val="a3"/>
              <w:rFonts w:hint="eastAsia"/>
            </w:rPr>
            <w:t>单击或点击此处输入文字。</w:t>
          </w:r>
        </w:p>
      </w:docPartBody>
    </w:docPart>
    <w:docPart>
      <w:docPartPr>
        <w:name w:val="0B66426E918C4AAA8E9E574629C7E3EB"/>
        <w:category>
          <w:name w:val="常规"/>
          <w:gallery w:val="placeholder"/>
        </w:category>
        <w:types>
          <w:type w:val="bbPlcHdr"/>
        </w:types>
        <w:behaviors>
          <w:behavior w:val="content"/>
        </w:behaviors>
        <w:guid w:val="{72C87885-BE1A-400E-AB18-D5E879B8810B}"/>
      </w:docPartPr>
      <w:docPartBody>
        <w:p w:rsidR="008060D3" w:rsidRDefault="00000000">
          <w:pPr>
            <w:pStyle w:val="0B66426E918C4AAA8E9E574629C7E3EB"/>
            <w:rPr>
              <w:rFonts w:hint="eastAsia"/>
            </w:rPr>
          </w:pPr>
          <w:r>
            <w:rPr>
              <w:rStyle w:val="a3"/>
              <w:rFonts w:hint="eastAsia"/>
            </w:rPr>
            <w:t>单击或点击此处输入文字。</w:t>
          </w:r>
        </w:p>
      </w:docPartBody>
    </w:docPart>
    <w:docPart>
      <w:docPartPr>
        <w:name w:val="{c2c4ec4e-43e5-4bbb-8a66-2bbfb3e3b5f6}"/>
        <w:category>
          <w:name w:val="常规"/>
          <w:gallery w:val="placeholder"/>
        </w:category>
        <w:types>
          <w:type w:val="bbPlcHdr"/>
        </w:types>
        <w:behaviors>
          <w:behavior w:val="content"/>
        </w:behaviors>
        <w:guid w:val="{C2C4EC4E-43E5-4BBB-8A66-2BBFB3E3B5F6}"/>
      </w:docPartPr>
      <w:docPartBody>
        <w:p w:rsidR="008060D3" w:rsidRDefault="00000000">
          <w:pPr>
            <w:rPr>
              <w:rFonts w:hint="eastAsia"/>
            </w:rPr>
          </w:pPr>
          <w:r>
            <w:rPr>
              <w:rStyle w:val="a3"/>
              <w:rFonts w:hint="eastAsia"/>
            </w:rPr>
            <w:t>单击或点击此处输入文字。</w:t>
          </w:r>
        </w:p>
      </w:docPartBody>
    </w:docPart>
    <w:docPart>
      <w:docPartPr>
        <w:name w:val="{88707549-6873-4de6-8444-0dd20f427178}"/>
        <w:category>
          <w:name w:val="常规"/>
          <w:gallery w:val="placeholder"/>
        </w:category>
        <w:types>
          <w:type w:val="bbPlcHdr"/>
        </w:types>
        <w:behaviors>
          <w:behavior w:val="content"/>
        </w:behaviors>
        <w:guid w:val="{88707549-6873-4DE6-8444-0DD20F427178}"/>
      </w:docPartPr>
      <w:docPartBody>
        <w:p w:rsidR="008060D3" w:rsidRDefault="00000000">
          <w:pPr>
            <w:pStyle w:val="020BAC67D08D4E389A522F6016256845"/>
            <w:rPr>
              <w:rFonts w:hint="eastAsia"/>
            </w:rPr>
          </w:pPr>
          <w:r>
            <w:rPr>
              <w:rStyle w:val="a3"/>
              <w:rFonts w:hint="eastAsia"/>
            </w:rPr>
            <w:t>单击或点击此处输入文字。</w:t>
          </w:r>
        </w:p>
      </w:docPartBody>
    </w:docPart>
    <w:docPart>
      <w:docPartPr>
        <w:name w:val="{a772037c-0485-43a0-b095-578f0d047f84}"/>
        <w:category>
          <w:name w:val="常规"/>
          <w:gallery w:val="placeholder"/>
        </w:category>
        <w:types>
          <w:type w:val="bbPlcHdr"/>
        </w:types>
        <w:behaviors>
          <w:behavior w:val="content"/>
        </w:behaviors>
        <w:guid w:val="{A772037C-0485-43A0-B095-578F0D047F84}"/>
      </w:docPartPr>
      <w:docPartBody>
        <w:p w:rsidR="008060D3" w:rsidRDefault="00000000">
          <w:pPr>
            <w:pStyle w:val="DD29969E112E4CA1B686B117DE45B465"/>
            <w:rPr>
              <w:rFonts w:hint="eastAsia"/>
            </w:rPr>
          </w:pPr>
          <w:r>
            <w:rPr>
              <w:rStyle w:val="a3"/>
              <w:rFonts w:hint="eastAsia"/>
            </w:rPr>
            <w:t>单击或点击此处输入文字。</w:t>
          </w:r>
        </w:p>
      </w:docPartBody>
    </w:docPart>
    <w:docPart>
      <w:docPartPr>
        <w:name w:val="{db834745-561b-4480-8f53-9704d0f74ac1}"/>
        <w:category>
          <w:name w:val="常规"/>
          <w:gallery w:val="placeholder"/>
        </w:category>
        <w:types>
          <w:type w:val="bbPlcHdr"/>
        </w:types>
        <w:behaviors>
          <w:behavior w:val="content"/>
        </w:behaviors>
        <w:guid w:val="{DB834745-561B-4480-8F53-9704D0F74AC1}"/>
      </w:docPartPr>
      <w:docPartBody>
        <w:p w:rsidR="008060D3" w:rsidRDefault="00000000">
          <w:pPr>
            <w:pStyle w:val="5FF1A2354DF94F19A08312946935394F"/>
            <w:rPr>
              <w:rFonts w:hint="eastAsia"/>
            </w:rPr>
          </w:pPr>
          <w:r>
            <w:rPr>
              <w:rStyle w:val="a3"/>
              <w:rFonts w:hint="eastAsia"/>
            </w:rPr>
            <w:t>单击或点击此处输入文字。</w:t>
          </w:r>
        </w:p>
      </w:docPartBody>
    </w:docPart>
    <w:docPart>
      <w:docPartPr>
        <w:name w:val="{c30bdc15-7ae2-4e28-bbcc-05cd0ccb0ac0}"/>
        <w:category>
          <w:name w:val="常规"/>
          <w:gallery w:val="placeholder"/>
        </w:category>
        <w:types>
          <w:type w:val="bbPlcHdr"/>
        </w:types>
        <w:behaviors>
          <w:behavior w:val="content"/>
        </w:behaviors>
        <w:guid w:val="{C30BDC15-7AE2-4E28-BBCC-05CD0CCB0AC0}"/>
      </w:docPartPr>
      <w:docPartBody>
        <w:p w:rsidR="008060D3" w:rsidRDefault="00000000">
          <w:pPr>
            <w:pStyle w:val="9BAC2016648C4F4CB6F75831527BF1E7"/>
            <w:rPr>
              <w:rFonts w:hint="eastAsia"/>
            </w:rPr>
          </w:pPr>
          <w:r>
            <w:rPr>
              <w:rStyle w:val="a3"/>
              <w:rFonts w:hint="eastAsia"/>
            </w:rPr>
            <w:t>单击或点击此处输入文字。</w:t>
          </w:r>
        </w:p>
      </w:docPartBody>
    </w:docPart>
    <w:docPart>
      <w:docPartPr>
        <w:name w:val="CFFCACEDAE314B8E93F6BACEE202F38A"/>
        <w:category>
          <w:name w:val="常规"/>
          <w:gallery w:val="placeholder"/>
        </w:category>
        <w:types>
          <w:type w:val="bbPlcHdr"/>
        </w:types>
        <w:behaviors>
          <w:behavior w:val="content"/>
        </w:behaviors>
        <w:guid w:val="{35DA57A7-FC13-480D-973B-EE0C0F005016}"/>
      </w:docPartPr>
      <w:docPartBody>
        <w:p w:rsidR="008060D3" w:rsidRDefault="00000000">
          <w:pPr>
            <w:pStyle w:val="CFFCACEDAE314B8E93F6BACEE202F38A"/>
            <w:rPr>
              <w:rFonts w:hint="eastAsia"/>
            </w:rPr>
          </w:pPr>
          <w:r>
            <w:rPr>
              <w:rStyle w:val="a3"/>
              <w:rFonts w:hint="eastAsia"/>
            </w:rPr>
            <w:t>单击或点击此处输入文字。</w:t>
          </w:r>
        </w:p>
      </w:docPartBody>
    </w:docPart>
    <w:docPart>
      <w:docPartPr>
        <w:name w:val="556EB81BD91642679F9B7FE188B8A533"/>
        <w:category>
          <w:name w:val="常规"/>
          <w:gallery w:val="placeholder"/>
        </w:category>
        <w:types>
          <w:type w:val="bbPlcHdr"/>
        </w:types>
        <w:behaviors>
          <w:behavior w:val="content"/>
        </w:behaviors>
        <w:guid w:val="{1AFFA8ED-3219-469B-B635-F204891679A2}"/>
      </w:docPartPr>
      <w:docPartBody>
        <w:p w:rsidR="008060D3" w:rsidRDefault="00000000">
          <w:pPr>
            <w:pStyle w:val="556EB81BD91642679F9B7FE188B8A533"/>
            <w:rPr>
              <w:rFonts w:hint="eastAsia"/>
            </w:rPr>
          </w:pPr>
          <w:r>
            <w:rPr>
              <w:rStyle w:val="a3"/>
              <w:rFonts w:hint="eastAsia"/>
            </w:rPr>
            <w:t>单击或点击此处输入文字。</w:t>
          </w:r>
        </w:p>
      </w:docPartBody>
    </w:docPart>
    <w:docPart>
      <w:docPartPr>
        <w:name w:val="2809EF46E62B40CB8E5241161E70DF46"/>
        <w:category>
          <w:name w:val="常规"/>
          <w:gallery w:val="placeholder"/>
        </w:category>
        <w:types>
          <w:type w:val="bbPlcHdr"/>
        </w:types>
        <w:behaviors>
          <w:behavior w:val="content"/>
        </w:behaviors>
        <w:guid w:val="{50213497-8CA2-4D98-83ED-EB5418EA4757}"/>
      </w:docPartPr>
      <w:docPartBody>
        <w:p w:rsidR="008060D3" w:rsidRDefault="00000000">
          <w:pPr>
            <w:pStyle w:val="2809EF46E62B40CB8E5241161E70DF46"/>
            <w:rPr>
              <w:rFonts w:hint="eastAsia"/>
            </w:rPr>
          </w:pPr>
          <w:r>
            <w:rPr>
              <w:rStyle w:val="a3"/>
              <w:rFonts w:hint="eastAsia"/>
            </w:rPr>
            <w:t>单击或点击此处输入文字。</w:t>
          </w:r>
        </w:p>
      </w:docPartBody>
    </w:docPart>
    <w:docPart>
      <w:docPartPr>
        <w:name w:val="773A011AF8B14A9793E6167064D26C7D"/>
        <w:category>
          <w:name w:val="常规"/>
          <w:gallery w:val="placeholder"/>
        </w:category>
        <w:types>
          <w:type w:val="bbPlcHdr"/>
        </w:types>
        <w:behaviors>
          <w:behavior w:val="content"/>
        </w:behaviors>
        <w:guid w:val="{F4D7C598-26F6-4916-B26F-97A45D4985A5}"/>
      </w:docPartPr>
      <w:docPartBody>
        <w:p w:rsidR="008060D3" w:rsidRDefault="00000000">
          <w:pPr>
            <w:pStyle w:val="773A011AF8B14A9793E6167064D26C7D"/>
            <w:rPr>
              <w:rFonts w:hint="eastAsia"/>
            </w:rPr>
          </w:pPr>
          <w:r>
            <w:rPr>
              <w:rStyle w:val="a3"/>
              <w:rFonts w:hint="eastAsia"/>
            </w:rPr>
            <w:t>单击或点击此处输入文字。</w:t>
          </w:r>
        </w:p>
      </w:docPartBody>
    </w:docPart>
    <w:docPart>
      <w:docPartPr>
        <w:name w:val="02470DFBB5CD4F14B7C8931D0C382A0D"/>
        <w:category>
          <w:name w:val="常规"/>
          <w:gallery w:val="placeholder"/>
        </w:category>
        <w:types>
          <w:type w:val="bbPlcHdr"/>
        </w:types>
        <w:behaviors>
          <w:behavior w:val="content"/>
        </w:behaviors>
        <w:guid w:val="{21A9A77D-4E94-4F9B-81A1-7963A2C6B0A1}"/>
      </w:docPartPr>
      <w:docPartBody>
        <w:p w:rsidR="008060D3" w:rsidRDefault="00000000">
          <w:pPr>
            <w:pStyle w:val="02470DFBB5CD4F14B7C8931D0C382A0D"/>
            <w:rPr>
              <w:rFonts w:hint="eastAsia"/>
            </w:rPr>
          </w:pPr>
          <w:r>
            <w:rPr>
              <w:rStyle w:val="a3"/>
              <w:rFonts w:hint="eastAsia"/>
            </w:rPr>
            <w:t>单击或点击此处输入文字。</w:t>
          </w:r>
        </w:p>
      </w:docPartBody>
    </w:docPart>
    <w:docPart>
      <w:docPartPr>
        <w:name w:val="02ACF6C0DD0A401BB88603C87942BEE6"/>
        <w:category>
          <w:name w:val="常规"/>
          <w:gallery w:val="placeholder"/>
        </w:category>
        <w:types>
          <w:type w:val="bbPlcHdr"/>
        </w:types>
        <w:behaviors>
          <w:behavior w:val="content"/>
        </w:behaviors>
        <w:guid w:val="{65748A3F-7AF7-4CCB-B7AB-9D1D13BA24E5}"/>
      </w:docPartPr>
      <w:docPartBody>
        <w:p w:rsidR="008060D3" w:rsidRDefault="00000000">
          <w:pPr>
            <w:pStyle w:val="02ACF6C0DD0A401BB88603C87942BEE6"/>
            <w:rPr>
              <w:rFonts w:hint="eastAsia"/>
            </w:rPr>
          </w:pPr>
          <w:r>
            <w:rPr>
              <w:rStyle w:val="a3"/>
              <w:rFonts w:hint="eastAsia"/>
            </w:rPr>
            <w:t>单击或点击此处输入文字。</w:t>
          </w:r>
        </w:p>
      </w:docPartBody>
    </w:docPart>
    <w:docPart>
      <w:docPartPr>
        <w:name w:val="85F0C0FF02854826ACAB35823CD8471B"/>
        <w:category>
          <w:name w:val="常规"/>
          <w:gallery w:val="placeholder"/>
        </w:category>
        <w:types>
          <w:type w:val="bbPlcHdr"/>
        </w:types>
        <w:behaviors>
          <w:behavior w:val="content"/>
        </w:behaviors>
        <w:guid w:val="{A2B3718C-8BB7-41D0-AA18-17EDE35C3CC1}"/>
      </w:docPartPr>
      <w:docPartBody>
        <w:p w:rsidR="008060D3" w:rsidRDefault="00000000">
          <w:pPr>
            <w:pStyle w:val="85F0C0FF02854826ACAB35823CD8471B"/>
            <w:rPr>
              <w:rFonts w:hint="eastAsia"/>
            </w:rPr>
          </w:pPr>
          <w:r>
            <w:rPr>
              <w:rStyle w:val="a3"/>
              <w:rFonts w:hint="eastAsia"/>
            </w:rPr>
            <w:t>单击或点击此处输入文字。</w:t>
          </w:r>
        </w:p>
      </w:docPartBody>
    </w:docPart>
    <w:docPart>
      <w:docPartPr>
        <w:name w:val="6C6C86FB1DC347E7AA382FA447631913"/>
        <w:category>
          <w:name w:val="常规"/>
          <w:gallery w:val="placeholder"/>
        </w:category>
        <w:types>
          <w:type w:val="bbPlcHdr"/>
        </w:types>
        <w:behaviors>
          <w:behavior w:val="content"/>
        </w:behaviors>
        <w:guid w:val="{520CD03B-7142-407A-9233-2CC0226EC5E8}"/>
      </w:docPartPr>
      <w:docPartBody>
        <w:p w:rsidR="008060D3" w:rsidRDefault="00000000">
          <w:pPr>
            <w:pStyle w:val="6C6C86FB1DC347E7AA382FA447631913"/>
            <w:rPr>
              <w:rFonts w:hint="eastAsia"/>
            </w:rPr>
          </w:pPr>
          <w:r>
            <w:rPr>
              <w:rStyle w:val="a3"/>
              <w:rFonts w:hint="eastAsia"/>
            </w:rPr>
            <w:t>单击或点击此处输入文字。</w:t>
          </w:r>
        </w:p>
      </w:docPartBody>
    </w:docPart>
    <w:docPart>
      <w:docPartPr>
        <w:name w:val="FA86D966AEE347B796A9A98003554029"/>
        <w:category>
          <w:name w:val="常规"/>
          <w:gallery w:val="placeholder"/>
        </w:category>
        <w:types>
          <w:type w:val="bbPlcHdr"/>
        </w:types>
        <w:behaviors>
          <w:behavior w:val="content"/>
        </w:behaviors>
        <w:guid w:val="{D08A1BBF-B70A-4EF7-900A-A45B41E62774}"/>
      </w:docPartPr>
      <w:docPartBody>
        <w:p w:rsidR="008060D3" w:rsidRDefault="00000000">
          <w:pPr>
            <w:pStyle w:val="FA86D966AEE347B796A9A98003554029"/>
            <w:rPr>
              <w:rFonts w:hint="eastAsia"/>
            </w:rPr>
          </w:pPr>
          <w:r>
            <w:rPr>
              <w:rStyle w:val="a3"/>
              <w:rFonts w:hint="eastAsia"/>
            </w:rPr>
            <w:t>单击或点击此处输入文字。</w:t>
          </w:r>
        </w:p>
      </w:docPartBody>
    </w:docPart>
    <w:docPart>
      <w:docPartPr>
        <w:name w:val="5DCA7269D2364D72B66BF9B3FAA2E1EE"/>
        <w:category>
          <w:name w:val="常规"/>
          <w:gallery w:val="placeholder"/>
        </w:category>
        <w:types>
          <w:type w:val="bbPlcHdr"/>
        </w:types>
        <w:behaviors>
          <w:behavior w:val="content"/>
        </w:behaviors>
        <w:guid w:val="{36C11589-BA32-46D8-9DAA-A3258DE40AC2}"/>
      </w:docPartPr>
      <w:docPartBody>
        <w:p w:rsidR="007B0F1B" w:rsidRDefault="0066212E" w:rsidP="0066212E">
          <w:pPr>
            <w:pStyle w:val="5DCA7269D2364D72B66BF9B3FAA2E1EE"/>
            <w:rPr>
              <w:rFonts w:hint="eastAsia"/>
            </w:rPr>
          </w:pPr>
          <w:r>
            <w:rPr>
              <w:rStyle w:val="a3"/>
              <w:rFonts w:hint="eastAsia"/>
            </w:rPr>
            <w:t>单击或点击此处输入文字。</w:t>
          </w:r>
        </w:p>
      </w:docPartBody>
    </w:docPart>
    <w:docPart>
      <w:docPartPr>
        <w:name w:val="6155FBCAEE7E46468CBBDE79CF1024EE"/>
        <w:category>
          <w:name w:val="常规"/>
          <w:gallery w:val="placeholder"/>
        </w:category>
        <w:types>
          <w:type w:val="bbPlcHdr"/>
        </w:types>
        <w:behaviors>
          <w:behavior w:val="content"/>
        </w:behaviors>
        <w:guid w:val="{17DCE0FE-6C61-463D-AE10-67990D327D7C}"/>
      </w:docPartPr>
      <w:docPartBody>
        <w:p w:rsidR="007B0F1B" w:rsidRDefault="0066212E" w:rsidP="0066212E">
          <w:pPr>
            <w:pStyle w:val="6155FBCAEE7E46468CBBDE79CF1024EE"/>
            <w:rPr>
              <w:rFonts w:hint="eastAsia"/>
            </w:rPr>
          </w:pPr>
          <w:r>
            <w:rPr>
              <w:rStyle w:val="a3"/>
              <w:rFonts w:hint="eastAsia"/>
            </w:rPr>
            <w:t>单击或点击此处输入文字。</w:t>
          </w:r>
        </w:p>
      </w:docPartBody>
    </w:docPart>
    <w:docPart>
      <w:docPartPr>
        <w:name w:val="787DF01142C14CC49F08A933D39939A2"/>
        <w:category>
          <w:name w:val="常规"/>
          <w:gallery w:val="placeholder"/>
        </w:category>
        <w:types>
          <w:type w:val="bbPlcHdr"/>
        </w:types>
        <w:behaviors>
          <w:behavior w:val="content"/>
        </w:behaviors>
        <w:guid w:val="{9A1FB690-4EC5-425A-8089-2A5FEB9B7161}"/>
      </w:docPartPr>
      <w:docPartBody>
        <w:p w:rsidR="007B0F1B" w:rsidRDefault="0066212E" w:rsidP="0066212E">
          <w:pPr>
            <w:pStyle w:val="787DF01142C14CC49F08A933D39939A2"/>
            <w:rPr>
              <w:rFonts w:hint="eastAsia"/>
            </w:rPr>
          </w:pPr>
          <w:r>
            <w:rPr>
              <w:rStyle w:val="a3"/>
              <w:rFonts w:hint="eastAsia"/>
            </w:rPr>
            <w:t>单击或点击此处输入文字。</w:t>
          </w:r>
        </w:p>
      </w:docPartBody>
    </w:docPart>
    <w:docPart>
      <w:docPartPr>
        <w:name w:val="F0AA69951EF84B6D9303C2B1DA4E259A"/>
        <w:category>
          <w:name w:val="常规"/>
          <w:gallery w:val="placeholder"/>
        </w:category>
        <w:types>
          <w:type w:val="bbPlcHdr"/>
        </w:types>
        <w:behaviors>
          <w:behavior w:val="content"/>
        </w:behaviors>
        <w:guid w:val="{E8EA5B26-48F9-4F5D-9270-6E393D132E03}"/>
      </w:docPartPr>
      <w:docPartBody>
        <w:p w:rsidR="007B0F1B" w:rsidRDefault="0066212E" w:rsidP="0066212E">
          <w:pPr>
            <w:pStyle w:val="F0AA69951EF84B6D9303C2B1DA4E259A"/>
            <w:rPr>
              <w:rFonts w:hint="eastAsia"/>
            </w:rPr>
          </w:pPr>
          <w:r>
            <w:rPr>
              <w:rStyle w:val="a3"/>
              <w:rFonts w:hint="eastAsia"/>
            </w:rPr>
            <w:t>单击或点击此处输入文字。</w:t>
          </w:r>
        </w:p>
      </w:docPartBody>
    </w:docPart>
    <w:docPart>
      <w:docPartPr>
        <w:name w:val="62FE1BCB8ADC45F1B0E3F6989F501057"/>
        <w:category>
          <w:name w:val="常规"/>
          <w:gallery w:val="placeholder"/>
        </w:category>
        <w:types>
          <w:type w:val="bbPlcHdr"/>
        </w:types>
        <w:behaviors>
          <w:behavior w:val="content"/>
        </w:behaviors>
        <w:guid w:val="{24BA110E-C8E3-4702-B7B8-09F775B84B7B}"/>
      </w:docPartPr>
      <w:docPartBody>
        <w:p w:rsidR="007B0F1B" w:rsidRDefault="0066212E" w:rsidP="0066212E">
          <w:pPr>
            <w:pStyle w:val="62FE1BCB8ADC45F1B0E3F6989F501057"/>
            <w:rPr>
              <w:rFonts w:hint="eastAsia"/>
            </w:rPr>
          </w:pPr>
          <w:r>
            <w:rPr>
              <w:rStyle w:val="a3"/>
              <w:rFonts w:hint="eastAsia"/>
            </w:rPr>
            <w:t>单击或点击此处输入文字。</w:t>
          </w:r>
        </w:p>
      </w:docPartBody>
    </w:docPart>
    <w:docPart>
      <w:docPartPr>
        <w:name w:val="3D444EFEC2CF4924BB09DA9404F2C25C"/>
        <w:category>
          <w:name w:val="常规"/>
          <w:gallery w:val="placeholder"/>
        </w:category>
        <w:types>
          <w:type w:val="bbPlcHdr"/>
        </w:types>
        <w:behaviors>
          <w:behavior w:val="content"/>
        </w:behaviors>
        <w:guid w:val="{FA43A092-164C-4163-972A-18E10D1C0261}"/>
      </w:docPartPr>
      <w:docPartBody>
        <w:p w:rsidR="002318E7" w:rsidRDefault="007B0F1B" w:rsidP="007B0F1B">
          <w:pPr>
            <w:pStyle w:val="3D444EFEC2CF4924BB09DA9404F2C25C"/>
            <w:rPr>
              <w:rFonts w:hint="eastAsia"/>
            </w:rPr>
          </w:pPr>
          <w:r>
            <w:rPr>
              <w:rStyle w:val="a3"/>
              <w:rFonts w:hint="eastAsia"/>
            </w:rPr>
            <w:t>单击或点击此处输入文字。</w:t>
          </w:r>
        </w:p>
      </w:docPartBody>
    </w:docPart>
    <w:docPart>
      <w:docPartPr>
        <w:name w:val="81C142B156CF4D849ECB9B17C66D3AB2"/>
        <w:category>
          <w:name w:val="常规"/>
          <w:gallery w:val="placeholder"/>
        </w:category>
        <w:types>
          <w:type w:val="bbPlcHdr"/>
        </w:types>
        <w:behaviors>
          <w:behavior w:val="content"/>
        </w:behaviors>
        <w:guid w:val="{DD93A6C9-FFC8-45E4-89FF-B54905BFBA92}"/>
      </w:docPartPr>
      <w:docPartBody>
        <w:p w:rsidR="002318E7" w:rsidRDefault="007B0F1B" w:rsidP="007B0F1B">
          <w:pPr>
            <w:pStyle w:val="81C142B156CF4D849ECB9B17C66D3AB2"/>
            <w:rPr>
              <w:rFonts w:hint="eastAsia"/>
            </w:rPr>
          </w:pPr>
          <w:r>
            <w:rPr>
              <w:rStyle w:val="a3"/>
              <w:rFonts w:hint="eastAsia"/>
            </w:rPr>
            <w:t>单击或点击此处输入文字。</w:t>
          </w:r>
        </w:p>
      </w:docPartBody>
    </w:docPart>
    <w:docPart>
      <w:docPartPr>
        <w:name w:val="C32781A926494355BDCC7F828F5A6DA5"/>
        <w:category>
          <w:name w:val="常规"/>
          <w:gallery w:val="placeholder"/>
        </w:category>
        <w:types>
          <w:type w:val="bbPlcHdr"/>
        </w:types>
        <w:behaviors>
          <w:behavior w:val="content"/>
        </w:behaviors>
        <w:guid w:val="{865CAB74-845A-41D2-B830-5D39D9384E0C}"/>
      </w:docPartPr>
      <w:docPartBody>
        <w:p w:rsidR="002318E7" w:rsidRDefault="007B0F1B" w:rsidP="007B0F1B">
          <w:pPr>
            <w:pStyle w:val="C32781A926494355BDCC7F828F5A6DA5"/>
            <w:rPr>
              <w:rFonts w:hint="eastAsia"/>
            </w:rPr>
          </w:pPr>
          <w:r>
            <w:rPr>
              <w:rStyle w:val="a3"/>
              <w:rFonts w:hint="eastAsia"/>
            </w:rPr>
            <w:t>单击或点击此处输入文字。</w:t>
          </w:r>
        </w:p>
      </w:docPartBody>
    </w:docPart>
    <w:docPart>
      <w:docPartPr>
        <w:name w:val="6760D8A2AD284AA4B99D116BC5728C7B"/>
        <w:category>
          <w:name w:val="常规"/>
          <w:gallery w:val="placeholder"/>
        </w:category>
        <w:types>
          <w:type w:val="bbPlcHdr"/>
        </w:types>
        <w:behaviors>
          <w:behavior w:val="content"/>
        </w:behaviors>
        <w:guid w:val="{BDC676E7-D29B-42D6-BFE0-CDB420094DDE}"/>
      </w:docPartPr>
      <w:docPartBody>
        <w:p w:rsidR="002318E7" w:rsidRDefault="007B0F1B" w:rsidP="007B0F1B">
          <w:pPr>
            <w:pStyle w:val="6760D8A2AD284AA4B99D116BC5728C7B"/>
            <w:rPr>
              <w:rFonts w:hint="eastAsia"/>
            </w:rPr>
          </w:pPr>
          <w:r>
            <w:rPr>
              <w:rStyle w:val="a3"/>
              <w:rFonts w:hint="eastAsia"/>
            </w:rPr>
            <w:t>单击或点击此处输入文字。</w:t>
          </w:r>
        </w:p>
      </w:docPartBody>
    </w:docPart>
    <w:docPart>
      <w:docPartPr>
        <w:name w:val="E4148893E5EF403693F673B43D6D4DCF"/>
        <w:category>
          <w:name w:val="常规"/>
          <w:gallery w:val="placeholder"/>
        </w:category>
        <w:types>
          <w:type w:val="bbPlcHdr"/>
        </w:types>
        <w:behaviors>
          <w:behavior w:val="content"/>
        </w:behaviors>
        <w:guid w:val="{60B05F6B-3132-408F-A8F2-79C90E6C1292}"/>
      </w:docPartPr>
      <w:docPartBody>
        <w:p w:rsidR="002318E7" w:rsidRDefault="007B0F1B" w:rsidP="007B0F1B">
          <w:pPr>
            <w:pStyle w:val="E4148893E5EF403693F673B43D6D4DCF"/>
            <w:rPr>
              <w:rFonts w:hint="eastAsia"/>
            </w:rPr>
          </w:pPr>
          <w:r>
            <w:rPr>
              <w:rStyle w:val="a3"/>
              <w:rFonts w:hint="eastAsia"/>
            </w:rPr>
            <w:t>单击或点击此处输入文字。</w:t>
          </w:r>
        </w:p>
      </w:docPartBody>
    </w:docPart>
    <w:docPart>
      <w:docPartPr>
        <w:name w:val="30F793B75F664B64BEEFCEF7DDCBEC6D"/>
        <w:category>
          <w:name w:val="常规"/>
          <w:gallery w:val="placeholder"/>
        </w:category>
        <w:types>
          <w:type w:val="bbPlcHdr"/>
        </w:types>
        <w:behaviors>
          <w:behavior w:val="content"/>
        </w:behaviors>
        <w:guid w:val="{6725522C-971D-4C8C-B7DD-AD2B211F9EC6}"/>
      </w:docPartPr>
      <w:docPartBody>
        <w:p w:rsidR="00441A1B" w:rsidRDefault="003E0A10" w:rsidP="003E0A10">
          <w:pPr>
            <w:pStyle w:val="30F793B75F664B64BEEFCEF7DDCBEC6D"/>
            <w:rPr>
              <w:rFonts w:hint="eastAsia"/>
            </w:rPr>
          </w:pPr>
          <w:r>
            <w:rPr>
              <w:rStyle w:val="a3"/>
              <w:rFonts w:hint="eastAsia"/>
            </w:rPr>
            <w:t>单击或点击此处输入文字。</w:t>
          </w:r>
        </w:p>
      </w:docPartBody>
    </w:docPart>
    <w:docPart>
      <w:docPartPr>
        <w:name w:val="75E50D7B688B4D98A7A025F734BE41B8"/>
        <w:category>
          <w:name w:val="常规"/>
          <w:gallery w:val="placeholder"/>
        </w:category>
        <w:types>
          <w:type w:val="bbPlcHdr"/>
        </w:types>
        <w:behaviors>
          <w:behavior w:val="content"/>
        </w:behaviors>
        <w:guid w:val="{A435365E-D4AF-4BFC-82F3-386808E757CE}"/>
      </w:docPartPr>
      <w:docPartBody>
        <w:p w:rsidR="00441A1B" w:rsidRDefault="003E0A10" w:rsidP="003E0A10">
          <w:pPr>
            <w:pStyle w:val="75E50D7B688B4D98A7A025F734BE41B8"/>
            <w:rPr>
              <w:rFonts w:hint="eastAsia"/>
            </w:rPr>
          </w:pPr>
          <w:r>
            <w:rPr>
              <w:rStyle w:val="a3"/>
              <w:rFonts w:hint="eastAsia"/>
            </w:rPr>
            <w:t>单击或点击此处输入文字。</w:t>
          </w:r>
        </w:p>
      </w:docPartBody>
    </w:docPart>
    <w:docPart>
      <w:docPartPr>
        <w:name w:val="83BC1807E4BA4BF098BC89A37CAE37CD"/>
        <w:category>
          <w:name w:val="常规"/>
          <w:gallery w:val="placeholder"/>
        </w:category>
        <w:types>
          <w:type w:val="bbPlcHdr"/>
        </w:types>
        <w:behaviors>
          <w:behavior w:val="content"/>
        </w:behaviors>
        <w:guid w:val="{C2C5C397-3D59-46F7-829E-1DCEEB61FF84}"/>
      </w:docPartPr>
      <w:docPartBody>
        <w:p w:rsidR="001968DA" w:rsidRDefault="00441A1B" w:rsidP="00441A1B">
          <w:pPr>
            <w:pStyle w:val="83BC1807E4BA4BF098BC89A37CAE37CD"/>
            <w:rPr>
              <w:rFonts w:hint="eastAsia"/>
            </w:rPr>
          </w:pPr>
          <w:r>
            <w:rPr>
              <w:rStyle w:val="a3"/>
              <w:rFonts w:hint="eastAsia"/>
            </w:rPr>
            <w:t>单击或点击此处输入文字。</w:t>
          </w:r>
        </w:p>
      </w:docPartBody>
    </w:docPart>
    <w:docPart>
      <w:docPartPr>
        <w:name w:val="91261B00E08E4194AB766F36CB5BCA50"/>
        <w:category>
          <w:name w:val="常规"/>
          <w:gallery w:val="placeholder"/>
        </w:category>
        <w:types>
          <w:type w:val="bbPlcHdr"/>
        </w:types>
        <w:behaviors>
          <w:behavior w:val="content"/>
        </w:behaviors>
        <w:guid w:val="{F6A0DF34-2E05-4DB4-B027-5ABA0252F871}"/>
      </w:docPartPr>
      <w:docPartBody>
        <w:p w:rsidR="001968DA" w:rsidRDefault="00441A1B" w:rsidP="00441A1B">
          <w:pPr>
            <w:pStyle w:val="91261B00E08E4194AB766F36CB5BCA50"/>
            <w:rPr>
              <w:rFonts w:hint="eastAsia"/>
            </w:rPr>
          </w:pPr>
          <w:r>
            <w:rPr>
              <w:rStyle w:val="a3"/>
              <w:rFonts w:hint="eastAsia"/>
            </w:rPr>
            <w:t>单击或点击此处输入文字。</w:t>
          </w:r>
        </w:p>
      </w:docPartBody>
    </w:docPart>
    <w:docPart>
      <w:docPartPr>
        <w:name w:val="442FFB3745B54CAABA191F7CD1043BBB"/>
        <w:category>
          <w:name w:val="常规"/>
          <w:gallery w:val="placeholder"/>
        </w:category>
        <w:types>
          <w:type w:val="bbPlcHdr"/>
        </w:types>
        <w:behaviors>
          <w:behavior w:val="content"/>
        </w:behaviors>
        <w:guid w:val="{6641C481-B41E-44BA-BD69-1F2D16D4F828}"/>
      </w:docPartPr>
      <w:docPartBody>
        <w:p w:rsidR="001968DA" w:rsidRDefault="00441A1B" w:rsidP="00441A1B">
          <w:pPr>
            <w:pStyle w:val="442FFB3745B54CAABA191F7CD1043BBB"/>
            <w:rPr>
              <w:rFonts w:hint="eastAsia"/>
            </w:rPr>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5A1"/>
    <w:rsid w:val="000009C3"/>
    <w:rsid w:val="00011ACB"/>
    <w:rsid w:val="000230D7"/>
    <w:rsid w:val="00025FDE"/>
    <w:rsid w:val="00026362"/>
    <w:rsid w:val="00035677"/>
    <w:rsid w:val="00044EAA"/>
    <w:rsid w:val="00055ABC"/>
    <w:rsid w:val="000609DC"/>
    <w:rsid w:val="000660CE"/>
    <w:rsid w:val="00067021"/>
    <w:rsid w:val="000753C3"/>
    <w:rsid w:val="0007702E"/>
    <w:rsid w:val="00087FEB"/>
    <w:rsid w:val="00091719"/>
    <w:rsid w:val="000B453D"/>
    <w:rsid w:val="000B4691"/>
    <w:rsid w:val="000C0FE5"/>
    <w:rsid w:val="000E6793"/>
    <w:rsid w:val="0011138C"/>
    <w:rsid w:val="00141CAB"/>
    <w:rsid w:val="00145E8C"/>
    <w:rsid w:val="00146C1F"/>
    <w:rsid w:val="00147435"/>
    <w:rsid w:val="00151D90"/>
    <w:rsid w:val="00157B13"/>
    <w:rsid w:val="00164736"/>
    <w:rsid w:val="001946B1"/>
    <w:rsid w:val="001968DA"/>
    <w:rsid w:val="001A2325"/>
    <w:rsid w:val="001C51E9"/>
    <w:rsid w:val="001C6DD6"/>
    <w:rsid w:val="001E1C94"/>
    <w:rsid w:val="001F1E8C"/>
    <w:rsid w:val="0020036A"/>
    <w:rsid w:val="0020515B"/>
    <w:rsid w:val="00230C2C"/>
    <w:rsid w:val="002318E7"/>
    <w:rsid w:val="002478C3"/>
    <w:rsid w:val="002516FF"/>
    <w:rsid w:val="002545EC"/>
    <w:rsid w:val="00255AD4"/>
    <w:rsid w:val="00256DCA"/>
    <w:rsid w:val="0026589D"/>
    <w:rsid w:val="002D0903"/>
    <w:rsid w:val="002D60E8"/>
    <w:rsid w:val="002F291D"/>
    <w:rsid w:val="002F5D1C"/>
    <w:rsid w:val="002F68D1"/>
    <w:rsid w:val="003020C3"/>
    <w:rsid w:val="003062AC"/>
    <w:rsid w:val="00325BBF"/>
    <w:rsid w:val="00331323"/>
    <w:rsid w:val="00331C1E"/>
    <w:rsid w:val="00371DB6"/>
    <w:rsid w:val="00392AE4"/>
    <w:rsid w:val="00393732"/>
    <w:rsid w:val="003955E3"/>
    <w:rsid w:val="003A3E28"/>
    <w:rsid w:val="003C0DA3"/>
    <w:rsid w:val="003C12C7"/>
    <w:rsid w:val="003C7D5D"/>
    <w:rsid w:val="003E0A10"/>
    <w:rsid w:val="003F4F72"/>
    <w:rsid w:val="00441A1B"/>
    <w:rsid w:val="00454175"/>
    <w:rsid w:val="0046245D"/>
    <w:rsid w:val="00470303"/>
    <w:rsid w:val="004A056A"/>
    <w:rsid w:val="004B1415"/>
    <w:rsid w:val="004B40B8"/>
    <w:rsid w:val="004D3609"/>
    <w:rsid w:val="004F096C"/>
    <w:rsid w:val="004F588B"/>
    <w:rsid w:val="00504837"/>
    <w:rsid w:val="0051049D"/>
    <w:rsid w:val="0053567F"/>
    <w:rsid w:val="005474E3"/>
    <w:rsid w:val="00576D08"/>
    <w:rsid w:val="00591DD2"/>
    <w:rsid w:val="005935A5"/>
    <w:rsid w:val="0059601B"/>
    <w:rsid w:val="005C28FA"/>
    <w:rsid w:val="005E14EE"/>
    <w:rsid w:val="005E39D0"/>
    <w:rsid w:val="005E42AC"/>
    <w:rsid w:val="005E4408"/>
    <w:rsid w:val="005E6039"/>
    <w:rsid w:val="00600233"/>
    <w:rsid w:val="006166AB"/>
    <w:rsid w:val="0063052A"/>
    <w:rsid w:val="0063543C"/>
    <w:rsid w:val="00650BB0"/>
    <w:rsid w:val="0066212E"/>
    <w:rsid w:val="00684E74"/>
    <w:rsid w:val="006B2519"/>
    <w:rsid w:val="006E5E51"/>
    <w:rsid w:val="006E7DE1"/>
    <w:rsid w:val="00720083"/>
    <w:rsid w:val="00721DAA"/>
    <w:rsid w:val="007412BF"/>
    <w:rsid w:val="007702DF"/>
    <w:rsid w:val="00777C49"/>
    <w:rsid w:val="00782CEF"/>
    <w:rsid w:val="007B0F1B"/>
    <w:rsid w:val="007C1FEF"/>
    <w:rsid w:val="007C5815"/>
    <w:rsid w:val="007D5DF6"/>
    <w:rsid w:val="007E4A0C"/>
    <w:rsid w:val="007F1A4E"/>
    <w:rsid w:val="008060D3"/>
    <w:rsid w:val="00831A59"/>
    <w:rsid w:val="00846479"/>
    <w:rsid w:val="008472E7"/>
    <w:rsid w:val="00853F8C"/>
    <w:rsid w:val="008846A1"/>
    <w:rsid w:val="008C1BE8"/>
    <w:rsid w:val="008D1DF6"/>
    <w:rsid w:val="008D3273"/>
    <w:rsid w:val="008E774B"/>
    <w:rsid w:val="00903F7E"/>
    <w:rsid w:val="00925212"/>
    <w:rsid w:val="00926CE3"/>
    <w:rsid w:val="00927291"/>
    <w:rsid w:val="0093683A"/>
    <w:rsid w:val="00957BA1"/>
    <w:rsid w:val="00975648"/>
    <w:rsid w:val="00980479"/>
    <w:rsid w:val="00991A2D"/>
    <w:rsid w:val="009949B6"/>
    <w:rsid w:val="009A39F9"/>
    <w:rsid w:val="009D0CB6"/>
    <w:rsid w:val="009D169D"/>
    <w:rsid w:val="009E696D"/>
    <w:rsid w:val="00A11F3F"/>
    <w:rsid w:val="00A16950"/>
    <w:rsid w:val="00A2541B"/>
    <w:rsid w:val="00A279AD"/>
    <w:rsid w:val="00A36597"/>
    <w:rsid w:val="00A566BC"/>
    <w:rsid w:val="00A86B53"/>
    <w:rsid w:val="00A90C8B"/>
    <w:rsid w:val="00A91E85"/>
    <w:rsid w:val="00AA4D84"/>
    <w:rsid w:val="00AB1CB7"/>
    <w:rsid w:val="00AB4EB8"/>
    <w:rsid w:val="00AC28FA"/>
    <w:rsid w:val="00AF7789"/>
    <w:rsid w:val="00B017A2"/>
    <w:rsid w:val="00B05046"/>
    <w:rsid w:val="00B05B95"/>
    <w:rsid w:val="00B53CF9"/>
    <w:rsid w:val="00B608A7"/>
    <w:rsid w:val="00B77B83"/>
    <w:rsid w:val="00BB6090"/>
    <w:rsid w:val="00BF45B5"/>
    <w:rsid w:val="00BF4FCE"/>
    <w:rsid w:val="00C01305"/>
    <w:rsid w:val="00C050BA"/>
    <w:rsid w:val="00C1110F"/>
    <w:rsid w:val="00C50C9A"/>
    <w:rsid w:val="00C72900"/>
    <w:rsid w:val="00C7574D"/>
    <w:rsid w:val="00C83BB5"/>
    <w:rsid w:val="00C8559E"/>
    <w:rsid w:val="00CB22B7"/>
    <w:rsid w:val="00CB248F"/>
    <w:rsid w:val="00CF519B"/>
    <w:rsid w:val="00CF68BE"/>
    <w:rsid w:val="00CF697F"/>
    <w:rsid w:val="00D17027"/>
    <w:rsid w:val="00D46EC4"/>
    <w:rsid w:val="00D673CC"/>
    <w:rsid w:val="00D75B3A"/>
    <w:rsid w:val="00D7778A"/>
    <w:rsid w:val="00D83A6D"/>
    <w:rsid w:val="00D900A6"/>
    <w:rsid w:val="00D943DA"/>
    <w:rsid w:val="00D95324"/>
    <w:rsid w:val="00DC3DA4"/>
    <w:rsid w:val="00DD05A1"/>
    <w:rsid w:val="00DD3819"/>
    <w:rsid w:val="00DE104E"/>
    <w:rsid w:val="00E0011A"/>
    <w:rsid w:val="00E06D89"/>
    <w:rsid w:val="00E24DAE"/>
    <w:rsid w:val="00E36EBC"/>
    <w:rsid w:val="00E46841"/>
    <w:rsid w:val="00E74958"/>
    <w:rsid w:val="00E83839"/>
    <w:rsid w:val="00F0077D"/>
    <w:rsid w:val="00F02414"/>
    <w:rsid w:val="00F17AF4"/>
    <w:rsid w:val="00F5513C"/>
    <w:rsid w:val="00F76683"/>
    <w:rsid w:val="00F85664"/>
    <w:rsid w:val="00F9112D"/>
    <w:rsid w:val="00FB6CE7"/>
    <w:rsid w:val="00FC7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nhideWhenUsed="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unhideWhenUsed/>
    <w:qFormat/>
    <w:rsid w:val="00441A1B"/>
    <w:rPr>
      <w:color w:val="666666"/>
    </w:rPr>
  </w:style>
  <w:style w:type="paragraph" w:customStyle="1" w:styleId="57CE70B71FC34B0DBF77A72DF31FC5E9">
    <w:name w:val="57CE70B71FC34B0DBF77A72DF31FC5E9"/>
    <w:autoRedefine/>
    <w:qFormat/>
    <w:pPr>
      <w:widowControl w:val="0"/>
      <w:jc w:val="both"/>
    </w:pPr>
    <w:rPr>
      <w:kern w:val="2"/>
      <w:sz w:val="21"/>
      <w:szCs w:val="22"/>
      <w14:ligatures w14:val="standardContextual"/>
    </w:rPr>
  </w:style>
  <w:style w:type="paragraph" w:customStyle="1" w:styleId="3D444EFEC2CF4924BB09DA9404F2C25C">
    <w:name w:val="3D444EFEC2CF4924BB09DA9404F2C25C"/>
    <w:rsid w:val="007B0F1B"/>
    <w:pPr>
      <w:widowControl w:val="0"/>
      <w:spacing w:after="160" w:line="278" w:lineRule="auto"/>
    </w:pPr>
    <w:rPr>
      <w:kern w:val="2"/>
      <w:sz w:val="22"/>
      <w:szCs w:val="24"/>
      <w14:ligatures w14:val="standardContextual"/>
    </w:rPr>
  </w:style>
  <w:style w:type="paragraph" w:customStyle="1" w:styleId="0B66426E918C4AAA8E9E574629C7E3EB">
    <w:name w:val="0B66426E918C4AAA8E9E574629C7E3EB"/>
    <w:qFormat/>
    <w:pPr>
      <w:widowControl w:val="0"/>
      <w:jc w:val="both"/>
    </w:pPr>
    <w:rPr>
      <w:kern w:val="2"/>
      <w:sz w:val="21"/>
      <w:szCs w:val="22"/>
      <w14:ligatures w14:val="standardContextual"/>
    </w:rPr>
  </w:style>
  <w:style w:type="paragraph" w:customStyle="1" w:styleId="020BAC67D08D4E389A522F6016256845">
    <w:name w:val="020BAC67D08D4E389A522F6016256845"/>
    <w:qFormat/>
    <w:pPr>
      <w:widowControl w:val="0"/>
      <w:jc w:val="both"/>
    </w:pPr>
    <w:rPr>
      <w:kern w:val="2"/>
      <w:sz w:val="21"/>
      <w:szCs w:val="22"/>
      <w14:ligatures w14:val="standardContextual"/>
    </w:rPr>
  </w:style>
  <w:style w:type="paragraph" w:customStyle="1" w:styleId="DD29969E112E4CA1B686B117DE45B465">
    <w:name w:val="DD29969E112E4CA1B686B117DE45B465"/>
    <w:qFormat/>
    <w:pPr>
      <w:widowControl w:val="0"/>
      <w:spacing w:after="160" w:line="278" w:lineRule="auto"/>
    </w:pPr>
    <w:rPr>
      <w:kern w:val="2"/>
      <w:sz w:val="22"/>
      <w:szCs w:val="24"/>
      <w14:ligatures w14:val="standardContextual"/>
    </w:rPr>
  </w:style>
  <w:style w:type="paragraph" w:customStyle="1" w:styleId="5FF1A2354DF94F19A08312946935394F">
    <w:name w:val="5FF1A2354DF94F19A08312946935394F"/>
    <w:qFormat/>
    <w:pPr>
      <w:widowControl w:val="0"/>
      <w:spacing w:after="160" w:line="278" w:lineRule="auto"/>
    </w:pPr>
    <w:rPr>
      <w:kern w:val="2"/>
      <w:sz w:val="22"/>
      <w:szCs w:val="24"/>
      <w14:ligatures w14:val="standardContextual"/>
    </w:rPr>
  </w:style>
  <w:style w:type="paragraph" w:customStyle="1" w:styleId="9BAC2016648C4F4CB6F75831527BF1E7">
    <w:name w:val="9BAC2016648C4F4CB6F75831527BF1E7"/>
    <w:qFormat/>
    <w:pPr>
      <w:widowControl w:val="0"/>
      <w:spacing w:after="160" w:line="278" w:lineRule="auto"/>
    </w:pPr>
    <w:rPr>
      <w:kern w:val="2"/>
      <w:sz w:val="22"/>
      <w:szCs w:val="24"/>
      <w14:ligatures w14:val="standardContextual"/>
    </w:rPr>
  </w:style>
  <w:style w:type="paragraph" w:customStyle="1" w:styleId="CFFCACEDAE314B8E93F6BACEE202F38A">
    <w:name w:val="CFFCACEDAE314B8E93F6BACEE202F38A"/>
    <w:qFormat/>
    <w:pPr>
      <w:widowControl w:val="0"/>
      <w:jc w:val="both"/>
    </w:pPr>
    <w:rPr>
      <w:kern w:val="2"/>
      <w:sz w:val="21"/>
      <w:szCs w:val="22"/>
      <w14:ligatures w14:val="standardContextual"/>
    </w:rPr>
  </w:style>
  <w:style w:type="paragraph" w:customStyle="1" w:styleId="556EB81BD91642679F9B7FE188B8A533">
    <w:name w:val="556EB81BD91642679F9B7FE188B8A533"/>
    <w:qFormat/>
    <w:pPr>
      <w:widowControl w:val="0"/>
      <w:jc w:val="both"/>
    </w:pPr>
    <w:rPr>
      <w:kern w:val="2"/>
      <w:sz w:val="21"/>
      <w:szCs w:val="22"/>
      <w14:ligatures w14:val="standardContextual"/>
    </w:rPr>
  </w:style>
  <w:style w:type="paragraph" w:customStyle="1" w:styleId="81C142B156CF4D849ECB9B17C66D3AB2">
    <w:name w:val="81C142B156CF4D849ECB9B17C66D3AB2"/>
    <w:rsid w:val="007B0F1B"/>
    <w:pPr>
      <w:widowControl w:val="0"/>
      <w:spacing w:after="160" w:line="278" w:lineRule="auto"/>
    </w:pPr>
    <w:rPr>
      <w:kern w:val="2"/>
      <w:sz w:val="22"/>
      <w:szCs w:val="24"/>
      <w14:ligatures w14:val="standardContextual"/>
    </w:rPr>
  </w:style>
  <w:style w:type="paragraph" w:customStyle="1" w:styleId="2809EF46E62B40CB8E5241161E70DF46">
    <w:name w:val="2809EF46E62B40CB8E5241161E70DF46"/>
    <w:qFormat/>
    <w:pPr>
      <w:widowControl w:val="0"/>
      <w:jc w:val="both"/>
    </w:pPr>
    <w:rPr>
      <w:kern w:val="2"/>
      <w:sz w:val="21"/>
      <w:szCs w:val="22"/>
      <w14:ligatures w14:val="standardContextual"/>
    </w:rPr>
  </w:style>
  <w:style w:type="paragraph" w:customStyle="1" w:styleId="773A011AF8B14A9793E6167064D26C7D">
    <w:name w:val="773A011AF8B14A9793E6167064D26C7D"/>
    <w:qFormat/>
    <w:pPr>
      <w:widowControl w:val="0"/>
      <w:jc w:val="both"/>
    </w:pPr>
    <w:rPr>
      <w:kern w:val="2"/>
      <w:sz w:val="21"/>
      <w:szCs w:val="22"/>
      <w14:ligatures w14:val="standardContextual"/>
    </w:rPr>
  </w:style>
  <w:style w:type="paragraph" w:customStyle="1" w:styleId="02470DFBB5CD4F14B7C8931D0C382A0D">
    <w:name w:val="02470DFBB5CD4F14B7C8931D0C382A0D"/>
    <w:qFormat/>
    <w:pPr>
      <w:widowControl w:val="0"/>
      <w:spacing w:after="160" w:line="278" w:lineRule="auto"/>
    </w:pPr>
    <w:rPr>
      <w:kern w:val="2"/>
      <w:sz w:val="22"/>
      <w:szCs w:val="24"/>
      <w14:ligatures w14:val="standardContextual"/>
    </w:rPr>
  </w:style>
  <w:style w:type="paragraph" w:customStyle="1" w:styleId="C32781A926494355BDCC7F828F5A6DA5">
    <w:name w:val="C32781A926494355BDCC7F828F5A6DA5"/>
    <w:rsid w:val="007B0F1B"/>
    <w:pPr>
      <w:widowControl w:val="0"/>
      <w:spacing w:after="160" w:line="278" w:lineRule="auto"/>
    </w:pPr>
    <w:rPr>
      <w:kern w:val="2"/>
      <w:sz w:val="22"/>
      <w:szCs w:val="24"/>
      <w14:ligatures w14:val="standardContextual"/>
    </w:rPr>
  </w:style>
  <w:style w:type="paragraph" w:customStyle="1" w:styleId="02ACF6C0DD0A401BB88603C87942BEE6">
    <w:name w:val="02ACF6C0DD0A401BB88603C87942BEE6"/>
    <w:qFormat/>
    <w:pPr>
      <w:widowControl w:val="0"/>
      <w:spacing w:after="160" w:line="278" w:lineRule="auto"/>
    </w:pPr>
    <w:rPr>
      <w:kern w:val="2"/>
      <w:sz w:val="22"/>
      <w:szCs w:val="24"/>
      <w14:ligatures w14:val="standardContextual"/>
    </w:rPr>
  </w:style>
  <w:style w:type="paragraph" w:customStyle="1" w:styleId="85F0C0FF02854826ACAB35823CD8471B">
    <w:name w:val="85F0C0FF02854826ACAB35823CD8471B"/>
    <w:qFormat/>
    <w:pPr>
      <w:widowControl w:val="0"/>
      <w:spacing w:after="160" w:line="278" w:lineRule="auto"/>
    </w:pPr>
    <w:rPr>
      <w:kern w:val="2"/>
      <w:sz w:val="22"/>
      <w:szCs w:val="24"/>
      <w14:ligatures w14:val="standardContextual"/>
    </w:rPr>
  </w:style>
  <w:style w:type="paragraph" w:customStyle="1" w:styleId="6C6C86FB1DC347E7AA382FA447631913">
    <w:name w:val="6C6C86FB1DC347E7AA382FA447631913"/>
    <w:qFormat/>
    <w:pPr>
      <w:widowControl w:val="0"/>
      <w:spacing w:after="160" w:line="278" w:lineRule="auto"/>
    </w:pPr>
    <w:rPr>
      <w:kern w:val="2"/>
      <w:sz w:val="22"/>
      <w:szCs w:val="24"/>
      <w14:ligatures w14:val="standardContextual"/>
    </w:rPr>
  </w:style>
  <w:style w:type="paragraph" w:customStyle="1" w:styleId="FA86D966AEE347B796A9A98003554029">
    <w:name w:val="FA86D966AEE347B796A9A98003554029"/>
    <w:qFormat/>
    <w:pPr>
      <w:widowControl w:val="0"/>
      <w:spacing w:after="160" w:line="278" w:lineRule="auto"/>
    </w:pPr>
    <w:rPr>
      <w:kern w:val="2"/>
      <w:sz w:val="22"/>
      <w:szCs w:val="24"/>
      <w14:ligatures w14:val="standardContextual"/>
    </w:rPr>
  </w:style>
  <w:style w:type="paragraph" w:customStyle="1" w:styleId="5DCA7269D2364D72B66BF9B3FAA2E1EE">
    <w:name w:val="5DCA7269D2364D72B66BF9B3FAA2E1EE"/>
    <w:rsid w:val="0066212E"/>
    <w:pPr>
      <w:widowControl w:val="0"/>
      <w:spacing w:after="160" w:line="278" w:lineRule="auto"/>
    </w:pPr>
    <w:rPr>
      <w:kern w:val="2"/>
      <w:sz w:val="22"/>
      <w:szCs w:val="24"/>
      <w14:ligatures w14:val="standardContextual"/>
    </w:rPr>
  </w:style>
  <w:style w:type="paragraph" w:customStyle="1" w:styleId="6760D8A2AD284AA4B99D116BC5728C7B">
    <w:name w:val="6760D8A2AD284AA4B99D116BC5728C7B"/>
    <w:rsid w:val="007B0F1B"/>
    <w:pPr>
      <w:widowControl w:val="0"/>
      <w:spacing w:after="160" w:line="278" w:lineRule="auto"/>
    </w:pPr>
    <w:rPr>
      <w:kern w:val="2"/>
      <w:sz w:val="22"/>
      <w:szCs w:val="24"/>
      <w14:ligatures w14:val="standardContextual"/>
    </w:rPr>
  </w:style>
  <w:style w:type="paragraph" w:customStyle="1" w:styleId="6155FBCAEE7E46468CBBDE79CF1024EE">
    <w:name w:val="6155FBCAEE7E46468CBBDE79CF1024EE"/>
    <w:rsid w:val="0066212E"/>
    <w:pPr>
      <w:widowControl w:val="0"/>
      <w:spacing w:after="160" w:line="278" w:lineRule="auto"/>
    </w:pPr>
    <w:rPr>
      <w:kern w:val="2"/>
      <w:sz w:val="22"/>
      <w:szCs w:val="24"/>
      <w14:ligatures w14:val="standardContextual"/>
    </w:rPr>
  </w:style>
  <w:style w:type="paragraph" w:customStyle="1" w:styleId="787DF01142C14CC49F08A933D39939A2">
    <w:name w:val="787DF01142C14CC49F08A933D39939A2"/>
    <w:rsid w:val="0066212E"/>
    <w:pPr>
      <w:widowControl w:val="0"/>
      <w:spacing w:after="160" w:line="278" w:lineRule="auto"/>
    </w:pPr>
    <w:rPr>
      <w:kern w:val="2"/>
      <w:sz w:val="22"/>
      <w:szCs w:val="24"/>
      <w14:ligatures w14:val="standardContextual"/>
    </w:rPr>
  </w:style>
  <w:style w:type="paragraph" w:customStyle="1" w:styleId="F0AA69951EF84B6D9303C2B1DA4E259A">
    <w:name w:val="F0AA69951EF84B6D9303C2B1DA4E259A"/>
    <w:rsid w:val="0066212E"/>
    <w:pPr>
      <w:widowControl w:val="0"/>
      <w:spacing w:after="160" w:line="278" w:lineRule="auto"/>
    </w:pPr>
    <w:rPr>
      <w:kern w:val="2"/>
      <w:sz w:val="22"/>
      <w:szCs w:val="24"/>
      <w14:ligatures w14:val="standardContextual"/>
    </w:rPr>
  </w:style>
  <w:style w:type="paragraph" w:customStyle="1" w:styleId="62FE1BCB8ADC45F1B0E3F6989F501057">
    <w:name w:val="62FE1BCB8ADC45F1B0E3F6989F501057"/>
    <w:rsid w:val="0066212E"/>
    <w:pPr>
      <w:widowControl w:val="0"/>
      <w:spacing w:after="160" w:line="278" w:lineRule="auto"/>
    </w:pPr>
    <w:rPr>
      <w:kern w:val="2"/>
      <w:sz w:val="22"/>
      <w:szCs w:val="24"/>
      <w14:ligatures w14:val="standardContextual"/>
    </w:rPr>
  </w:style>
  <w:style w:type="paragraph" w:customStyle="1" w:styleId="E4148893E5EF403693F673B43D6D4DCF">
    <w:name w:val="E4148893E5EF403693F673B43D6D4DCF"/>
    <w:rsid w:val="007B0F1B"/>
    <w:pPr>
      <w:widowControl w:val="0"/>
      <w:spacing w:after="160" w:line="278" w:lineRule="auto"/>
    </w:pPr>
    <w:rPr>
      <w:kern w:val="2"/>
      <w:sz w:val="22"/>
      <w:szCs w:val="24"/>
      <w14:ligatures w14:val="standardContextual"/>
    </w:rPr>
  </w:style>
  <w:style w:type="paragraph" w:customStyle="1" w:styleId="30F793B75F664B64BEEFCEF7DDCBEC6D">
    <w:name w:val="30F793B75F664B64BEEFCEF7DDCBEC6D"/>
    <w:rsid w:val="003E0A10"/>
    <w:pPr>
      <w:widowControl w:val="0"/>
      <w:spacing w:after="160" w:line="278" w:lineRule="auto"/>
    </w:pPr>
    <w:rPr>
      <w:kern w:val="2"/>
      <w:sz w:val="22"/>
      <w:szCs w:val="24"/>
      <w14:ligatures w14:val="standardContextual"/>
    </w:rPr>
  </w:style>
  <w:style w:type="paragraph" w:customStyle="1" w:styleId="75E50D7B688B4D98A7A025F734BE41B8">
    <w:name w:val="75E50D7B688B4D98A7A025F734BE41B8"/>
    <w:rsid w:val="003E0A10"/>
    <w:pPr>
      <w:widowControl w:val="0"/>
      <w:spacing w:after="160" w:line="278" w:lineRule="auto"/>
    </w:pPr>
    <w:rPr>
      <w:kern w:val="2"/>
      <w:sz w:val="22"/>
      <w:szCs w:val="24"/>
      <w14:ligatures w14:val="standardContextual"/>
    </w:rPr>
  </w:style>
  <w:style w:type="paragraph" w:customStyle="1" w:styleId="83BC1807E4BA4BF098BC89A37CAE37CD">
    <w:name w:val="83BC1807E4BA4BF098BC89A37CAE37CD"/>
    <w:rsid w:val="00441A1B"/>
    <w:pPr>
      <w:widowControl w:val="0"/>
      <w:spacing w:after="160" w:line="278" w:lineRule="auto"/>
    </w:pPr>
    <w:rPr>
      <w:kern w:val="2"/>
      <w:sz w:val="22"/>
      <w:szCs w:val="24"/>
      <w14:ligatures w14:val="standardContextual"/>
    </w:rPr>
  </w:style>
  <w:style w:type="paragraph" w:customStyle="1" w:styleId="91261B00E08E4194AB766F36CB5BCA50">
    <w:name w:val="91261B00E08E4194AB766F36CB5BCA50"/>
    <w:rsid w:val="00441A1B"/>
    <w:pPr>
      <w:widowControl w:val="0"/>
      <w:spacing w:after="160" w:line="278" w:lineRule="auto"/>
    </w:pPr>
    <w:rPr>
      <w:kern w:val="2"/>
      <w:sz w:val="22"/>
      <w:szCs w:val="24"/>
      <w14:ligatures w14:val="standardContextual"/>
    </w:rPr>
  </w:style>
  <w:style w:type="paragraph" w:customStyle="1" w:styleId="442FFB3745B54CAABA191F7CD1043BBB">
    <w:name w:val="442FFB3745B54CAABA191F7CD1043BBB"/>
    <w:rsid w:val="00441A1B"/>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II4Sz2npju27ESue/wNtauH0YQ==">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</go:docsCustomData>
</go:gDocsCustomXmlDataStorage>
</file>

<file path=customXml/itemProps1.xml><?xml version="1.0" encoding="utf-8"?>
<ds:datastoreItem xmlns:ds="http://schemas.openxmlformats.org/officeDocument/2006/customXml" ds:itemID="{8E09E096-50E5-45DB-9556-80982D699D7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6247</TotalTime>
  <Pages>29</Pages>
  <Words>8238</Words>
  <Characters>46961</Characters>
  <Application>Microsoft Office Word</Application>
  <DocSecurity>0</DocSecurity>
  <Lines>391</Lines>
  <Paragraphs>110</Paragraphs>
  <ScaleCrop>false</ScaleCrop>
  <Company/>
  <LinksUpToDate>false</LinksUpToDate>
  <CharactersWithSpaces>55089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LuWen</dc:creator>
  <cp:lastModifiedBy>文迪 陆</cp:lastModifiedBy>
  <cp:revision>87</cp:revision>
  <cp:lastPrinted>2024-11-13T17:16:00Z</cp:lastPrinted>
  <dcterms:created xsi:type="dcterms:W3CDTF">2025-01-31T13:58:00Z</dcterms:created>
  <dcterms:modified xsi:type="dcterms:W3CDTF">2025-03-01T14:13:00Z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DB529ABE6DB14D5295A1A40B8A3284EC_13</vt:lpwstr>
  </property>
  <property fmtid="{D5CDD505-2E9C-101B-9397-08002B2CF9AE}" pid="4" name="MTWinEqns">
    <vt:bool>true</vt:bool>
  </property>
  <property fmtid="{D5CDD505-2E9C-101B-9397-08002B2CF9AE}" pid="5" name="KSOTemplateDocerSaveRecord">
    <vt:lpwstr>eyJoZGlkIjoiODVjNjQ3MTY0MGFhZDFjOWI1MDJiNjQ0NjYzOGEyNzEiLCJ1c2VySWQiOiI0MTQ5MzgzNTMifQ==</vt:lpwstr>
  </property>
</Properties>
</file>